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95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6237"/>
        <w:gridCol w:w="3261"/>
        <w:gridCol w:w="425"/>
      </w:tblGrid>
      <w:tr w14:paraId="7283C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7" w:type="dxa"/>
            <w:tcBorders>
              <w:top w:val="nil"/>
              <w:left w:val="nil"/>
              <w:bottom w:val="single" w:color="000000" w:sz="18" w:space="0"/>
              <w:right w:val="nil"/>
            </w:tcBorders>
          </w:tcPr>
          <w:p w14:paraId="09C6F98C">
            <w:pPr>
              <w:spacing w:line="240" w:lineRule="auto"/>
              <w:ind w:right="-358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3" w:type="dxa"/>
            <w:gridSpan w:val="3"/>
          </w:tcPr>
          <w:p w14:paraId="7005740E">
            <w:pPr>
              <w:spacing w:line="240" w:lineRule="auto"/>
              <w:ind w:left="-1528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</w:pPr>
            <w:bookmarkStart w:id="0" w:name="RANGE!A1:D24"/>
            <w:r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  <w:t xml:space="preserve">      Результати усної співбесіди </w:t>
            </w:r>
          </w:p>
          <w:p w14:paraId="7AAB5CE9">
            <w:pPr>
              <w:spacing w:line="240" w:lineRule="auto"/>
              <w:ind w:left="-1528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  <w:t xml:space="preserve">з дисципліни Біологія від 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  <w:t>16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  <w:t>.0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  <w:t>9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  <w:t>.2025 р</w:t>
            </w:r>
            <w:bookmarkEnd w:id="0"/>
            <w:r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val="uk-UA"/>
              </w:rPr>
              <w:t>оку</w:t>
            </w:r>
          </w:p>
          <w:p w14:paraId="49A54A5E">
            <w:pPr>
              <w:rPr>
                <w:lang w:val="uk-UA"/>
              </w:rPr>
            </w:pPr>
          </w:p>
        </w:tc>
      </w:tr>
      <w:tr w14:paraId="1A5E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15" w:hRule="atLeast"/>
        </w:trPr>
        <w:tc>
          <w:tcPr>
            <w:tcW w:w="102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7450A6B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uk-UA"/>
              </w:rPr>
              <w:t>№ з/п</w:t>
            </w:r>
          </w:p>
        </w:tc>
        <w:tc>
          <w:tcPr>
            <w:tcW w:w="623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noWrap/>
            <w:vAlign w:val="bottom"/>
          </w:tcPr>
          <w:p w14:paraId="4789117B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26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noWrap/>
            <w:vAlign w:val="bottom"/>
          </w:tcPr>
          <w:p w14:paraId="72615258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uk-UA"/>
              </w:rPr>
              <w:t>Результат</w:t>
            </w:r>
          </w:p>
        </w:tc>
      </w:tr>
      <w:tr w14:paraId="0BE96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15" w:hRule="atLeast"/>
        </w:trPr>
        <w:tc>
          <w:tcPr>
            <w:tcW w:w="102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A14A82F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125D0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Бура Андрій Олександрович</w:t>
            </w:r>
          </w:p>
        </w:tc>
        <w:tc>
          <w:tcPr>
            <w:tcW w:w="326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noWrap/>
          </w:tcPr>
          <w:p w14:paraId="7D9004D4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>175</w:t>
            </w:r>
          </w:p>
        </w:tc>
      </w:tr>
      <w:tr w14:paraId="3C25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15" w:hRule="atLeast"/>
        </w:trPr>
        <w:tc>
          <w:tcPr>
            <w:tcW w:w="102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3B5CBF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54DE6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Михайленко Світлана Дмитрівна</w:t>
            </w:r>
          </w:p>
        </w:tc>
        <w:tc>
          <w:tcPr>
            <w:tcW w:w="326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noWrap/>
          </w:tcPr>
          <w:p w14:paraId="3B810959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>166</w:t>
            </w:r>
          </w:p>
        </w:tc>
      </w:tr>
      <w:tr w14:paraId="79F44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15" w:hRule="atLeast"/>
        </w:trPr>
        <w:tc>
          <w:tcPr>
            <w:tcW w:w="102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A925E16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08C4C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Стасюк Яна Сергіївна</w:t>
            </w:r>
          </w:p>
        </w:tc>
        <w:tc>
          <w:tcPr>
            <w:tcW w:w="326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noWrap/>
          </w:tcPr>
          <w:p w14:paraId="1A3B013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>164</w:t>
            </w:r>
          </w:p>
        </w:tc>
      </w:tr>
      <w:tr w14:paraId="1CEE6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15" w:hRule="atLeast"/>
        </w:trPr>
        <w:tc>
          <w:tcPr>
            <w:tcW w:w="102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516671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2C2A3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Трохоліс Андрій Юрійович</w:t>
            </w:r>
          </w:p>
        </w:tc>
        <w:tc>
          <w:tcPr>
            <w:tcW w:w="326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noWrap/>
          </w:tcPr>
          <w:p w14:paraId="60E487C4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>166</w:t>
            </w:r>
            <w:bookmarkStart w:id="1" w:name="_GoBack"/>
            <w:bookmarkEnd w:id="1"/>
          </w:p>
        </w:tc>
      </w:tr>
    </w:tbl>
    <w:p w14:paraId="63BA4C84">
      <w:pPr>
        <w:spacing w:after="200"/>
        <w:rPr>
          <w:lang w:val="uk-UA"/>
        </w:rPr>
      </w:pPr>
    </w:p>
    <w:p w14:paraId="7F0AB748"/>
    <w:p w14:paraId="2A6C902D"/>
    <w:p w14:paraId="09A81F1A"/>
    <w:p w14:paraId="24FB2C84"/>
    <w:p w14:paraId="123EAC62"/>
    <w:p w14:paraId="68E3ACE1"/>
    <w:p w14:paraId="785F52DA"/>
    <w:p w14:paraId="5586A3E1"/>
    <w:p w14:paraId="244746E4"/>
    <w:p w14:paraId="21FBC7DB"/>
    <w:p w14:paraId="2D8ACE55"/>
    <w:p w14:paraId="30C2592F"/>
    <w:p w14:paraId="7898D97A"/>
    <w:p w14:paraId="1F66AA6D"/>
    <w:p w14:paraId="0D960336"/>
    <w:p w14:paraId="327B1C15"/>
    <w:p w14:paraId="6FBFC72F"/>
    <w:p w14:paraId="6CC31E9E"/>
    <w:p w14:paraId="0F11FB1D"/>
    <w:p w14:paraId="79B8D916"/>
    <w:p w14:paraId="6693D682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60A70"/>
    <w:multiLevelType w:val="multilevel"/>
    <w:tmpl w:val="74860A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6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73"/>
    <w:rsid w:val="0044436B"/>
    <w:rsid w:val="005463F8"/>
    <w:rsid w:val="006C3D7F"/>
    <w:rsid w:val="00843DC5"/>
    <w:rsid w:val="00A56B73"/>
    <w:rsid w:val="00DE3E7A"/>
    <w:rsid w:val="00E772A9"/>
    <w:rsid w:val="00EE284D"/>
    <w:rsid w:val="06F52295"/>
    <w:rsid w:val="11A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uk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33</TotalTime>
  <ScaleCrop>false</ScaleCrop>
  <LinksUpToDate>false</LinksUpToDate>
  <CharactersWithSpaces>415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2025-07-26T09:24:00Z</dcterms:created>
  <dc:creator>Administrator</dc:creator>
  <cp:lastModifiedBy>pharma</cp:lastModifiedBy>
  <dcterms:modified xsi:type="dcterms:W3CDTF">2025-09-16T12:30:02Z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21909BBD29EA4AE3B8D998777B6B6C86_12</vt:lpwstr>
  </property>
</Properties>
</file>