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2416"/>
        <w:gridCol w:w="3396"/>
      </w:tblGrid>
      <w:tr w:rsidR="00285D4D" w14:paraId="4A8A8E1F" w14:textId="77777777" w:rsidTr="00B87C44">
        <w:trPr>
          <w:trHeight w:val="699"/>
        </w:trPr>
        <w:tc>
          <w:tcPr>
            <w:tcW w:w="10490" w:type="dxa"/>
            <w:gridSpan w:val="5"/>
          </w:tcPr>
          <w:p w14:paraId="5024EB10" w14:textId="77777777" w:rsidR="00285D4D" w:rsidRDefault="00285D4D" w:rsidP="004D61BF">
            <w:pPr>
              <w:tabs>
                <w:tab w:val="left" w:pos="21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ЗВІТ СТУДЕНТСЬКОГО САМОВРЯДУВАННЯ ЗА ЗИМОВИЙ СЕМЕСТР </w:t>
            </w:r>
          </w:p>
          <w:p w14:paraId="26D4BE05" w14:textId="3A5453F0" w:rsidR="00285D4D" w:rsidRPr="004D61BF" w:rsidRDefault="00285D4D" w:rsidP="004D61BF">
            <w:pPr>
              <w:tabs>
                <w:tab w:val="left" w:pos="21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6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Н.Р.</w:t>
            </w:r>
          </w:p>
        </w:tc>
      </w:tr>
      <w:tr w:rsidR="00285D4D" w14:paraId="5E400E2E" w14:textId="77777777" w:rsidTr="00B87C44">
        <w:tc>
          <w:tcPr>
            <w:tcW w:w="567" w:type="dxa"/>
          </w:tcPr>
          <w:p w14:paraId="407B1FF7" w14:textId="4FDE58A8" w:rsidR="00285D4D" w:rsidRDefault="00285D4D" w:rsidP="004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4E86255D" w14:textId="6303A4B4" w:rsidR="00285D4D" w:rsidRPr="004D61BF" w:rsidRDefault="00285D4D" w:rsidP="004D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заходу:</w:t>
            </w:r>
          </w:p>
        </w:tc>
        <w:tc>
          <w:tcPr>
            <w:tcW w:w="1559" w:type="dxa"/>
          </w:tcPr>
          <w:p w14:paraId="0B544A70" w14:textId="3576275B" w:rsidR="00285D4D" w:rsidRPr="004D61BF" w:rsidRDefault="00285D4D" w:rsidP="004D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проведення:</w:t>
            </w:r>
          </w:p>
        </w:tc>
        <w:tc>
          <w:tcPr>
            <w:tcW w:w="2416" w:type="dxa"/>
          </w:tcPr>
          <w:p w14:paraId="3BB86282" w14:textId="2987BB20" w:rsidR="00285D4D" w:rsidRDefault="00285D4D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Відповідальні:</w:t>
            </w:r>
          </w:p>
        </w:tc>
        <w:tc>
          <w:tcPr>
            <w:tcW w:w="3396" w:type="dxa"/>
          </w:tcPr>
          <w:p w14:paraId="2BA7FB6E" w14:textId="4434B94C" w:rsidR="00285D4D" w:rsidRPr="00285D4D" w:rsidRDefault="00285D4D" w:rsidP="00285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Програма заходу:</w:t>
            </w:r>
          </w:p>
        </w:tc>
      </w:tr>
      <w:tr w:rsidR="00285D4D" w14:paraId="2D38D24B" w14:textId="77777777" w:rsidTr="00B87C44">
        <w:tc>
          <w:tcPr>
            <w:tcW w:w="567" w:type="dxa"/>
          </w:tcPr>
          <w:p w14:paraId="5A6CE063" w14:textId="77C78170" w:rsidR="00285D4D" w:rsidRDefault="00285D4D" w:rsidP="0028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DE92277" w14:textId="038130BA" w:rsidR="00285D4D" w:rsidRDefault="00285D4D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1 курсу з механізмом роботи студентського активу</w:t>
            </w:r>
          </w:p>
        </w:tc>
        <w:tc>
          <w:tcPr>
            <w:tcW w:w="1559" w:type="dxa"/>
          </w:tcPr>
          <w:p w14:paraId="13DBE34F" w14:textId="139BE862" w:rsidR="00285D4D" w:rsidRDefault="00285D4D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416" w:type="dxa"/>
          </w:tcPr>
          <w:p w14:paraId="46BDEC45" w14:textId="77777777" w:rsidR="00285D4D" w:rsidRDefault="00285D4D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Студентський декан та заступник </w:t>
            </w:r>
          </w:p>
          <w:p w14:paraId="75AC0A63" w14:textId="25C6D577" w:rsidR="00285D4D" w:rsidRDefault="00285D4D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(Кулакова О., Добровольська Д.)</w:t>
            </w:r>
          </w:p>
        </w:tc>
        <w:tc>
          <w:tcPr>
            <w:tcW w:w="3396" w:type="dxa"/>
          </w:tcPr>
          <w:p w14:paraId="59F58EED" w14:textId="77777777" w:rsidR="00285D4D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зентація студентського самоврядування</w:t>
            </w:r>
          </w:p>
          <w:p w14:paraId="64177D1C" w14:textId="6841D255" w:rsidR="00B87C44" w:rsidRP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Залучення студентів в чат активу</w:t>
            </w:r>
          </w:p>
        </w:tc>
      </w:tr>
      <w:tr w:rsidR="00285D4D" w14:paraId="3E4FD596" w14:textId="77777777" w:rsidTr="00B87C44">
        <w:tc>
          <w:tcPr>
            <w:tcW w:w="567" w:type="dxa"/>
          </w:tcPr>
          <w:p w14:paraId="77E843B6" w14:textId="3BBDAF2E" w:rsidR="00285D4D" w:rsidRDefault="00285D4D" w:rsidP="0028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47A8D5D" w14:textId="3B3A81D8" w:rsidR="00285D4D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Новини юридичного факультету</w:t>
            </w:r>
          </w:p>
        </w:tc>
        <w:tc>
          <w:tcPr>
            <w:tcW w:w="1559" w:type="dxa"/>
          </w:tcPr>
          <w:p w14:paraId="0C8DE029" w14:textId="028DEEC5" w:rsidR="00285D4D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18.11.2025 та 20.12.2025</w:t>
            </w:r>
          </w:p>
        </w:tc>
        <w:tc>
          <w:tcPr>
            <w:tcW w:w="2416" w:type="dxa"/>
          </w:tcPr>
          <w:p w14:paraId="4205C3A9" w14:textId="77777777" w:rsidR="00285D4D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медіацентру </w:t>
            </w:r>
          </w:p>
          <w:p w14:paraId="39DD414A" w14:textId="30EEB5F6" w:rsidR="00B87C44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(Міщенко О.)</w:t>
            </w:r>
          </w:p>
        </w:tc>
        <w:tc>
          <w:tcPr>
            <w:tcW w:w="3396" w:type="dxa"/>
          </w:tcPr>
          <w:p w14:paraId="224A0A5F" w14:textId="7B1F1039" w:rsidR="00B87C44" w:rsidRP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Знімали та викладали випуск новин юридичного</w:t>
            </w:r>
          </w:p>
          <w:p w14:paraId="781E76CA" w14:textId="7FD3DEC0" w:rsidR="00285D4D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факультету, фільм-візитка факультету, викладали на 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 юридичної клініки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D4D" w14:paraId="2F27F689" w14:textId="77777777" w:rsidTr="00B87C44">
        <w:tc>
          <w:tcPr>
            <w:tcW w:w="567" w:type="dxa"/>
          </w:tcPr>
          <w:p w14:paraId="17C1AA2B" w14:textId="76F65D89" w:rsidR="00285D4D" w:rsidRDefault="00285D4D" w:rsidP="0028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B000E46" w14:textId="77777777" w:rsidR="00B87C44" w:rsidRP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День відкритих дверей, його організація,</w:t>
            </w:r>
          </w:p>
          <w:p w14:paraId="7BAA02D1" w14:textId="0C305DFD" w:rsidR="00285D4D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допомога адміністрації університету</w:t>
            </w:r>
          </w:p>
        </w:tc>
        <w:tc>
          <w:tcPr>
            <w:tcW w:w="1559" w:type="dxa"/>
          </w:tcPr>
          <w:p w14:paraId="443B0BE7" w14:textId="138C5C96" w:rsidR="00285D4D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2416" w:type="dxa"/>
          </w:tcPr>
          <w:p w14:paraId="2844800D" w14:textId="77777777" w:rsidR="00285D4D" w:rsidRDefault="00285D4D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6F1321C" w14:textId="77777777" w:rsidR="00285D4D" w:rsidRDefault="00285D4D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4D" w14:paraId="0ECD9360" w14:textId="77777777" w:rsidTr="00B87C44">
        <w:tc>
          <w:tcPr>
            <w:tcW w:w="567" w:type="dxa"/>
          </w:tcPr>
          <w:p w14:paraId="2B29A2D6" w14:textId="646F4B33" w:rsidR="00285D4D" w:rsidRDefault="00285D4D" w:rsidP="0028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758C700" w14:textId="61A5A479" w:rsidR="00285D4D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Настільна гра ,,Мафія'' (онлайн)</w:t>
            </w:r>
          </w:p>
        </w:tc>
        <w:tc>
          <w:tcPr>
            <w:tcW w:w="1559" w:type="dxa"/>
          </w:tcPr>
          <w:p w14:paraId="23D75458" w14:textId="1338D2B0" w:rsidR="00285D4D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416" w:type="dxa"/>
          </w:tcPr>
          <w:p w14:paraId="16CB8BDD" w14:textId="588612B3" w:rsidR="00285D4D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396" w:type="dxa"/>
          </w:tcPr>
          <w:p w14:paraId="19C1533C" w14:textId="522576B6" w:rsidR="00285D4D" w:rsidRDefault="00B87C44" w:rsidP="004D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зібралися на спільну онлайн-зустріч у 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, щоб взяти участь у грі «Мафія». Учасники отримали ролі, обговорювали підозри, голосували та взаємодіяли між собою у дружній і водночас 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інтригуючій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атмосфері. Захід пройшов жваво, подарував багато емоцій, сміху та командного духу, а також дав можливість студентам весело провести час і краще пізнати одне одного.</w:t>
            </w:r>
          </w:p>
        </w:tc>
      </w:tr>
      <w:tr w:rsidR="00B87C44" w14:paraId="1E6FC774" w14:textId="77777777" w:rsidTr="00B87C44">
        <w:tc>
          <w:tcPr>
            <w:tcW w:w="567" w:type="dxa"/>
          </w:tcPr>
          <w:p w14:paraId="7F9B7E19" w14:textId="1CA4DC3D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B417614" w14:textId="07BCEF2E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Настільна гра ,,Мафія'' (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95B8D71" w14:textId="3A1790C6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416" w:type="dxa"/>
          </w:tcPr>
          <w:p w14:paraId="784E2062" w14:textId="733B4CAB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396" w:type="dxa"/>
          </w:tcPr>
          <w:p w14:paraId="683D44DD" w14:textId="25E88C38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зібрались в кабінеті юридичної клініки та грали в настільні ігри, що 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спияло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злбиженню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</w:t>
            </w:r>
          </w:p>
        </w:tc>
      </w:tr>
      <w:tr w:rsidR="00B87C44" w14:paraId="46CCE4A6" w14:textId="77777777" w:rsidTr="00B87C44">
        <w:tc>
          <w:tcPr>
            <w:tcW w:w="567" w:type="dxa"/>
          </w:tcPr>
          <w:p w14:paraId="414366E9" w14:textId="7BA1DB89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1CFD435" w14:textId="729A9017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День юриста</w:t>
            </w:r>
          </w:p>
        </w:tc>
        <w:tc>
          <w:tcPr>
            <w:tcW w:w="1559" w:type="dxa"/>
          </w:tcPr>
          <w:p w14:paraId="2D0CCDBF" w14:textId="6B3001A7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416" w:type="dxa"/>
          </w:tcPr>
          <w:p w14:paraId="77A4646A" w14:textId="77777777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Студентське самоврядування </w:t>
            </w:r>
          </w:p>
          <w:p w14:paraId="5F3DDFB8" w14:textId="2A0F4FD3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(Кулакова О., Добровольська О., Міщенко О.)</w:t>
            </w:r>
          </w:p>
        </w:tc>
        <w:tc>
          <w:tcPr>
            <w:tcW w:w="3396" w:type="dxa"/>
          </w:tcPr>
          <w:p w14:paraId="63BC6CAF" w14:textId="12ABD45D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Студенти зібралися в неформальній атмосфері, щоб разом відсвяткувати День юриста. Захід об’єднав представників різних курсів, дав можливість поспілкуватися, обмінятися досвідом та просто приємно провести час. Тепла дружня обстановка сприяла зближенню студентів і створила відчуття єдності юридичної спільноти факультету.</w:t>
            </w:r>
          </w:p>
        </w:tc>
      </w:tr>
      <w:tr w:rsidR="00B87C44" w14:paraId="05B501B4" w14:textId="77777777" w:rsidTr="00B87C44">
        <w:tc>
          <w:tcPr>
            <w:tcW w:w="567" w:type="dxa"/>
          </w:tcPr>
          <w:p w14:paraId="791C0048" w14:textId="71CD265C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14:paraId="4243CA22" w14:textId="48E6EA13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Гра ,,Розслідування. Розкриття справи''</w:t>
            </w:r>
          </w:p>
        </w:tc>
        <w:tc>
          <w:tcPr>
            <w:tcW w:w="1559" w:type="dxa"/>
          </w:tcPr>
          <w:p w14:paraId="3DAE5D7B" w14:textId="64D67BFC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416" w:type="dxa"/>
          </w:tcPr>
          <w:p w14:paraId="65451D6F" w14:textId="41D2B02D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Босик</w:t>
            </w:r>
            <w:proofErr w:type="spellEnd"/>
            <w:r w:rsidRPr="00B87C44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396" w:type="dxa"/>
          </w:tcPr>
          <w:p w14:paraId="27871ECA" w14:textId="4D840C30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Під час заходу студентам було роздано досьє справи про ДТП, що містило всі необхідні матеріали: протоколи, докази, свідчення та схеми. Учасники мали проаналізувати інформацію, відтворити перебіг подій і визначити винну сторону. Гра дала змогу студентам відчути себе справжніми слідчими, розвинути навички критичного мислення та командної роботи, а також застосувати юридичні знання на практиці.</w:t>
            </w:r>
          </w:p>
        </w:tc>
      </w:tr>
      <w:tr w:rsidR="00B87C44" w14:paraId="2F8AD809" w14:textId="77777777" w:rsidTr="00B87C44">
        <w:tc>
          <w:tcPr>
            <w:tcW w:w="567" w:type="dxa"/>
          </w:tcPr>
          <w:p w14:paraId="588C938E" w14:textId="66458364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40589B3" w14:textId="4ACAF632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Зйомка ТІК ТОК</w:t>
            </w:r>
          </w:p>
        </w:tc>
        <w:tc>
          <w:tcPr>
            <w:tcW w:w="1559" w:type="dxa"/>
          </w:tcPr>
          <w:p w14:paraId="03806D13" w14:textId="03BA6183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44">
              <w:rPr>
                <w:rFonts w:ascii="Times New Roman" w:hAnsi="Times New Roman" w:cs="Times New Roman"/>
                <w:sz w:val="24"/>
                <w:szCs w:val="24"/>
              </w:rPr>
              <w:t>протягом семестру</w:t>
            </w:r>
          </w:p>
        </w:tc>
        <w:tc>
          <w:tcPr>
            <w:tcW w:w="2416" w:type="dxa"/>
          </w:tcPr>
          <w:p w14:paraId="689D5856" w14:textId="77777777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Студентське самоврядування </w:t>
            </w:r>
          </w:p>
          <w:p w14:paraId="70E52B98" w14:textId="7752C0D8" w:rsidR="00B87C44" w:rsidRDefault="00B87C44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(Кулакова О., Добровольська О., Міщенко О.)</w:t>
            </w:r>
          </w:p>
        </w:tc>
        <w:tc>
          <w:tcPr>
            <w:tcW w:w="3396" w:type="dxa"/>
          </w:tcPr>
          <w:p w14:paraId="22C6612E" w14:textId="584B76EA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Зйомка роликів для платформи Тік-</w:t>
            </w:r>
            <w:proofErr w:type="spellStart"/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proofErr w:type="spellEnd"/>
          </w:p>
        </w:tc>
      </w:tr>
      <w:tr w:rsidR="00B87C44" w14:paraId="3BABAB25" w14:textId="77777777" w:rsidTr="00B87C44">
        <w:tc>
          <w:tcPr>
            <w:tcW w:w="567" w:type="dxa"/>
          </w:tcPr>
          <w:p w14:paraId="67E9B001" w14:textId="13CE89CB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B11FCCB" w14:textId="1A884B7F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Захід ,,Зимовий настрій на Юридичному факультеті''</w:t>
            </w:r>
          </w:p>
        </w:tc>
        <w:tc>
          <w:tcPr>
            <w:tcW w:w="1559" w:type="dxa"/>
          </w:tcPr>
          <w:p w14:paraId="4C1BB6D6" w14:textId="5CD98A6B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6" w:type="dxa"/>
          </w:tcPr>
          <w:p w14:paraId="5127C18D" w14:textId="77777777" w:rsidR="006275BF" w:rsidRDefault="006275BF" w:rsidP="0062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Студентський декан та заступник </w:t>
            </w:r>
          </w:p>
          <w:p w14:paraId="5E420755" w14:textId="7D391C7B" w:rsidR="00B87C44" w:rsidRDefault="006275BF" w:rsidP="0062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(Кулакова О., Добровольська Д.)</w:t>
            </w:r>
          </w:p>
        </w:tc>
        <w:tc>
          <w:tcPr>
            <w:tcW w:w="3396" w:type="dxa"/>
          </w:tcPr>
          <w:p w14:paraId="26202EAF" w14:textId="53F7706C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Студенти юридичного факультету зібралися на затишний зимовий вечір, де поєднали приємний відпочинок і творчу атмосферу. Учасники переглянули фільм у теплій передсвятковій обстановці, після чого взяли участь у майстер-класі зі створення карт бажань. Захід допоміг відволіктися перед сесією, помріяти про майбутнє, зарядитися натхненням та провести час у приємній компанії однокурсників. Атмосфера тепла, кави та творчості подарувала відчуття святкової казки й об’єднала студентів у передноворічний період.</w:t>
            </w:r>
          </w:p>
        </w:tc>
      </w:tr>
      <w:tr w:rsidR="00B87C44" w14:paraId="5B16E9DA" w14:textId="77777777" w:rsidTr="00B87C44">
        <w:tc>
          <w:tcPr>
            <w:tcW w:w="567" w:type="dxa"/>
          </w:tcPr>
          <w:p w14:paraId="72957510" w14:textId="20A804DF" w:rsidR="00B87C44" w:rsidRDefault="00B87C44" w:rsidP="00B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6AB8EE0E" w14:textId="6B0F3416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Таємний Санта</w:t>
            </w:r>
          </w:p>
        </w:tc>
        <w:tc>
          <w:tcPr>
            <w:tcW w:w="1559" w:type="dxa"/>
          </w:tcPr>
          <w:p w14:paraId="53918A0B" w14:textId="459AA26E" w:rsidR="00B87C44" w:rsidRDefault="006275BF" w:rsidP="0062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416" w:type="dxa"/>
          </w:tcPr>
          <w:p w14:paraId="4384185B" w14:textId="77777777" w:rsidR="006275BF" w:rsidRDefault="006275BF" w:rsidP="0062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Студентський декан та заступник </w:t>
            </w:r>
          </w:p>
          <w:p w14:paraId="1169A49C" w14:textId="3DA73E44" w:rsidR="00B87C44" w:rsidRDefault="006275BF" w:rsidP="0062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(Кулакова О., Добровольська Д.)</w:t>
            </w:r>
          </w:p>
        </w:tc>
        <w:tc>
          <w:tcPr>
            <w:tcW w:w="3396" w:type="dxa"/>
          </w:tcPr>
          <w:p w14:paraId="1CDCBBA2" w14:textId="186831AC" w:rsidR="00B87C44" w:rsidRDefault="006275BF" w:rsidP="00B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BF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взяли участь у святковій грі «Таємний Санта», де кожен анонімно підготував невеликий подарунок для іншого учасника. Під час обміну подарунками панувала тепла та весела атмосфера, а захід допоміг створити святковий </w:t>
            </w:r>
            <w:r w:rsidRPr="00627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настрій і зблизити студентів у дружньому колі.</w:t>
            </w:r>
          </w:p>
        </w:tc>
      </w:tr>
    </w:tbl>
    <w:p w14:paraId="05D21561" w14:textId="30AF639B" w:rsidR="000D067F" w:rsidRPr="004D61BF" w:rsidRDefault="000D067F" w:rsidP="004D61BF">
      <w:pPr>
        <w:rPr>
          <w:rFonts w:ascii="Times New Roman" w:hAnsi="Times New Roman" w:cs="Times New Roman"/>
          <w:sz w:val="24"/>
          <w:szCs w:val="24"/>
        </w:rPr>
      </w:pPr>
    </w:p>
    <w:sectPr w:rsidR="000D067F" w:rsidRPr="004D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EA6"/>
    <w:multiLevelType w:val="hybridMultilevel"/>
    <w:tmpl w:val="A30A1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8"/>
    <w:rsid w:val="000D067F"/>
    <w:rsid w:val="00285D4D"/>
    <w:rsid w:val="004D61BF"/>
    <w:rsid w:val="006275BF"/>
    <w:rsid w:val="00662866"/>
    <w:rsid w:val="008A54B8"/>
    <w:rsid w:val="00B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29A"/>
  <w15:chartTrackingRefBased/>
  <w15:docId w15:val="{CCAA2FF6-1AA0-41EC-B2B6-2792702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Davityan</dc:creator>
  <cp:keywords/>
  <dc:description/>
  <cp:lastModifiedBy>Dmitry Davityan</cp:lastModifiedBy>
  <cp:revision>3</cp:revision>
  <dcterms:created xsi:type="dcterms:W3CDTF">2025-12-08T13:00:00Z</dcterms:created>
  <dcterms:modified xsi:type="dcterms:W3CDTF">2025-12-08T13:33:00Z</dcterms:modified>
</cp:coreProperties>
</file>