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9F4AD" w14:textId="52DC00F1" w:rsidR="00CA4407" w:rsidRDefault="00CA4407" w:rsidP="00D85D5E">
      <w:pPr>
        <w:pStyle w:val="a3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C15D4">
        <w:rPr>
          <w:rFonts w:ascii="Times New Roman" w:hAnsi="Times New Roman" w:cs="Times New Roman"/>
          <w:b/>
          <w:sz w:val="44"/>
          <w:szCs w:val="44"/>
        </w:rPr>
        <w:t xml:space="preserve">Результати </w:t>
      </w:r>
      <w:r w:rsidR="00D85D5E">
        <w:rPr>
          <w:rFonts w:ascii="Times New Roman" w:hAnsi="Times New Roman" w:cs="Times New Roman"/>
          <w:b/>
          <w:bCs/>
          <w:sz w:val="44"/>
          <w:szCs w:val="44"/>
        </w:rPr>
        <w:t>Єдиного фахового вступного ви</w:t>
      </w:r>
      <w:r w:rsidR="00A444B6">
        <w:rPr>
          <w:rFonts w:ascii="Times New Roman" w:hAnsi="Times New Roman" w:cs="Times New Roman"/>
          <w:b/>
          <w:bCs/>
          <w:sz w:val="44"/>
          <w:szCs w:val="44"/>
        </w:rPr>
        <w:t>п</w:t>
      </w:r>
      <w:r w:rsidR="00D85D5E">
        <w:rPr>
          <w:rFonts w:ascii="Times New Roman" w:hAnsi="Times New Roman" w:cs="Times New Roman"/>
          <w:b/>
          <w:bCs/>
          <w:sz w:val="44"/>
          <w:szCs w:val="44"/>
        </w:rPr>
        <w:t xml:space="preserve">робування з інформаційних технологій </w:t>
      </w:r>
    </w:p>
    <w:p w14:paraId="6E938AE3" w14:textId="51003DBD" w:rsidR="00D85D5E" w:rsidRPr="00D52F13" w:rsidRDefault="00D85D5E" w:rsidP="00D85D5E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05.08.2026</w:t>
      </w:r>
    </w:p>
    <w:p w14:paraId="50A9F4AE" w14:textId="77777777" w:rsidR="00AC15D4" w:rsidRPr="001C45E5" w:rsidRDefault="00AC15D4" w:rsidP="00AC15D4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Style w:val="a5"/>
        <w:tblW w:w="9776" w:type="dxa"/>
        <w:tblInd w:w="137" w:type="dxa"/>
        <w:tblLook w:val="04A0" w:firstRow="1" w:lastRow="0" w:firstColumn="1" w:lastColumn="0" w:noHBand="0" w:noVBand="1"/>
      </w:tblPr>
      <w:tblGrid>
        <w:gridCol w:w="846"/>
        <w:gridCol w:w="5949"/>
        <w:gridCol w:w="2981"/>
      </w:tblGrid>
      <w:tr w:rsidR="00F03FD2" w:rsidRPr="0076280E" w14:paraId="50A9F4B2" w14:textId="77777777" w:rsidTr="009B66BC">
        <w:trPr>
          <w:trHeight w:val="274"/>
        </w:trPr>
        <w:tc>
          <w:tcPr>
            <w:tcW w:w="846" w:type="dxa"/>
          </w:tcPr>
          <w:p w14:paraId="50A9F4AF" w14:textId="77777777" w:rsidR="00F03FD2" w:rsidRPr="0076280E" w:rsidRDefault="009B66BC" w:rsidP="009B66BC">
            <w:pPr>
              <w:tabs>
                <w:tab w:val="left" w:pos="-108"/>
              </w:tabs>
              <w:ind w:left="34" w:hanging="142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№</w:t>
            </w:r>
          </w:p>
        </w:tc>
        <w:tc>
          <w:tcPr>
            <w:tcW w:w="5949" w:type="dxa"/>
          </w:tcPr>
          <w:p w14:paraId="50A9F4B0" w14:textId="77777777" w:rsidR="00F03FD2" w:rsidRPr="0076280E" w:rsidRDefault="00F03FD2" w:rsidP="00CF14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uk-UA"/>
              </w:rPr>
              <w:t>ПІБ</w:t>
            </w:r>
          </w:p>
        </w:tc>
        <w:tc>
          <w:tcPr>
            <w:tcW w:w="2981" w:type="dxa"/>
          </w:tcPr>
          <w:p w14:paraId="50A9F4B1" w14:textId="77777777" w:rsidR="00F03FD2" w:rsidRPr="0076280E" w:rsidRDefault="00F03FD2" w:rsidP="00CF14F2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</w:pPr>
            <w:r w:rsidRPr="0076280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uk-UA"/>
              </w:rPr>
              <w:t>БАЛ</w:t>
            </w:r>
          </w:p>
        </w:tc>
      </w:tr>
      <w:tr w:rsidR="00D52F13" w:rsidRPr="0076280E" w14:paraId="01D4DAB5" w14:textId="77777777" w:rsidTr="00D52F13">
        <w:trPr>
          <w:trHeight w:val="315"/>
        </w:trPr>
        <w:tc>
          <w:tcPr>
            <w:tcW w:w="846" w:type="dxa"/>
          </w:tcPr>
          <w:p w14:paraId="4F03F1C0" w14:textId="77777777" w:rsidR="00D52F13" w:rsidRPr="0076280E" w:rsidRDefault="00D52F13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655E3341" w14:textId="094756CA" w:rsidR="00D52F13" w:rsidRPr="0076280E" w:rsidRDefault="00D85D5E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D85D5E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Білявський</w:t>
            </w:r>
            <w:proofErr w:type="spellEnd"/>
            <w:r w:rsidRPr="00D85D5E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 xml:space="preserve"> Олександр Юрійович</w:t>
            </w:r>
          </w:p>
        </w:tc>
        <w:tc>
          <w:tcPr>
            <w:tcW w:w="2981" w:type="dxa"/>
          </w:tcPr>
          <w:p w14:paraId="69E14304" w14:textId="169C138F" w:rsidR="00D52F13" w:rsidRPr="0076280E" w:rsidRDefault="00D85D5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194</w:t>
            </w:r>
          </w:p>
        </w:tc>
      </w:tr>
      <w:tr w:rsidR="00D52F13" w:rsidRPr="0076280E" w14:paraId="625C5909" w14:textId="77777777" w:rsidTr="00D52F13">
        <w:trPr>
          <w:trHeight w:val="315"/>
        </w:trPr>
        <w:tc>
          <w:tcPr>
            <w:tcW w:w="846" w:type="dxa"/>
          </w:tcPr>
          <w:p w14:paraId="5DD6F498" w14:textId="77777777" w:rsidR="00D52F13" w:rsidRPr="0076280E" w:rsidRDefault="00D52F13" w:rsidP="0076280E">
            <w:pPr>
              <w:pStyle w:val="a6"/>
              <w:numPr>
                <w:ilvl w:val="0"/>
                <w:numId w:val="2"/>
              </w:numPr>
              <w:ind w:hanging="54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49" w:type="dxa"/>
            <w:vAlign w:val="bottom"/>
          </w:tcPr>
          <w:p w14:paraId="1A7256D2" w14:textId="5BF6AD1A" w:rsidR="00D52F13" w:rsidRPr="0076280E" w:rsidRDefault="00D85D5E" w:rsidP="0076280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proofErr w:type="spellStart"/>
            <w:r w:rsidRPr="00D85D5E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Салтовський</w:t>
            </w:r>
            <w:proofErr w:type="spellEnd"/>
            <w:r w:rsidRPr="00D85D5E"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 xml:space="preserve"> Борис Григорович</w:t>
            </w:r>
          </w:p>
        </w:tc>
        <w:tc>
          <w:tcPr>
            <w:tcW w:w="2981" w:type="dxa"/>
          </w:tcPr>
          <w:p w14:paraId="2F797A7A" w14:textId="7C6B706A" w:rsidR="00D52F13" w:rsidRPr="0076280E" w:rsidRDefault="00D85D5E" w:rsidP="0076280E">
            <w:pPr>
              <w:tabs>
                <w:tab w:val="left" w:pos="843"/>
              </w:tabs>
              <w:ind w:firstLine="33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uk-UA"/>
              </w:rPr>
              <w:t>197</w:t>
            </w:r>
          </w:p>
        </w:tc>
      </w:tr>
    </w:tbl>
    <w:p w14:paraId="50A9F553" w14:textId="77777777" w:rsidR="00B26063" w:rsidRDefault="00B26063">
      <w:bookmarkStart w:id="0" w:name="_GoBack"/>
      <w:bookmarkEnd w:id="0"/>
    </w:p>
    <w:sectPr w:rsidR="00B260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243A1"/>
    <w:multiLevelType w:val="hybridMultilevel"/>
    <w:tmpl w:val="7E54F3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C039E"/>
    <w:multiLevelType w:val="hybridMultilevel"/>
    <w:tmpl w:val="FC40D1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625"/>
    <w:rsid w:val="00037D7E"/>
    <w:rsid w:val="00055DE3"/>
    <w:rsid w:val="00250625"/>
    <w:rsid w:val="00472747"/>
    <w:rsid w:val="00573988"/>
    <w:rsid w:val="005C1BE4"/>
    <w:rsid w:val="0076280E"/>
    <w:rsid w:val="009B66BC"/>
    <w:rsid w:val="00A444B6"/>
    <w:rsid w:val="00AC15D4"/>
    <w:rsid w:val="00B26063"/>
    <w:rsid w:val="00B90230"/>
    <w:rsid w:val="00B9196D"/>
    <w:rsid w:val="00C33B26"/>
    <w:rsid w:val="00CA4407"/>
    <w:rsid w:val="00D52F13"/>
    <w:rsid w:val="00D85D5E"/>
    <w:rsid w:val="00F0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F4AD"/>
  <w15:chartTrackingRefBased/>
  <w15:docId w15:val="{4DBDFDB5-2E21-4746-A705-4B7FBB89D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407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4">
    <w:name w:val="Верхній колонтитул Знак"/>
    <w:basedOn w:val="a0"/>
    <w:link w:val="a3"/>
    <w:uiPriority w:val="99"/>
    <w:rsid w:val="00CA4407"/>
    <w:rPr>
      <w:lang w:val="uk-UA"/>
    </w:rPr>
  </w:style>
  <w:style w:type="table" w:styleId="a5">
    <w:name w:val="Table Grid"/>
    <w:basedOn w:val="a1"/>
    <w:uiPriority w:val="39"/>
    <w:rsid w:val="00F03FD2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03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110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Василина Ворохта</cp:lastModifiedBy>
  <cp:revision>17</cp:revision>
  <dcterms:created xsi:type="dcterms:W3CDTF">2026-07-29T06:31:00Z</dcterms:created>
  <dcterms:modified xsi:type="dcterms:W3CDTF">2026-08-06T06:25:00Z</dcterms:modified>
</cp:coreProperties>
</file>