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7860" w:type="dxa"/>
        <w:tblInd w:w="534" w:type="dxa"/>
        <w:tblLook w:val="04A0"/>
      </w:tblPr>
      <w:tblGrid>
        <w:gridCol w:w="8363"/>
        <w:gridCol w:w="567"/>
        <w:gridCol w:w="8930"/>
      </w:tblGrid>
      <w:tr w:rsidR="009A16C4" w:rsidRPr="005F7ECF" w:rsidTr="007C47C5">
        <w:trPr>
          <w:trHeight w:val="1266"/>
        </w:trPr>
        <w:tc>
          <w:tcPr>
            <w:tcW w:w="17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:rsidR="009A16C4" w:rsidRPr="005F7ECF" w:rsidRDefault="009A16C4" w:rsidP="007C47C5">
            <w:pPr>
              <w:jc w:val="center"/>
              <w:rPr>
                <w:rFonts w:ascii="Times New Roman" w:hAnsi="Times New Roman" w:cs="Times New Roman"/>
                <w:sz w:val="44"/>
                <w:szCs w:val="24"/>
              </w:rPr>
            </w:pPr>
            <w:r w:rsidRPr="005F7ECF">
              <w:rPr>
                <w:rFonts w:ascii="Times New Roman" w:hAnsi="Times New Roman" w:cs="Times New Roman"/>
                <w:noProof/>
                <w:sz w:val="44"/>
                <w:szCs w:val="24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-68522</wp:posOffset>
                  </wp:positionH>
                  <wp:positionV relativeFrom="paragraph">
                    <wp:posOffset>3175</wp:posOffset>
                  </wp:positionV>
                  <wp:extent cx="824345" cy="804979"/>
                  <wp:effectExtent l="0" t="0" r="0" b="0"/>
                  <wp:wrapNone/>
                  <wp:docPr id="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45" cy="80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5F7ECF">
              <w:rPr>
                <w:rFonts w:ascii="Times New Roman" w:hAnsi="Times New Roman" w:cs="Times New Roman"/>
                <w:sz w:val="44"/>
                <w:szCs w:val="24"/>
              </w:rPr>
              <w:t>Силабус</w:t>
            </w:r>
            <w:proofErr w:type="spellEnd"/>
            <w:r w:rsidRPr="005F7ECF">
              <w:rPr>
                <w:rFonts w:ascii="Times New Roman" w:hAnsi="Times New Roman" w:cs="Times New Roman"/>
                <w:sz w:val="44"/>
                <w:szCs w:val="24"/>
              </w:rPr>
              <w:t xml:space="preserve"> дисципліни</w:t>
            </w:r>
          </w:p>
          <w:p w:rsidR="009A16C4" w:rsidRPr="005F7ECF" w:rsidRDefault="009A16C4" w:rsidP="009A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CF">
              <w:rPr>
                <w:rFonts w:ascii="Times New Roman" w:hAnsi="Times New Roman" w:cs="Times New Roman"/>
                <w:sz w:val="44"/>
                <w:szCs w:val="24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44"/>
                <w:szCs w:val="24"/>
                <w:lang w:val="ru-RU"/>
              </w:rPr>
              <w:t>Основи</w:t>
            </w:r>
            <w:proofErr w:type="spellEnd"/>
            <w:r>
              <w:rPr>
                <w:rFonts w:ascii="Times New Roman" w:hAnsi="Times New Roman" w:cs="Times New Roman"/>
                <w:sz w:val="4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44"/>
                <w:szCs w:val="24"/>
                <w:lang w:val="ru-RU"/>
              </w:rPr>
              <w:t>соц</w:t>
            </w:r>
            <w:proofErr w:type="gramEnd"/>
            <w:r>
              <w:rPr>
                <w:rFonts w:ascii="Times New Roman" w:hAnsi="Times New Roman" w:cs="Times New Roman"/>
                <w:sz w:val="44"/>
                <w:szCs w:val="24"/>
                <w:lang w:val="ru-RU"/>
              </w:rPr>
              <w:t>іальної</w:t>
            </w:r>
            <w:proofErr w:type="spellEnd"/>
            <w:r>
              <w:rPr>
                <w:rFonts w:ascii="Times New Roman" w:hAnsi="Times New Roman" w:cs="Times New Roman"/>
                <w:sz w:val="4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4"/>
                <w:szCs w:val="24"/>
                <w:lang w:val="ru-RU"/>
              </w:rPr>
              <w:t>реклами</w:t>
            </w:r>
            <w:proofErr w:type="spellEnd"/>
            <w:r w:rsidRPr="005F7ECF">
              <w:rPr>
                <w:rFonts w:ascii="Times New Roman" w:hAnsi="Times New Roman" w:cs="Times New Roman"/>
                <w:sz w:val="44"/>
                <w:szCs w:val="24"/>
              </w:rPr>
              <w:t>»</w:t>
            </w:r>
          </w:p>
        </w:tc>
      </w:tr>
      <w:tr w:rsidR="009A16C4" w:rsidRPr="005F7ECF" w:rsidTr="007C47C5"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:rsidR="009A16C4" w:rsidRPr="009A16C4" w:rsidRDefault="009A16C4" w:rsidP="007C47C5">
            <w:pPr>
              <w:spacing w:before="169"/>
              <w:rPr>
                <w:rFonts w:ascii="Times New Roman" w:hAnsi="Times New Roman" w:cs="Times New Roman"/>
                <w:i/>
              </w:rPr>
            </w:pPr>
            <w:r w:rsidRPr="009A16C4">
              <w:rPr>
                <w:rFonts w:ascii="Times New Roman" w:hAnsi="Times New Roman" w:cs="Times New Roman"/>
                <w:b/>
                <w:i/>
              </w:rPr>
              <w:t>Викладач:</w:t>
            </w:r>
            <w:r w:rsidRPr="009A16C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9A16C4">
              <w:rPr>
                <w:rFonts w:ascii="Times New Roman" w:hAnsi="Times New Roman" w:cs="Times New Roman"/>
                <w:i/>
              </w:rPr>
              <w:t>Файчук</w:t>
            </w:r>
            <w:proofErr w:type="spellEnd"/>
            <w:r w:rsidRPr="009A16C4">
              <w:rPr>
                <w:rFonts w:ascii="Times New Roman" w:hAnsi="Times New Roman" w:cs="Times New Roman"/>
                <w:i/>
              </w:rPr>
              <w:t xml:space="preserve"> Олена Леонідівна</w:t>
            </w:r>
          </w:p>
          <w:p w:rsidR="009A16C4" w:rsidRPr="009A16C4" w:rsidRDefault="009A16C4" w:rsidP="007C47C5">
            <w:pPr>
              <w:rPr>
                <w:rFonts w:ascii="Times New Roman" w:hAnsi="Times New Roman" w:cs="Times New Roman"/>
              </w:rPr>
            </w:pPr>
          </w:p>
          <w:p w:rsidR="009A16C4" w:rsidRPr="009A16C4" w:rsidRDefault="009A16C4" w:rsidP="007C47C5">
            <w:pPr>
              <w:rPr>
                <w:rFonts w:ascii="Times New Roman" w:hAnsi="Times New Roman" w:cs="Times New Roman"/>
              </w:rPr>
            </w:pPr>
            <w:proofErr w:type="spellStart"/>
            <w:r w:rsidRPr="009A16C4">
              <w:rPr>
                <w:rFonts w:ascii="Times New Roman" w:hAnsi="Times New Roman" w:cs="Times New Roman"/>
              </w:rPr>
              <w:t>к.пед.н</w:t>
            </w:r>
            <w:proofErr w:type="spellEnd"/>
            <w:r w:rsidRPr="009A16C4">
              <w:rPr>
                <w:rFonts w:ascii="Times New Roman" w:hAnsi="Times New Roman" w:cs="Times New Roman"/>
              </w:rPr>
              <w:t>., доцент кафедри соціальної роботи, педагогіки і логопедії</w:t>
            </w:r>
          </w:p>
          <w:p w:rsidR="009A16C4" w:rsidRPr="009A16C4" w:rsidRDefault="009A16C4" w:rsidP="007C47C5">
            <w:pPr>
              <w:rPr>
                <w:rFonts w:ascii="Times New Roman" w:hAnsi="Times New Roman" w:cs="Times New Roman"/>
              </w:rPr>
            </w:pPr>
            <w:r w:rsidRPr="009A16C4">
              <w:rPr>
                <w:rFonts w:ascii="Times New Roman" w:hAnsi="Times New Roman" w:cs="Times New Roman"/>
              </w:rPr>
              <w:t>ННМІ ЧНУ імені Петра Могили.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A16C4" w:rsidRPr="009A16C4" w:rsidRDefault="009A16C4" w:rsidP="007C47C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9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A16C4" w:rsidRPr="009A16C4" w:rsidRDefault="009A16C4" w:rsidP="007C47C5">
            <w:pPr>
              <w:spacing w:before="120"/>
              <w:ind w:firstLine="459"/>
              <w:jc w:val="both"/>
              <w:rPr>
                <w:rFonts w:ascii="Times New Roman" w:hAnsi="Times New Roman" w:cs="Times New Roman"/>
              </w:rPr>
            </w:pPr>
            <w:r w:rsidRPr="009A16C4">
              <w:rPr>
                <w:rFonts w:ascii="Times New Roman" w:hAnsi="Times New Roman" w:cs="Times New Roman"/>
              </w:rPr>
              <w:t xml:space="preserve"> </w:t>
            </w:r>
          </w:p>
          <w:p w:rsidR="009A16C4" w:rsidRPr="009A16C4" w:rsidRDefault="009A16C4" w:rsidP="007C47C5">
            <w:pPr>
              <w:ind w:firstLine="459"/>
              <w:jc w:val="both"/>
              <w:rPr>
                <w:rFonts w:ascii="Times New Roman" w:hAnsi="Times New Roman" w:cs="Times New Roman"/>
              </w:rPr>
            </w:pPr>
            <w:r w:rsidRPr="009A16C4">
              <w:rPr>
                <w:rFonts w:ascii="Times New Roman" w:hAnsi="Times New Roman" w:cs="Times New Roman"/>
              </w:rPr>
              <w:t xml:space="preserve">Метою вивчення дисципліни </w:t>
            </w:r>
            <w:r w:rsidRPr="009A16C4">
              <w:rPr>
                <w:rFonts w:ascii="Times New Roman" w:hAnsi="Times New Roman" w:cs="Times New Roman"/>
                <w:b/>
                <w:bCs/>
              </w:rPr>
              <w:t>«Основи соціальної реклами»</w:t>
            </w:r>
            <w:r w:rsidRPr="009A16C4">
              <w:rPr>
                <w:rFonts w:ascii="Times New Roman" w:hAnsi="Times New Roman" w:cs="Times New Roman"/>
              </w:rPr>
              <w:t xml:space="preserve"> є формування у студентів системи знань про сутність, принципи, функції та технології створення соціальної реклами, а також розвиток умінь застосовувати її як інструмент соціального впливу, профілактики, просвіти та підтримки позитивних соціальних змін у суспільстві.</w:t>
            </w:r>
          </w:p>
          <w:p w:rsidR="009A16C4" w:rsidRDefault="009A16C4" w:rsidP="007C47C5">
            <w:pPr>
              <w:ind w:firstLine="459"/>
              <w:jc w:val="both"/>
              <w:rPr>
                <w:rFonts w:ascii="Times New Roman" w:hAnsi="Times New Roman" w:cs="Times New Roman"/>
                <w:b/>
              </w:rPr>
            </w:pPr>
          </w:p>
          <w:p w:rsidR="009A16C4" w:rsidRPr="009A16C4" w:rsidRDefault="009A16C4" w:rsidP="007C47C5">
            <w:pPr>
              <w:ind w:firstLine="459"/>
              <w:jc w:val="both"/>
              <w:rPr>
                <w:rFonts w:ascii="Times New Roman" w:hAnsi="Times New Roman" w:cs="Times New Roman"/>
              </w:rPr>
            </w:pPr>
            <w:r w:rsidRPr="009A16C4">
              <w:rPr>
                <w:rFonts w:ascii="Times New Roman" w:hAnsi="Times New Roman" w:cs="Times New Roman"/>
                <w:b/>
              </w:rPr>
              <w:t>Оригінальність навчальної дисципліни:</w:t>
            </w:r>
            <w:r w:rsidRPr="009A16C4">
              <w:rPr>
                <w:rFonts w:ascii="Times New Roman" w:hAnsi="Times New Roman" w:cs="Times New Roman"/>
              </w:rPr>
              <w:t xml:space="preserve"> авторський курс. </w:t>
            </w:r>
          </w:p>
          <w:p w:rsidR="009A16C4" w:rsidRPr="009A16C4" w:rsidRDefault="009A16C4" w:rsidP="007C47C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  <w:sz w:val="22"/>
                <w:szCs w:val="22"/>
              </w:rPr>
            </w:pPr>
            <w:r w:rsidRPr="009A16C4">
              <w:rPr>
                <w:b/>
                <w:sz w:val="22"/>
                <w:szCs w:val="22"/>
              </w:rPr>
              <w:t>Зміст дисципліни</w:t>
            </w:r>
          </w:p>
          <w:p w:rsidR="009A16C4" w:rsidRPr="009A16C4" w:rsidRDefault="009A16C4" w:rsidP="009A16C4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9A16C4">
              <w:rPr>
                <w:sz w:val="22"/>
                <w:szCs w:val="22"/>
                <w:lang w:val="uk-UA"/>
              </w:rPr>
              <w:t>Сутність, завдання та функції соціальної реклами.</w:t>
            </w:r>
          </w:p>
          <w:p w:rsidR="009A16C4" w:rsidRPr="009A16C4" w:rsidRDefault="009A16C4" w:rsidP="009A16C4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9A16C4">
              <w:rPr>
                <w:sz w:val="22"/>
                <w:szCs w:val="22"/>
              </w:rPr>
              <w:t>Історія</w:t>
            </w:r>
            <w:proofErr w:type="spellEnd"/>
            <w:r w:rsidRPr="009A16C4">
              <w:rPr>
                <w:sz w:val="22"/>
                <w:szCs w:val="22"/>
              </w:rPr>
              <w:t xml:space="preserve"> </w:t>
            </w:r>
            <w:proofErr w:type="spellStart"/>
            <w:r w:rsidRPr="009A16C4">
              <w:rPr>
                <w:sz w:val="22"/>
                <w:szCs w:val="22"/>
              </w:rPr>
              <w:t>розвитку</w:t>
            </w:r>
            <w:proofErr w:type="spellEnd"/>
            <w:r w:rsidRPr="009A16C4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A16C4">
              <w:rPr>
                <w:sz w:val="22"/>
                <w:szCs w:val="22"/>
              </w:rPr>
              <w:t>соц</w:t>
            </w:r>
            <w:proofErr w:type="gramEnd"/>
            <w:r w:rsidRPr="009A16C4">
              <w:rPr>
                <w:sz w:val="22"/>
                <w:szCs w:val="22"/>
              </w:rPr>
              <w:t>іальної</w:t>
            </w:r>
            <w:proofErr w:type="spellEnd"/>
            <w:r w:rsidRPr="009A16C4">
              <w:rPr>
                <w:sz w:val="22"/>
                <w:szCs w:val="22"/>
              </w:rPr>
              <w:t xml:space="preserve"> </w:t>
            </w:r>
            <w:proofErr w:type="spellStart"/>
            <w:r w:rsidRPr="009A16C4">
              <w:rPr>
                <w:sz w:val="22"/>
                <w:szCs w:val="22"/>
              </w:rPr>
              <w:t>реклами</w:t>
            </w:r>
            <w:proofErr w:type="spellEnd"/>
            <w:r w:rsidRPr="009A16C4">
              <w:rPr>
                <w:sz w:val="22"/>
                <w:szCs w:val="22"/>
              </w:rPr>
              <w:t xml:space="preserve"> в </w:t>
            </w:r>
            <w:proofErr w:type="spellStart"/>
            <w:r w:rsidRPr="009A16C4">
              <w:rPr>
                <w:sz w:val="22"/>
                <w:szCs w:val="22"/>
              </w:rPr>
              <w:t>Україні</w:t>
            </w:r>
            <w:proofErr w:type="spellEnd"/>
            <w:r w:rsidRPr="009A16C4">
              <w:rPr>
                <w:sz w:val="22"/>
                <w:szCs w:val="22"/>
              </w:rPr>
              <w:t xml:space="preserve"> та </w:t>
            </w:r>
            <w:proofErr w:type="spellStart"/>
            <w:r w:rsidRPr="009A16C4">
              <w:rPr>
                <w:sz w:val="22"/>
                <w:szCs w:val="22"/>
              </w:rPr>
              <w:t>світі</w:t>
            </w:r>
            <w:proofErr w:type="spellEnd"/>
            <w:r w:rsidRPr="009A16C4">
              <w:rPr>
                <w:sz w:val="22"/>
                <w:szCs w:val="22"/>
              </w:rPr>
              <w:t>.</w:t>
            </w:r>
          </w:p>
          <w:p w:rsidR="009A16C4" w:rsidRPr="009A16C4" w:rsidRDefault="009A16C4" w:rsidP="009A16C4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9A16C4">
              <w:rPr>
                <w:sz w:val="22"/>
                <w:szCs w:val="22"/>
              </w:rPr>
              <w:t>Правові</w:t>
            </w:r>
            <w:proofErr w:type="spellEnd"/>
            <w:r w:rsidRPr="009A16C4">
              <w:rPr>
                <w:sz w:val="22"/>
                <w:szCs w:val="22"/>
              </w:rPr>
              <w:t xml:space="preserve"> та </w:t>
            </w:r>
            <w:proofErr w:type="spellStart"/>
            <w:r w:rsidRPr="009A16C4">
              <w:rPr>
                <w:sz w:val="22"/>
                <w:szCs w:val="22"/>
              </w:rPr>
              <w:t>етичні</w:t>
            </w:r>
            <w:proofErr w:type="spellEnd"/>
            <w:r w:rsidRPr="009A16C4">
              <w:rPr>
                <w:sz w:val="22"/>
                <w:szCs w:val="22"/>
              </w:rPr>
              <w:t xml:space="preserve"> засади </w:t>
            </w:r>
            <w:proofErr w:type="spellStart"/>
            <w:proofErr w:type="gramStart"/>
            <w:r w:rsidRPr="009A16C4">
              <w:rPr>
                <w:sz w:val="22"/>
                <w:szCs w:val="22"/>
              </w:rPr>
              <w:t>соц</w:t>
            </w:r>
            <w:proofErr w:type="gramEnd"/>
            <w:r w:rsidRPr="009A16C4">
              <w:rPr>
                <w:sz w:val="22"/>
                <w:szCs w:val="22"/>
              </w:rPr>
              <w:t>іальної</w:t>
            </w:r>
            <w:proofErr w:type="spellEnd"/>
            <w:r w:rsidRPr="009A16C4">
              <w:rPr>
                <w:sz w:val="22"/>
                <w:szCs w:val="22"/>
              </w:rPr>
              <w:t xml:space="preserve"> </w:t>
            </w:r>
            <w:proofErr w:type="spellStart"/>
            <w:r w:rsidRPr="009A16C4">
              <w:rPr>
                <w:sz w:val="22"/>
                <w:szCs w:val="22"/>
              </w:rPr>
              <w:t>реклами</w:t>
            </w:r>
            <w:proofErr w:type="spellEnd"/>
            <w:r w:rsidRPr="009A16C4">
              <w:rPr>
                <w:sz w:val="22"/>
                <w:szCs w:val="22"/>
              </w:rPr>
              <w:t>.</w:t>
            </w:r>
          </w:p>
          <w:p w:rsidR="009A16C4" w:rsidRPr="009A16C4" w:rsidRDefault="009A16C4" w:rsidP="009A16C4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9A16C4">
              <w:rPr>
                <w:sz w:val="22"/>
                <w:szCs w:val="22"/>
              </w:rPr>
              <w:t>Механізми</w:t>
            </w:r>
            <w:proofErr w:type="spellEnd"/>
            <w:r w:rsidRPr="009A16C4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A16C4">
              <w:rPr>
                <w:sz w:val="22"/>
                <w:szCs w:val="22"/>
              </w:rPr>
              <w:t>соц</w:t>
            </w:r>
            <w:proofErr w:type="gramEnd"/>
            <w:r w:rsidRPr="009A16C4">
              <w:rPr>
                <w:sz w:val="22"/>
                <w:szCs w:val="22"/>
              </w:rPr>
              <w:t>іального</w:t>
            </w:r>
            <w:proofErr w:type="spellEnd"/>
            <w:r w:rsidRPr="009A16C4">
              <w:rPr>
                <w:sz w:val="22"/>
                <w:szCs w:val="22"/>
              </w:rPr>
              <w:t xml:space="preserve"> </w:t>
            </w:r>
            <w:proofErr w:type="spellStart"/>
            <w:r w:rsidRPr="009A16C4">
              <w:rPr>
                <w:sz w:val="22"/>
                <w:szCs w:val="22"/>
              </w:rPr>
              <w:t>впливу</w:t>
            </w:r>
            <w:proofErr w:type="spellEnd"/>
            <w:r w:rsidRPr="009A16C4">
              <w:rPr>
                <w:sz w:val="22"/>
                <w:szCs w:val="22"/>
              </w:rPr>
              <w:t xml:space="preserve"> в </w:t>
            </w:r>
            <w:proofErr w:type="spellStart"/>
            <w:r w:rsidRPr="009A16C4">
              <w:rPr>
                <w:sz w:val="22"/>
                <w:szCs w:val="22"/>
              </w:rPr>
              <w:t>рекламі</w:t>
            </w:r>
            <w:proofErr w:type="spellEnd"/>
            <w:r w:rsidRPr="009A16C4">
              <w:rPr>
                <w:sz w:val="22"/>
                <w:szCs w:val="22"/>
              </w:rPr>
              <w:t xml:space="preserve">: </w:t>
            </w:r>
            <w:proofErr w:type="spellStart"/>
            <w:r w:rsidRPr="009A16C4">
              <w:rPr>
                <w:sz w:val="22"/>
                <w:szCs w:val="22"/>
              </w:rPr>
              <w:t>переконання</w:t>
            </w:r>
            <w:proofErr w:type="spellEnd"/>
            <w:r w:rsidRPr="009A16C4">
              <w:rPr>
                <w:sz w:val="22"/>
                <w:szCs w:val="22"/>
              </w:rPr>
              <w:t xml:space="preserve">, </w:t>
            </w:r>
            <w:proofErr w:type="spellStart"/>
            <w:r w:rsidRPr="009A16C4">
              <w:rPr>
                <w:sz w:val="22"/>
                <w:szCs w:val="22"/>
              </w:rPr>
              <w:t>мотивація</w:t>
            </w:r>
            <w:proofErr w:type="spellEnd"/>
            <w:r w:rsidRPr="009A16C4">
              <w:rPr>
                <w:sz w:val="22"/>
                <w:szCs w:val="22"/>
              </w:rPr>
              <w:t xml:space="preserve">, </w:t>
            </w:r>
            <w:proofErr w:type="spellStart"/>
            <w:r w:rsidRPr="009A16C4">
              <w:rPr>
                <w:sz w:val="22"/>
                <w:szCs w:val="22"/>
              </w:rPr>
              <w:t>емоційна</w:t>
            </w:r>
            <w:proofErr w:type="spellEnd"/>
            <w:r w:rsidRPr="009A16C4">
              <w:rPr>
                <w:sz w:val="22"/>
                <w:szCs w:val="22"/>
              </w:rPr>
              <w:t xml:space="preserve"> подача.</w:t>
            </w:r>
          </w:p>
          <w:p w:rsidR="009A16C4" w:rsidRPr="009A16C4" w:rsidRDefault="009A16C4" w:rsidP="009A16C4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9A16C4">
              <w:rPr>
                <w:sz w:val="22"/>
                <w:szCs w:val="22"/>
              </w:rPr>
              <w:t>Етапи</w:t>
            </w:r>
            <w:proofErr w:type="spellEnd"/>
            <w:r w:rsidRPr="009A16C4">
              <w:rPr>
                <w:sz w:val="22"/>
                <w:szCs w:val="22"/>
              </w:rPr>
              <w:t xml:space="preserve"> </w:t>
            </w:r>
            <w:proofErr w:type="spellStart"/>
            <w:r w:rsidRPr="009A16C4">
              <w:rPr>
                <w:sz w:val="22"/>
                <w:szCs w:val="22"/>
              </w:rPr>
              <w:t>створення</w:t>
            </w:r>
            <w:proofErr w:type="spellEnd"/>
            <w:r w:rsidRPr="009A16C4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A16C4">
              <w:rPr>
                <w:sz w:val="22"/>
                <w:szCs w:val="22"/>
              </w:rPr>
              <w:t>соц</w:t>
            </w:r>
            <w:proofErr w:type="gramEnd"/>
            <w:r w:rsidRPr="009A16C4">
              <w:rPr>
                <w:sz w:val="22"/>
                <w:szCs w:val="22"/>
              </w:rPr>
              <w:t>іальної</w:t>
            </w:r>
            <w:proofErr w:type="spellEnd"/>
            <w:r w:rsidRPr="009A16C4">
              <w:rPr>
                <w:sz w:val="22"/>
                <w:szCs w:val="22"/>
              </w:rPr>
              <w:t xml:space="preserve"> </w:t>
            </w:r>
            <w:proofErr w:type="spellStart"/>
            <w:r w:rsidRPr="009A16C4">
              <w:rPr>
                <w:sz w:val="22"/>
                <w:szCs w:val="22"/>
              </w:rPr>
              <w:t>рекламної</w:t>
            </w:r>
            <w:proofErr w:type="spellEnd"/>
            <w:r w:rsidRPr="009A16C4">
              <w:rPr>
                <w:sz w:val="22"/>
                <w:szCs w:val="22"/>
              </w:rPr>
              <w:t xml:space="preserve"> </w:t>
            </w:r>
            <w:proofErr w:type="spellStart"/>
            <w:r w:rsidRPr="009A16C4">
              <w:rPr>
                <w:sz w:val="22"/>
                <w:szCs w:val="22"/>
              </w:rPr>
              <w:t>кампанії</w:t>
            </w:r>
            <w:proofErr w:type="spellEnd"/>
            <w:r w:rsidRPr="009A16C4">
              <w:rPr>
                <w:sz w:val="22"/>
                <w:szCs w:val="22"/>
              </w:rPr>
              <w:t>.</w:t>
            </w:r>
          </w:p>
          <w:p w:rsidR="009A16C4" w:rsidRPr="009A16C4" w:rsidRDefault="009A16C4" w:rsidP="009A16C4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9A16C4">
              <w:rPr>
                <w:sz w:val="22"/>
                <w:szCs w:val="22"/>
              </w:rPr>
              <w:t>Типи</w:t>
            </w:r>
            <w:proofErr w:type="spellEnd"/>
            <w:r w:rsidRPr="009A16C4">
              <w:rPr>
                <w:sz w:val="22"/>
                <w:szCs w:val="22"/>
              </w:rPr>
              <w:t xml:space="preserve">, </w:t>
            </w:r>
            <w:proofErr w:type="spellStart"/>
            <w:r w:rsidRPr="009A16C4">
              <w:rPr>
                <w:sz w:val="22"/>
                <w:szCs w:val="22"/>
              </w:rPr>
              <w:t>жанри</w:t>
            </w:r>
            <w:proofErr w:type="spellEnd"/>
            <w:r w:rsidRPr="009A16C4">
              <w:rPr>
                <w:sz w:val="22"/>
                <w:szCs w:val="22"/>
              </w:rPr>
              <w:t xml:space="preserve"> та </w:t>
            </w:r>
            <w:proofErr w:type="spellStart"/>
            <w:r w:rsidRPr="009A16C4">
              <w:rPr>
                <w:sz w:val="22"/>
                <w:szCs w:val="22"/>
              </w:rPr>
              <w:t>засоби</w:t>
            </w:r>
            <w:proofErr w:type="spellEnd"/>
            <w:r w:rsidRPr="009A16C4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A16C4">
              <w:rPr>
                <w:sz w:val="22"/>
                <w:szCs w:val="22"/>
              </w:rPr>
              <w:t>соц</w:t>
            </w:r>
            <w:proofErr w:type="gramEnd"/>
            <w:r w:rsidRPr="009A16C4">
              <w:rPr>
                <w:sz w:val="22"/>
                <w:szCs w:val="22"/>
              </w:rPr>
              <w:t>іальної</w:t>
            </w:r>
            <w:proofErr w:type="spellEnd"/>
            <w:r w:rsidRPr="009A16C4">
              <w:rPr>
                <w:sz w:val="22"/>
                <w:szCs w:val="22"/>
              </w:rPr>
              <w:t xml:space="preserve"> </w:t>
            </w:r>
            <w:proofErr w:type="spellStart"/>
            <w:r w:rsidRPr="009A16C4">
              <w:rPr>
                <w:sz w:val="22"/>
                <w:szCs w:val="22"/>
              </w:rPr>
              <w:t>реклами</w:t>
            </w:r>
            <w:proofErr w:type="spellEnd"/>
            <w:r w:rsidRPr="009A16C4">
              <w:rPr>
                <w:sz w:val="22"/>
                <w:szCs w:val="22"/>
              </w:rPr>
              <w:t>.</w:t>
            </w:r>
          </w:p>
          <w:p w:rsidR="009A16C4" w:rsidRPr="009A16C4" w:rsidRDefault="009A16C4" w:rsidP="009A16C4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9A16C4">
              <w:rPr>
                <w:sz w:val="22"/>
                <w:szCs w:val="22"/>
              </w:rPr>
              <w:t>Соц</w:t>
            </w:r>
            <w:proofErr w:type="gramEnd"/>
            <w:r w:rsidRPr="009A16C4">
              <w:rPr>
                <w:sz w:val="22"/>
                <w:szCs w:val="22"/>
              </w:rPr>
              <w:t>іальна</w:t>
            </w:r>
            <w:proofErr w:type="spellEnd"/>
            <w:r w:rsidRPr="009A16C4">
              <w:rPr>
                <w:sz w:val="22"/>
                <w:szCs w:val="22"/>
              </w:rPr>
              <w:t xml:space="preserve"> реклама в цифровому </w:t>
            </w:r>
            <w:proofErr w:type="spellStart"/>
            <w:r w:rsidRPr="009A16C4">
              <w:rPr>
                <w:sz w:val="22"/>
                <w:szCs w:val="22"/>
              </w:rPr>
              <w:t>просторі</w:t>
            </w:r>
            <w:proofErr w:type="spellEnd"/>
            <w:r w:rsidRPr="009A16C4">
              <w:rPr>
                <w:sz w:val="22"/>
                <w:szCs w:val="22"/>
              </w:rPr>
              <w:t xml:space="preserve">: </w:t>
            </w:r>
            <w:proofErr w:type="spellStart"/>
            <w:r w:rsidRPr="009A16C4">
              <w:rPr>
                <w:sz w:val="22"/>
                <w:szCs w:val="22"/>
              </w:rPr>
              <w:t>інтернет</w:t>
            </w:r>
            <w:proofErr w:type="spellEnd"/>
            <w:r w:rsidRPr="009A16C4">
              <w:rPr>
                <w:sz w:val="22"/>
                <w:szCs w:val="22"/>
              </w:rPr>
              <w:t xml:space="preserve">, </w:t>
            </w:r>
            <w:proofErr w:type="spellStart"/>
            <w:r w:rsidRPr="009A16C4">
              <w:rPr>
                <w:sz w:val="22"/>
                <w:szCs w:val="22"/>
              </w:rPr>
              <w:t>соціальні</w:t>
            </w:r>
            <w:proofErr w:type="spellEnd"/>
            <w:r w:rsidRPr="009A16C4">
              <w:rPr>
                <w:sz w:val="22"/>
                <w:szCs w:val="22"/>
              </w:rPr>
              <w:t xml:space="preserve"> </w:t>
            </w:r>
            <w:proofErr w:type="spellStart"/>
            <w:r w:rsidRPr="009A16C4">
              <w:rPr>
                <w:sz w:val="22"/>
                <w:szCs w:val="22"/>
              </w:rPr>
              <w:t>мережі</w:t>
            </w:r>
            <w:proofErr w:type="spellEnd"/>
            <w:r w:rsidRPr="009A16C4">
              <w:rPr>
                <w:sz w:val="22"/>
                <w:szCs w:val="22"/>
              </w:rPr>
              <w:t xml:space="preserve">, </w:t>
            </w:r>
            <w:proofErr w:type="spellStart"/>
            <w:r w:rsidRPr="009A16C4">
              <w:rPr>
                <w:sz w:val="22"/>
                <w:szCs w:val="22"/>
              </w:rPr>
              <w:t>відеоплатформи</w:t>
            </w:r>
            <w:proofErr w:type="spellEnd"/>
            <w:r w:rsidRPr="009A16C4">
              <w:rPr>
                <w:sz w:val="22"/>
                <w:szCs w:val="22"/>
              </w:rPr>
              <w:t>.</w:t>
            </w:r>
          </w:p>
          <w:p w:rsidR="009A16C4" w:rsidRPr="009A16C4" w:rsidRDefault="009A16C4" w:rsidP="009A16C4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9A16C4">
              <w:rPr>
                <w:sz w:val="22"/>
                <w:szCs w:val="22"/>
              </w:rPr>
              <w:t>Оцінювання</w:t>
            </w:r>
            <w:proofErr w:type="spellEnd"/>
            <w:r w:rsidRPr="009A16C4">
              <w:rPr>
                <w:sz w:val="22"/>
                <w:szCs w:val="22"/>
              </w:rPr>
              <w:t xml:space="preserve"> </w:t>
            </w:r>
            <w:proofErr w:type="spellStart"/>
            <w:r w:rsidRPr="009A16C4">
              <w:rPr>
                <w:sz w:val="22"/>
                <w:szCs w:val="22"/>
              </w:rPr>
              <w:t>ефективності</w:t>
            </w:r>
            <w:proofErr w:type="spellEnd"/>
            <w:r w:rsidRPr="009A16C4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A16C4">
              <w:rPr>
                <w:sz w:val="22"/>
                <w:szCs w:val="22"/>
              </w:rPr>
              <w:t>соц</w:t>
            </w:r>
            <w:proofErr w:type="gramEnd"/>
            <w:r w:rsidRPr="009A16C4">
              <w:rPr>
                <w:sz w:val="22"/>
                <w:szCs w:val="22"/>
              </w:rPr>
              <w:t>іальної</w:t>
            </w:r>
            <w:proofErr w:type="spellEnd"/>
            <w:r w:rsidRPr="009A16C4">
              <w:rPr>
                <w:sz w:val="22"/>
                <w:szCs w:val="22"/>
              </w:rPr>
              <w:t xml:space="preserve"> </w:t>
            </w:r>
            <w:proofErr w:type="spellStart"/>
            <w:r w:rsidRPr="009A16C4">
              <w:rPr>
                <w:sz w:val="22"/>
                <w:szCs w:val="22"/>
              </w:rPr>
              <w:t>реклами</w:t>
            </w:r>
            <w:proofErr w:type="spellEnd"/>
            <w:r w:rsidRPr="009A16C4">
              <w:rPr>
                <w:sz w:val="22"/>
                <w:szCs w:val="22"/>
              </w:rPr>
              <w:t>.</w:t>
            </w:r>
          </w:p>
          <w:p w:rsidR="009A16C4" w:rsidRPr="009A16C4" w:rsidRDefault="009A16C4" w:rsidP="009A16C4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9A16C4">
              <w:rPr>
                <w:sz w:val="22"/>
                <w:szCs w:val="22"/>
              </w:rPr>
              <w:t>Практичний</w:t>
            </w:r>
            <w:proofErr w:type="spellEnd"/>
            <w:r w:rsidRPr="009A16C4">
              <w:rPr>
                <w:sz w:val="22"/>
                <w:szCs w:val="22"/>
              </w:rPr>
              <w:t xml:space="preserve"> проєкт: </w:t>
            </w:r>
            <w:proofErr w:type="spellStart"/>
            <w:r w:rsidRPr="009A16C4">
              <w:rPr>
                <w:sz w:val="22"/>
                <w:szCs w:val="22"/>
              </w:rPr>
              <w:t>розробка</w:t>
            </w:r>
            <w:proofErr w:type="spellEnd"/>
            <w:r w:rsidRPr="009A16C4">
              <w:rPr>
                <w:sz w:val="22"/>
                <w:szCs w:val="22"/>
              </w:rPr>
              <w:t xml:space="preserve"> </w:t>
            </w:r>
            <w:proofErr w:type="spellStart"/>
            <w:r w:rsidRPr="009A16C4">
              <w:rPr>
                <w:sz w:val="22"/>
                <w:szCs w:val="22"/>
              </w:rPr>
              <w:t>власної</w:t>
            </w:r>
            <w:proofErr w:type="spellEnd"/>
            <w:r w:rsidRPr="009A16C4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A16C4">
              <w:rPr>
                <w:sz w:val="22"/>
                <w:szCs w:val="22"/>
              </w:rPr>
              <w:t>соц</w:t>
            </w:r>
            <w:proofErr w:type="gramEnd"/>
            <w:r w:rsidRPr="009A16C4">
              <w:rPr>
                <w:sz w:val="22"/>
                <w:szCs w:val="22"/>
              </w:rPr>
              <w:t>іальної</w:t>
            </w:r>
            <w:proofErr w:type="spellEnd"/>
            <w:r w:rsidRPr="009A16C4">
              <w:rPr>
                <w:sz w:val="22"/>
                <w:szCs w:val="22"/>
              </w:rPr>
              <w:t xml:space="preserve"> </w:t>
            </w:r>
            <w:proofErr w:type="spellStart"/>
            <w:r w:rsidRPr="009A16C4">
              <w:rPr>
                <w:sz w:val="22"/>
                <w:szCs w:val="22"/>
              </w:rPr>
              <w:t>рекламної</w:t>
            </w:r>
            <w:proofErr w:type="spellEnd"/>
            <w:r w:rsidRPr="009A16C4">
              <w:rPr>
                <w:sz w:val="22"/>
                <w:szCs w:val="22"/>
              </w:rPr>
              <w:t xml:space="preserve"> </w:t>
            </w:r>
            <w:proofErr w:type="spellStart"/>
            <w:r w:rsidRPr="009A16C4">
              <w:rPr>
                <w:sz w:val="22"/>
                <w:szCs w:val="22"/>
              </w:rPr>
              <w:t>кампанії</w:t>
            </w:r>
            <w:proofErr w:type="spellEnd"/>
            <w:r w:rsidRPr="009A16C4">
              <w:rPr>
                <w:sz w:val="22"/>
                <w:szCs w:val="22"/>
              </w:rPr>
              <w:t>.</w:t>
            </w:r>
          </w:p>
          <w:p w:rsidR="009A16C4" w:rsidRPr="009A16C4" w:rsidRDefault="009A16C4" w:rsidP="009A16C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9A16C4" w:rsidRPr="005F7ECF" w:rsidTr="007C47C5">
        <w:trPr>
          <w:trHeight w:val="4941"/>
        </w:trPr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:rsidR="009A16C4" w:rsidRPr="009A16C4" w:rsidRDefault="009A16C4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  <w:sz w:val="22"/>
                <w:szCs w:val="22"/>
              </w:rPr>
            </w:pPr>
          </w:p>
          <w:p w:rsidR="009A16C4" w:rsidRPr="009A16C4" w:rsidRDefault="009A16C4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  <w:sz w:val="22"/>
                <w:szCs w:val="22"/>
              </w:rPr>
            </w:pPr>
            <w:r w:rsidRPr="009A16C4">
              <w:rPr>
                <w:b/>
                <w:sz w:val="22"/>
                <w:szCs w:val="22"/>
              </w:rPr>
              <w:t>Очікувані результати навчання</w:t>
            </w:r>
          </w:p>
          <w:p w:rsidR="009A16C4" w:rsidRPr="009A16C4" w:rsidRDefault="009A16C4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sz w:val="22"/>
                <w:szCs w:val="22"/>
              </w:rPr>
            </w:pPr>
            <w:r w:rsidRPr="009A16C4">
              <w:rPr>
                <w:sz w:val="22"/>
                <w:szCs w:val="22"/>
              </w:rPr>
              <w:t>В результаті вивчення дисципліни студенти мають:</w:t>
            </w:r>
          </w:p>
          <w:p w:rsidR="009A16C4" w:rsidRPr="009A16C4" w:rsidRDefault="009A16C4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sz w:val="22"/>
                <w:szCs w:val="22"/>
              </w:rPr>
            </w:pPr>
          </w:p>
          <w:p w:rsidR="009A16C4" w:rsidRPr="009A16C4" w:rsidRDefault="009A16C4" w:rsidP="007C47C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9A16C4">
              <w:rPr>
                <w:rFonts w:ascii="Times New Roman" w:hAnsi="Times New Roman" w:cs="Times New Roman"/>
                <w:b/>
                <w:color w:val="000000"/>
              </w:rPr>
              <w:t>Знати:</w:t>
            </w:r>
          </w:p>
          <w:p w:rsidR="009A16C4" w:rsidRPr="009A16C4" w:rsidRDefault="009A16C4" w:rsidP="009A16C4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9A16C4">
              <w:rPr>
                <w:sz w:val="22"/>
                <w:szCs w:val="22"/>
              </w:rPr>
              <w:t>Сутність</w:t>
            </w:r>
            <w:proofErr w:type="spellEnd"/>
            <w:r w:rsidRPr="009A16C4">
              <w:rPr>
                <w:sz w:val="22"/>
                <w:szCs w:val="22"/>
              </w:rPr>
              <w:t xml:space="preserve">, </w:t>
            </w:r>
            <w:proofErr w:type="spellStart"/>
            <w:r w:rsidRPr="009A16C4">
              <w:rPr>
                <w:sz w:val="22"/>
                <w:szCs w:val="22"/>
              </w:rPr>
              <w:t>завдання</w:t>
            </w:r>
            <w:proofErr w:type="spellEnd"/>
            <w:r w:rsidRPr="009A16C4">
              <w:rPr>
                <w:sz w:val="22"/>
                <w:szCs w:val="22"/>
              </w:rPr>
              <w:t xml:space="preserve">, </w:t>
            </w:r>
            <w:proofErr w:type="spellStart"/>
            <w:r w:rsidRPr="009A16C4">
              <w:rPr>
                <w:sz w:val="22"/>
                <w:szCs w:val="22"/>
              </w:rPr>
              <w:t>принципи</w:t>
            </w:r>
            <w:proofErr w:type="spellEnd"/>
            <w:r w:rsidRPr="009A16C4">
              <w:rPr>
                <w:sz w:val="22"/>
                <w:szCs w:val="22"/>
              </w:rPr>
              <w:t xml:space="preserve"> </w:t>
            </w:r>
            <w:proofErr w:type="spellStart"/>
            <w:r w:rsidRPr="009A16C4">
              <w:rPr>
                <w:sz w:val="22"/>
                <w:szCs w:val="22"/>
              </w:rPr>
              <w:t>й</w:t>
            </w:r>
            <w:proofErr w:type="spellEnd"/>
            <w:r w:rsidRPr="009A16C4">
              <w:rPr>
                <w:sz w:val="22"/>
                <w:szCs w:val="22"/>
              </w:rPr>
              <w:t xml:space="preserve"> </w:t>
            </w:r>
            <w:proofErr w:type="spellStart"/>
            <w:r w:rsidRPr="009A16C4">
              <w:rPr>
                <w:sz w:val="22"/>
                <w:szCs w:val="22"/>
              </w:rPr>
              <w:t>функції</w:t>
            </w:r>
            <w:proofErr w:type="spellEnd"/>
            <w:r w:rsidRPr="009A16C4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A16C4">
              <w:rPr>
                <w:sz w:val="22"/>
                <w:szCs w:val="22"/>
              </w:rPr>
              <w:t>соц</w:t>
            </w:r>
            <w:proofErr w:type="gramEnd"/>
            <w:r w:rsidRPr="009A16C4">
              <w:rPr>
                <w:sz w:val="22"/>
                <w:szCs w:val="22"/>
              </w:rPr>
              <w:t>іальної</w:t>
            </w:r>
            <w:proofErr w:type="spellEnd"/>
            <w:r w:rsidRPr="009A16C4">
              <w:rPr>
                <w:sz w:val="22"/>
                <w:szCs w:val="22"/>
              </w:rPr>
              <w:t xml:space="preserve"> </w:t>
            </w:r>
            <w:proofErr w:type="spellStart"/>
            <w:r w:rsidRPr="009A16C4">
              <w:rPr>
                <w:sz w:val="22"/>
                <w:szCs w:val="22"/>
              </w:rPr>
              <w:t>реклами</w:t>
            </w:r>
            <w:proofErr w:type="spellEnd"/>
            <w:r w:rsidRPr="009A16C4">
              <w:rPr>
                <w:sz w:val="22"/>
                <w:szCs w:val="22"/>
              </w:rPr>
              <w:t>.</w:t>
            </w:r>
          </w:p>
          <w:p w:rsidR="009A16C4" w:rsidRPr="009A16C4" w:rsidRDefault="009A16C4" w:rsidP="009A16C4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9A16C4">
              <w:rPr>
                <w:sz w:val="22"/>
                <w:szCs w:val="22"/>
              </w:rPr>
              <w:t>Історію</w:t>
            </w:r>
            <w:proofErr w:type="spellEnd"/>
            <w:r w:rsidRPr="009A16C4">
              <w:rPr>
                <w:sz w:val="22"/>
                <w:szCs w:val="22"/>
              </w:rPr>
              <w:t xml:space="preserve"> </w:t>
            </w:r>
            <w:proofErr w:type="spellStart"/>
            <w:r w:rsidRPr="009A16C4">
              <w:rPr>
                <w:sz w:val="22"/>
                <w:szCs w:val="22"/>
              </w:rPr>
              <w:t>становлення</w:t>
            </w:r>
            <w:proofErr w:type="spellEnd"/>
            <w:r w:rsidRPr="009A16C4">
              <w:rPr>
                <w:sz w:val="22"/>
                <w:szCs w:val="22"/>
              </w:rPr>
              <w:t xml:space="preserve"> та </w:t>
            </w:r>
            <w:proofErr w:type="spellStart"/>
            <w:r w:rsidRPr="009A16C4">
              <w:rPr>
                <w:sz w:val="22"/>
                <w:szCs w:val="22"/>
              </w:rPr>
              <w:t>розвиток</w:t>
            </w:r>
            <w:proofErr w:type="spellEnd"/>
            <w:r w:rsidRPr="009A16C4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A16C4">
              <w:rPr>
                <w:sz w:val="22"/>
                <w:szCs w:val="22"/>
              </w:rPr>
              <w:t>соц</w:t>
            </w:r>
            <w:proofErr w:type="gramEnd"/>
            <w:r w:rsidRPr="009A16C4">
              <w:rPr>
                <w:sz w:val="22"/>
                <w:szCs w:val="22"/>
              </w:rPr>
              <w:t>іальної</w:t>
            </w:r>
            <w:proofErr w:type="spellEnd"/>
            <w:r w:rsidRPr="009A16C4">
              <w:rPr>
                <w:sz w:val="22"/>
                <w:szCs w:val="22"/>
              </w:rPr>
              <w:t xml:space="preserve"> </w:t>
            </w:r>
            <w:proofErr w:type="spellStart"/>
            <w:r w:rsidRPr="009A16C4">
              <w:rPr>
                <w:sz w:val="22"/>
                <w:szCs w:val="22"/>
              </w:rPr>
              <w:t>реклами</w:t>
            </w:r>
            <w:proofErr w:type="spellEnd"/>
            <w:r w:rsidRPr="009A16C4">
              <w:rPr>
                <w:sz w:val="22"/>
                <w:szCs w:val="22"/>
              </w:rPr>
              <w:t xml:space="preserve"> в </w:t>
            </w:r>
            <w:proofErr w:type="spellStart"/>
            <w:r w:rsidRPr="009A16C4">
              <w:rPr>
                <w:sz w:val="22"/>
                <w:szCs w:val="22"/>
              </w:rPr>
              <w:t>Україні</w:t>
            </w:r>
            <w:proofErr w:type="spellEnd"/>
            <w:r w:rsidRPr="009A16C4">
              <w:rPr>
                <w:sz w:val="22"/>
                <w:szCs w:val="22"/>
              </w:rPr>
              <w:t xml:space="preserve"> та </w:t>
            </w:r>
            <w:proofErr w:type="spellStart"/>
            <w:r w:rsidRPr="009A16C4">
              <w:rPr>
                <w:sz w:val="22"/>
                <w:szCs w:val="22"/>
              </w:rPr>
              <w:t>світі</w:t>
            </w:r>
            <w:proofErr w:type="spellEnd"/>
            <w:r w:rsidRPr="009A16C4">
              <w:rPr>
                <w:sz w:val="22"/>
                <w:szCs w:val="22"/>
              </w:rPr>
              <w:t>.</w:t>
            </w:r>
          </w:p>
          <w:p w:rsidR="009A16C4" w:rsidRPr="009A16C4" w:rsidRDefault="009A16C4" w:rsidP="009A16C4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9A16C4">
              <w:rPr>
                <w:sz w:val="22"/>
                <w:szCs w:val="22"/>
              </w:rPr>
              <w:t>Відмінності</w:t>
            </w:r>
            <w:proofErr w:type="spellEnd"/>
            <w:r w:rsidRPr="009A16C4">
              <w:rPr>
                <w:sz w:val="22"/>
                <w:szCs w:val="22"/>
              </w:rPr>
              <w:t xml:space="preserve"> </w:t>
            </w:r>
            <w:proofErr w:type="spellStart"/>
            <w:r w:rsidRPr="009A16C4">
              <w:rPr>
                <w:sz w:val="22"/>
                <w:szCs w:val="22"/>
              </w:rPr>
              <w:t>між</w:t>
            </w:r>
            <w:proofErr w:type="spellEnd"/>
            <w:r w:rsidRPr="009A16C4">
              <w:rPr>
                <w:sz w:val="22"/>
                <w:szCs w:val="22"/>
              </w:rPr>
              <w:t xml:space="preserve"> </w:t>
            </w:r>
            <w:proofErr w:type="spellStart"/>
            <w:r w:rsidRPr="009A16C4">
              <w:rPr>
                <w:sz w:val="22"/>
                <w:szCs w:val="22"/>
              </w:rPr>
              <w:t>комерційною</w:t>
            </w:r>
            <w:proofErr w:type="spellEnd"/>
            <w:r w:rsidRPr="009A16C4">
              <w:rPr>
                <w:sz w:val="22"/>
                <w:szCs w:val="22"/>
              </w:rPr>
              <w:t xml:space="preserve"> та </w:t>
            </w:r>
            <w:proofErr w:type="spellStart"/>
            <w:proofErr w:type="gramStart"/>
            <w:r w:rsidRPr="009A16C4">
              <w:rPr>
                <w:sz w:val="22"/>
                <w:szCs w:val="22"/>
              </w:rPr>
              <w:t>соц</w:t>
            </w:r>
            <w:proofErr w:type="gramEnd"/>
            <w:r w:rsidRPr="009A16C4">
              <w:rPr>
                <w:sz w:val="22"/>
                <w:szCs w:val="22"/>
              </w:rPr>
              <w:t>іальною</w:t>
            </w:r>
            <w:proofErr w:type="spellEnd"/>
            <w:r w:rsidRPr="009A16C4">
              <w:rPr>
                <w:sz w:val="22"/>
                <w:szCs w:val="22"/>
              </w:rPr>
              <w:t xml:space="preserve"> рекламою.</w:t>
            </w:r>
          </w:p>
          <w:p w:rsidR="009A16C4" w:rsidRPr="009A16C4" w:rsidRDefault="009A16C4" w:rsidP="009A16C4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9A16C4">
              <w:rPr>
                <w:sz w:val="22"/>
                <w:szCs w:val="22"/>
              </w:rPr>
              <w:t>Нормативно-правові</w:t>
            </w:r>
            <w:proofErr w:type="spellEnd"/>
            <w:r w:rsidRPr="009A16C4">
              <w:rPr>
                <w:sz w:val="22"/>
                <w:szCs w:val="22"/>
              </w:rPr>
              <w:t xml:space="preserve"> </w:t>
            </w:r>
            <w:proofErr w:type="spellStart"/>
            <w:r w:rsidRPr="009A16C4">
              <w:rPr>
                <w:sz w:val="22"/>
                <w:szCs w:val="22"/>
              </w:rPr>
              <w:t>основи</w:t>
            </w:r>
            <w:proofErr w:type="spellEnd"/>
            <w:r w:rsidRPr="009A16C4">
              <w:rPr>
                <w:sz w:val="22"/>
                <w:szCs w:val="22"/>
              </w:rPr>
              <w:t xml:space="preserve"> </w:t>
            </w:r>
            <w:proofErr w:type="spellStart"/>
            <w:r w:rsidRPr="009A16C4">
              <w:rPr>
                <w:sz w:val="22"/>
                <w:szCs w:val="22"/>
              </w:rPr>
              <w:t>створення</w:t>
            </w:r>
            <w:proofErr w:type="spellEnd"/>
            <w:r w:rsidRPr="009A16C4">
              <w:rPr>
                <w:sz w:val="22"/>
                <w:szCs w:val="22"/>
              </w:rPr>
              <w:t xml:space="preserve"> та </w:t>
            </w:r>
            <w:proofErr w:type="spellStart"/>
            <w:r w:rsidRPr="009A16C4">
              <w:rPr>
                <w:sz w:val="22"/>
                <w:szCs w:val="22"/>
              </w:rPr>
              <w:t>поширення</w:t>
            </w:r>
            <w:proofErr w:type="spellEnd"/>
            <w:r w:rsidRPr="009A16C4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A16C4">
              <w:rPr>
                <w:sz w:val="22"/>
                <w:szCs w:val="22"/>
              </w:rPr>
              <w:t>соц</w:t>
            </w:r>
            <w:proofErr w:type="gramEnd"/>
            <w:r w:rsidRPr="009A16C4">
              <w:rPr>
                <w:sz w:val="22"/>
                <w:szCs w:val="22"/>
              </w:rPr>
              <w:t>іальної</w:t>
            </w:r>
            <w:proofErr w:type="spellEnd"/>
            <w:r w:rsidRPr="009A16C4">
              <w:rPr>
                <w:sz w:val="22"/>
                <w:szCs w:val="22"/>
              </w:rPr>
              <w:t xml:space="preserve"> </w:t>
            </w:r>
            <w:proofErr w:type="spellStart"/>
            <w:r w:rsidRPr="009A16C4">
              <w:rPr>
                <w:sz w:val="22"/>
                <w:szCs w:val="22"/>
              </w:rPr>
              <w:t>реклами</w:t>
            </w:r>
            <w:proofErr w:type="spellEnd"/>
            <w:r w:rsidRPr="009A16C4">
              <w:rPr>
                <w:sz w:val="22"/>
                <w:szCs w:val="22"/>
              </w:rPr>
              <w:t>.</w:t>
            </w:r>
          </w:p>
          <w:p w:rsidR="009A16C4" w:rsidRPr="009A16C4" w:rsidRDefault="009A16C4" w:rsidP="009A16C4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9A16C4">
              <w:rPr>
                <w:sz w:val="22"/>
                <w:szCs w:val="22"/>
              </w:rPr>
              <w:t>Етапи</w:t>
            </w:r>
            <w:proofErr w:type="spellEnd"/>
            <w:r w:rsidRPr="009A16C4">
              <w:rPr>
                <w:sz w:val="22"/>
                <w:szCs w:val="22"/>
              </w:rPr>
              <w:t xml:space="preserve"> </w:t>
            </w:r>
            <w:proofErr w:type="spellStart"/>
            <w:r w:rsidRPr="009A16C4">
              <w:rPr>
                <w:sz w:val="22"/>
                <w:szCs w:val="22"/>
              </w:rPr>
              <w:t>створення</w:t>
            </w:r>
            <w:proofErr w:type="spellEnd"/>
            <w:r w:rsidRPr="009A16C4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A16C4">
              <w:rPr>
                <w:sz w:val="22"/>
                <w:szCs w:val="22"/>
              </w:rPr>
              <w:t>соц</w:t>
            </w:r>
            <w:proofErr w:type="gramEnd"/>
            <w:r w:rsidRPr="009A16C4">
              <w:rPr>
                <w:sz w:val="22"/>
                <w:szCs w:val="22"/>
              </w:rPr>
              <w:t>іальної</w:t>
            </w:r>
            <w:proofErr w:type="spellEnd"/>
            <w:r w:rsidRPr="009A16C4">
              <w:rPr>
                <w:sz w:val="22"/>
                <w:szCs w:val="22"/>
              </w:rPr>
              <w:t xml:space="preserve"> </w:t>
            </w:r>
            <w:proofErr w:type="spellStart"/>
            <w:r w:rsidRPr="009A16C4">
              <w:rPr>
                <w:sz w:val="22"/>
                <w:szCs w:val="22"/>
              </w:rPr>
              <w:t>рекламної</w:t>
            </w:r>
            <w:proofErr w:type="spellEnd"/>
            <w:r w:rsidRPr="009A16C4">
              <w:rPr>
                <w:sz w:val="22"/>
                <w:szCs w:val="22"/>
              </w:rPr>
              <w:t xml:space="preserve"> </w:t>
            </w:r>
            <w:proofErr w:type="spellStart"/>
            <w:r w:rsidRPr="009A16C4">
              <w:rPr>
                <w:sz w:val="22"/>
                <w:szCs w:val="22"/>
              </w:rPr>
              <w:t>кампанії</w:t>
            </w:r>
            <w:proofErr w:type="spellEnd"/>
            <w:r w:rsidRPr="009A16C4">
              <w:rPr>
                <w:sz w:val="22"/>
                <w:szCs w:val="22"/>
              </w:rPr>
              <w:t>.</w:t>
            </w:r>
          </w:p>
          <w:p w:rsidR="009A16C4" w:rsidRPr="009A16C4" w:rsidRDefault="009A16C4" w:rsidP="009A16C4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9A16C4">
              <w:rPr>
                <w:sz w:val="22"/>
                <w:szCs w:val="22"/>
              </w:rPr>
              <w:t>Основні</w:t>
            </w:r>
            <w:proofErr w:type="spellEnd"/>
            <w:r w:rsidRPr="009A16C4">
              <w:rPr>
                <w:sz w:val="22"/>
                <w:szCs w:val="22"/>
              </w:rPr>
              <w:t xml:space="preserve"> </w:t>
            </w:r>
            <w:proofErr w:type="spellStart"/>
            <w:r w:rsidRPr="009A16C4">
              <w:rPr>
                <w:sz w:val="22"/>
                <w:szCs w:val="22"/>
              </w:rPr>
              <w:t>види</w:t>
            </w:r>
            <w:proofErr w:type="spellEnd"/>
            <w:r w:rsidRPr="009A16C4">
              <w:rPr>
                <w:sz w:val="22"/>
                <w:szCs w:val="22"/>
              </w:rPr>
              <w:t xml:space="preserve">, </w:t>
            </w:r>
            <w:proofErr w:type="spellStart"/>
            <w:r w:rsidRPr="009A16C4">
              <w:rPr>
                <w:sz w:val="22"/>
                <w:szCs w:val="22"/>
              </w:rPr>
              <w:t>жанри</w:t>
            </w:r>
            <w:proofErr w:type="spellEnd"/>
            <w:r w:rsidRPr="009A16C4">
              <w:rPr>
                <w:sz w:val="22"/>
                <w:szCs w:val="22"/>
              </w:rPr>
              <w:t xml:space="preserve"> та </w:t>
            </w:r>
            <w:proofErr w:type="spellStart"/>
            <w:r w:rsidRPr="009A16C4">
              <w:rPr>
                <w:sz w:val="22"/>
                <w:szCs w:val="22"/>
              </w:rPr>
              <w:t>форми</w:t>
            </w:r>
            <w:proofErr w:type="spellEnd"/>
            <w:r w:rsidRPr="009A16C4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A16C4">
              <w:rPr>
                <w:sz w:val="22"/>
                <w:szCs w:val="22"/>
              </w:rPr>
              <w:t>соц</w:t>
            </w:r>
            <w:proofErr w:type="gramEnd"/>
            <w:r w:rsidRPr="009A16C4">
              <w:rPr>
                <w:sz w:val="22"/>
                <w:szCs w:val="22"/>
              </w:rPr>
              <w:t>іальної</w:t>
            </w:r>
            <w:proofErr w:type="spellEnd"/>
            <w:r w:rsidRPr="009A16C4">
              <w:rPr>
                <w:sz w:val="22"/>
                <w:szCs w:val="22"/>
              </w:rPr>
              <w:t xml:space="preserve"> </w:t>
            </w:r>
            <w:proofErr w:type="spellStart"/>
            <w:r w:rsidRPr="009A16C4">
              <w:rPr>
                <w:sz w:val="22"/>
                <w:szCs w:val="22"/>
              </w:rPr>
              <w:t>реклами</w:t>
            </w:r>
            <w:proofErr w:type="spellEnd"/>
            <w:r w:rsidRPr="009A16C4">
              <w:rPr>
                <w:sz w:val="22"/>
                <w:szCs w:val="22"/>
              </w:rPr>
              <w:t xml:space="preserve"> (</w:t>
            </w:r>
            <w:proofErr w:type="spellStart"/>
            <w:r w:rsidRPr="009A16C4">
              <w:rPr>
                <w:sz w:val="22"/>
                <w:szCs w:val="22"/>
              </w:rPr>
              <w:t>аудіо</w:t>
            </w:r>
            <w:proofErr w:type="spellEnd"/>
            <w:r w:rsidRPr="009A16C4">
              <w:rPr>
                <w:sz w:val="22"/>
                <w:szCs w:val="22"/>
              </w:rPr>
              <w:t xml:space="preserve">, </w:t>
            </w:r>
            <w:proofErr w:type="spellStart"/>
            <w:r w:rsidRPr="009A16C4">
              <w:rPr>
                <w:sz w:val="22"/>
                <w:szCs w:val="22"/>
              </w:rPr>
              <w:t>відео</w:t>
            </w:r>
            <w:proofErr w:type="spellEnd"/>
            <w:r w:rsidRPr="009A16C4">
              <w:rPr>
                <w:sz w:val="22"/>
                <w:szCs w:val="22"/>
              </w:rPr>
              <w:t xml:space="preserve">, </w:t>
            </w:r>
            <w:proofErr w:type="spellStart"/>
            <w:r w:rsidRPr="009A16C4">
              <w:rPr>
                <w:sz w:val="22"/>
                <w:szCs w:val="22"/>
              </w:rPr>
              <w:t>друкована</w:t>
            </w:r>
            <w:proofErr w:type="spellEnd"/>
            <w:r w:rsidRPr="009A16C4">
              <w:rPr>
                <w:sz w:val="22"/>
                <w:szCs w:val="22"/>
              </w:rPr>
              <w:t xml:space="preserve">, </w:t>
            </w:r>
            <w:proofErr w:type="spellStart"/>
            <w:r w:rsidRPr="009A16C4">
              <w:rPr>
                <w:sz w:val="22"/>
                <w:szCs w:val="22"/>
              </w:rPr>
              <w:t>інтернет-реклама</w:t>
            </w:r>
            <w:proofErr w:type="spellEnd"/>
            <w:r w:rsidRPr="009A16C4">
              <w:rPr>
                <w:sz w:val="22"/>
                <w:szCs w:val="22"/>
              </w:rPr>
              <w:t>).</w:t>
            </w:r>
          </w:p>
          <w:p w:rsidR="009A16C4" w:rsidRPr="009A16C4" w:rsidRDefault="009A16C4" w:rsidP="009A16C4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9A16C4">
              <w:rPr>
                <w:sz w:val="22"/>
                <w:szCs w:val="22"/>
              </w:rPr>
              <w:t>Методи</w:t>
            </w:r>
            <w:proofErr w:type="spellEnd"/>
            <w:r w:rsidRPr="009A16C4">
              <w:rPr>
                <w:sz w:val="22"/>
                <w:szCs w:val="22"/>
              </w:rPr>
              <w:t xml:space="preserve"> </w:t>
            </w:r>
            <w:proofErr w:type="spellStart"/>
            <w:r w:rsidRPr="009A16C4">
              <w:rPr>
                <w:sz w:val="22"/>
                <w:szCs w:val="22"/>
              </w:rPr>
              <w:t>формування</w:t>
            </w:r>
            <w:proofErr w:type="spellEnd"/>
            <w:r w:rsidRPr="009A16C4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A16C4">
              <w:rPr>
                <w:sz w:val="22"/>
                <w:szCs w:val="22"/>
              </w:rPr>
              <w:t>соц</w:t>
            </w:r>
            <w:proofErr w:type="gramEnd"/>
            <w:r w:rsidRPr="009A16C4">
              <w:rPr>
                <w:sz w:val="22"/>
                <w:szCs w:val="22"/>
              </w:rPr>
              <w:t>іально</w:t>
            </w:r>
            <w:proofErr w:type="spellEnd"/>
            <w:r w:rsidRPr="009A16C4">
              <w:rPr>
                <w:sz w:val="22"/>
                <w:szCs w:val="22"/>
              </w:rPr>
              <w:t xml:space="preserve"> </w:t>
            </w:r>
            <w:proofErr w:type="spellStart"/>
            <w:r w:rsidRPr="009A16C4">
              <w:rPr>
                <w:sz w:val="22"/>
                <w:szCs w:val="22"/>
              </w:rPr>
              <w:t>відповідальної</w:t>
            </w:r>
            <w:proofErr w:type="spellEnd"/>
            <w:r w:rsidRPr="009A16C4">
              <w:rPr>
                <w:sz w:val="22"/>
                <w:szCs w:val="22"/>
              </w:rPr>
              <w:t xml:space="preserve"> </w:t>
            </w:r>
            <w:proofErr w:type="spellStart"/>
            <w:r w:rsidRPr="009A16C4">
              <w:rPr>
                <w:sz w:val="22"/>
                <w:szCs w:val="22"/>
              </w:rPr>
              <w:t>поведінки</w:t>
            </w:r>
            <w:proofErr w:type="spellEnd"/>
            <w:r w:rsidRPr="009A16C4">
              <w:rPr>
                <w:sz w:val="22"/>
                <w:szCs w:val="22"/>
              </w:rPr>
              <w:t xml:space="preserve"> через </w:t>
            </w:r>
            <w:proofErr w:type="spellStart"/>
            <w:r w:rsidRPr="009A16C4">
              <w:rPr>
                <w:sz w:val="22"/>
                <w:szCs w:val="22"/>
              </w:rPr>
              <w:t>рекламні</w:t>
            </w:r>
            <w:proofErr w:type="spellEnd"/>
            <w:r w:rsidRPr="009A16C4">
              <w:rPr>
                <w:sz w:val="22"/>
                <w:szCs w:val="22"/>
              </w:rPr>
              <w:t xml:space="preserve"> </w:t>
            </w:r>
            <w:proofErr w:type="spellStart"/>
            <w:r w:rsidRPr="009A16C4">
              <w:rPr>
                <w:sz w:val="22"/>
                <w:szCs w:val="22"/>
              </w:rPr>
              <w:t>повідомлення</w:t>
            </w:r>
            <w:proofErr w:type="spellEnd"/>
            <w:r w:rsidRPr="009A16C4">
              <w:rPr>
                <w:sz w:val="22"/>
                <w:szCs w:val="22"/>
              </w:rPr>
              <w:t>.</w:t>
            </w:r>
          </w:p>
          <w:p w:rsidR="009A16C4" w:rsidRPr="009A16C4" w:rsidRDefault="009A16C4" w:rsidP="009A16C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16C4">
              <w:rPr>
                <w:rFonts w:ascii="Times New Roman" w:hAnsi="Times New Roman" w:cs="Times New Roman"/>
                <w:b/>
                <w:bCs/>
                <w:lang w:val="ru-RU"/>
              </w:rPr>
              <w:t>Вміти</w:t>
            </w:r>
            <w:proofErr w:type="spellEnd"/>
            <w:r w:rsidRPr="009A16C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: </w:t>
            </w:r>
          </w:p>
          <w:p w:rsidR="009A16C4" w:rsidRPr="009A16C4" w:rsidRDefault="009A16C4" w:rsidP="009A16C4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9A16C4">
              <w:rPr>
                <w:sz w:val="22"/>
                <w:szCs w:val="22"/>
              </w:rPr>
              <w:t>Визначати</w:t>
            </w:r>
            <w:proofErr w:type="spellEnd"/>
            <w:r w:rsidRPr="009A16C4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A16C4">
              <w:rPr>
                <w:sz w:val="22"/>
                <w:szCs w:val="22"/>
              </w:rPr>
              <w:t>соц</w:t>
            </w:r>
            <w:proofErr w:type="gramEnd"/>
            <w:r w:rsidRPr="009A16C4">
              <w:rPr>
                <w:sz w:val="22"/>
                <w:szCs w:val="22"/>
              </w:rPr>
              <w:t>іальні</w:t>
            </w:r>
            <w:proofErr w:type="spellEnd"/>
            <w:r w:rsidRPr="009A16C4">
              <w:rPr>
                <w:sz w:val="22"/>
                <w:szCs w:val="22"/>
              </w:rPr>
              <w:t xml:space="preserve"> </w:t>
            </w:r>
            <w:proofErr w:type="spellStart"/>
            <w:r w:rsidRPr="009A16C4">
              <w:rPr>
                <w:sz w:val="22"/>
                <w:szCs w:val="22"/>
              </w:rPr>
              <w:t>проблеми</w:t>
            </w:r>
            <w:proofErr w:type="spellEnd"/>
            <w:r w:rsidRPr="009A16C4">
              <w:rPr>
                <w:sz w:val="22"/>
                <w:szCs w:val="22"/>
              </w:rPr>
              <w:t xml:space="preserve">, </w:t>
            </w:r>
            <w:proofErr w:type="spellStart"/>
            <w:r w:rsidRPr="009A16C4">
              <w:rPr>
                <w:sz w:val="22"/>
                <w:szCs w:val="22"/>
              </w:rPr>
              <w:t>які</w:t>
            </w:r>
            <w:proofErr w:type="spellEnd"/>
            <w:r w:rsidRPr="009A16C4">
              <w:rPr>
                <w:sz w:val="22"/>
                <w:szCs w:val="22"/>
              </w:rPr>
              <w:t xml:space="preserve"> </w:t>
            </w:r>
            <w:proofErr w:type="spellStart"/>
            <w:r w:rsidRPr="009A16C4">
              <w:rPr>
                <w:sz w:val="22"/>
                <w:szCs w:val="22"/>
              </w:rPr>
              <w:t>можуть</w:t>
            </w:r>
            <w:proofErr w:type="spellEnd"/>
            <w:r w:rsidRPr="009A16C4">
              <w:rPr>
                <w:sz w:val="22"/>
                <w:szCs w:val="22"/>
              </w:rPr>
              <w:t xml:space="preserve"> стати темою </w:t>
            </w:r>
            <w:proofErr w:type="spellStart"/>
            <w:r w:rsidRPr="009A16C4">
              <w:rPr>
                <w:sz w:val="22"/>
                <w:szCs w:val="22"/>
              </w:rPr>
              <w:t>соціальної</w:t>
            </w:r>
            <w:proofErr w:type="spellEnd"/>
            <w:r w:rsidRPr="009A16C4">
              <w:rPr>
                <w:sz w:val="22"/>
                <w:szCs w:val="22"/>
              </w:rPr>
              <w:t xml:space="preserve"> </w:t>
            </w:r>
            <w:proofErr w:type="spellStart"/>
            <w:r w:rsidRPr="009A16C4">
              <w:rPr>
                <w:sz w:val="22"/>
                <w:szCs w:val="22"/>
              </w:rPr>
              <w:t>реклами</w:t>
            </w:r>
            <w:proofErr w:type="spellEnd"/>
            <w:r w:rsidRPr="009A16C4">
              <w:rPr>
                <w:sz w:val="22"/>
                <w:szCs w:val="22"/>
              </w:rPr>
              <w:t>.</w:t>
            </w:r>
          </w:p>
          <w:p w:rsidR="009A16C4" w:rsidRPr="009A16C4" w:rsidRDefault="009A16C4" w:rsidP="009A16C4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9A16C4">
              <w:rPr>
                <w:sz w:val="22"/>
                <w:szCs w:val="22"/>
              </w:rPr>
              <w:t>Розробляти</w:t>
            </w:r>
            <w:proofErr w:type="spellEnd"/>
            <w:r w:rsidRPr="009A16C4">
              <w:rPr>
                <w:sz w:val="22"/>
                <w:szCs w:val="22"/>
              </w:rPr>
              <w:t xml:space="preserve"> </w:t>
            </w:r>
            <w:proofErr w:type="spellStart"/>
            <w:r w:rsidRPr="009A16C4">
              <w:rPr>
                <w:sz w:val="22"/>
                <w:szCs w:val="22"/>
              </w:rPr>
              <w:t>концепцію</w:t>
            </w:r>
            <w:proofErr w:type="spellEnd"/>
            <w:r w:rsidRPr="009A16C4">
              <w:rPr>
                <w:sz w:val="22"/>
                <w:szCs w:val="22"/>
              </w:rPr>
              <w:t xml:space="preserve"> та </w:t>
            </w:r>
            <w:proofErr w:type="spellStart"/>
            <w:r w:rsidRPr="009A16C4">
              <w:rPr>
                <w:sz w:val="22"/>
                <w:szCs w:val="22"/>
              </w:rPr>
              <w:t>сценарій</w:t>
            </w:r>
            <w:proofErr w:type="spellEnd"/>
            <w:r w:rsidRPr="009A16C4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A16C4">
              <w:rPr>
                <w:sz w:val="22"/>
                <w:szCs w:val="22"/>
              </w:rPr>
              <w:t>соц</w:t>
            </w:r>
            <w:proofErr w:type="gramEnd"/>
            <w:r w:rsidRPr="009A16C4">
              <w:rPr>
                <w:sz w:val="22"/>
                <w:szCs w:val="22"/>
              </w:rPr>
              <w:t>іальної</w:t>
            </w:r>
            <w:proofErr w:type="spellEnd"/>
            <w:r w:rsidRPr="009A16C4">
              <w:rPr>
                <w:sz w:val="22"/>
                <w:szCs w:val="22"/>
              </w:rPr>
              <w:t xml:space="preserve"> </w:t>
            </w:r>
            <w:proofErr w:type="spellStart"/>
            <w:r w:rsidRPr="009A16C4">
              <w:rPr>
                <w:sz w:val="22"/>
                <w:szCs w:val="22"/>
              </w:rPr>
              <w:t>рекламної</w:t>
            </w:r>
            <w:proofErr w:type="spellEnd"/>
            <w:r w:rsidRPr="009A16C4">
              <w:rPr>
                <w:sz w:val="22"/>
                <w:szCs w:val="22"/>
              </w:rPr>
              <w:t xml:space="preserve"> </w:t>
            </w:r>
            <w:proofErr w:type="spellStart"/>
            <w:r w:rsidRPr="009A16C4">
              <w:rPr>
                <w:sz w:val="22"/>
                <w:szCs w:val="22"/>
              </w:rPr>
              <w:t>кампанії</w:t>
            </w:r>
            <w:proofErr w:type="spellEnd"/>
            <w:r w:rsidRPr="009A16C4">
              <w:rPr>
                <w:sz w:val="22"/>
                <w:szCs w:val="22"/>
              </w:rPr>
              <w:t>.</w:t>
            </w:r>
          </w:p>
          <w:p w:rsidR="009A16C4" w:rsidRPr="009A16C4" w:rsidRDefault="009A16C4" w:rsidP="009A16C4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9A16C4">
              <w:rPr>
                <w:sz w:val="22"/>
                <w:szCs w:val="22"/>
              </w:rPr>
              <w:t>Створювати</w:t>
            </w:r>
            <w:proofErr w:type="spellEnd"/>
            <w:r w:rsidRPr="009A16C4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A16C4">
              <w:rPr>
                <w:sz w:val="22"/>
                <w:szCs w:val="22"/>
              </w:rPr>
              <w:t>соц</w:t>
            </w:r>
            <w:proofErr w:type="gramEnd"/>
            <w:r w:rsidRPr="009A16C4">
              <w:rPr>
                <w:sz w:val="22"/>
                <w:szCs w:val="22"/>
              </w:rPr>
              <w:t>іальну</w:t>
            </w:r>
            <w:proofErr w:type="spellEnd"/>
            <w:r w:rsidRPr="009A16C4">
              <w:rPr>
                <w:sz w:val="22"/>
                <w:szCs w:val="22"/>
              </w:rPr>
              <w:t xml:space="preserve"> рекламу у </w:t>
            </w:r>
            <w:proofErr w:type="spellStart"/>
            <w:r w:rsidRPr="009A16C4">
              <w:rPr>
                <w:sz w:val="22"/>
                <w:szCs w:val="22"/>
              </w:rPr>
              <w:t>різних</w:t>
            </w:r>
            <w:proofErr w:type="spellEnd"/>
            <w:r w:rsidRPr="009A16C4">
              <w:rPr>
                <w:sz w:val="22"/>
                <w:szCs w:val="22"/>
              </w:rPr>
              <w:t xml:space="preserve"> форматах (плакат, </w:t>
            </w:r>
            <w:proofErr w:type="spellStart"/>
            <w:r w:rsidRPr="009A16C4">
              <w:rPr>
                <w:sz w:val="22"/>
                <w:szCs w:val="22"/>
              </w:rPr>
              <w:t>відео</w:t>
            </w:r>
            <w:proofErr w:type="spellEnd"/>
            <w:r w:rsidRPr="009A16C4">
              <w:rPr>
                <w:sz w:val="22"/>
                <w:szCs w:val="22"/>
              </w:rPr>
              <w:t xml:space="preserve">, пост, ролик, </w:t>
            </w:r>
            <w:proofErr w:type="spellStart"/>
            <w:r w:rsidRPr="009A16C4">
              <w:rPr>
                <w:sz w:val="22"/>
                <w:szCs w:val="22"/>
              </w:rPr>
              <w:t>соціальний</w:t>
            </w:r>
            <w:proofErr w:type="spellEnd"/>
            <w:r w:rsidRPr="009A16C4">
              <w:rPr>
                <w:sz w:val="22"/>
                <w:szCs w:val="22"/>
              </w:rPr>
              <w:t xml:space="preserve"> </w:t>
            </w:r>
            <w:proofErr w:type="spellStart"/>
            <w:r w:rsidRPr="009A16C4">
              <w:rPr>
                <w:sz w:val="22"/>
                <w:szCs w:val="22"/>
              </w:rPr>
              <w:t>флешмоб</w:t>
            </w:r>
            <w:proofErr w:type="spellEnd"/>
            <w:r w:rsidRPr="009A16C4">
              <w:rPr>
                <w:sz w:val="22"/>
                <w:szCs w:val="22"/>
              </w:rPr>
              <w:t xml:space="preserve"> </w:t>
            </w:r>
            <w:proofErr w:type="spellStart"/>
            <w:r w:rsidRPr="009A16C4">
              <w:rPr>
                <w:sz w:val="22"/>
                <w:szCs w:val="22"/>
              </w:rPr>
              <w:t>тощо</w:t>
            </w:r>
            <w:proofErr w:type="spellEnd"/>
            <w:r w:rsidRPr="009A16C4">
              <w:rPr>
                <w:sz w:val="22"/>
                <w:szCs w:val="22"/>
              </w:rPr>
              <w:t>).</w:t>
            </w:r>
          </w:p>
          <w:p w:rsidR="009A16C4" w:rsidRPr="009A16C4" w:rsidRDefault="009A16C4" w:rsidP="009A16C4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9A16C4">
              <w:rPr>
                <w:sz w:val="22"/>
                <w:szCs w:val="22"/>
              </w:rPr>
              <w:t>Застосовувати</w:t>
            </w:r>
            <w:proofErr w:type="spellEnd"/>
            <w:r w:rsidRPr="009A16C4">
              <w:rPr>
                <w:sz w:val="22"/>
                <w:szCs w:val="22"/>
              </w:rPr>
              <w:t xml:space="preserve"> </w:t>
            </w:r>
            <w:proofErr w:type="spellStart"/>
            <w:r w:rsidRPr="009A16C4">
              <w:rPr>
                <w:sz w:val="22"/>
                <w:szCs w:val="22"/>
              </w:rPr>
              <w:t>методи</w:t>
            </w:r>
            <w:proofErr w:type="spellEnd"/>
            <w:r w:rsidRPr="009A16C4">
              <w:rPr>
                <w:sz w:val="22"/>
                <w:szCs w:val="22"/>
              </w:rPr>
              <w:t xml:space="preserve"> </w:t>
            </w:r>
            <w:proofErr w:type="spellStart"/>
            <w:r w:rsidRPr="009A16C4">
              <w:rPr>
                <w:sz w:val="22"/>
                <w:szCs w:val="22"/>
              </w:rPr>
              <w:t>переконання</w:t>
            </w:r>
            <w:proofErr w:type="spellEnd"/>
            <w:r w:rsidRPr="009A16C4">
              <w:rPr>
                <w:sz w:val="22"/>
                <w:szCs w:val="22"/>
              </w:rPr>
              <w:t xml:space="preserve">, </w:t>
            </w:r>
            <w:proofErr w:type="spellStart"/>
            <w:r w:rsidRPr="009A16C4">
              <w:rPr>
                <w:sz w:val="22"/>
                <w:szCs w:val="22"/>
              </w:rPr>
              <w:t>емоційного</w:t>
            </w:r>
            <w:proofErr w:type="spellEnd"/>
            <w:r w:rsidRPr="009A16C4">
              <w:rPr>
                <w:sz w:val="22"/>
                <w:szCs w:val="22"/>
              </w:rPr>
              <w:t xml:space="preserve"> </w:t>
            </w:r>
            <w:proofErr w:type="spellStart"/>
            <w:r w:rsidRPr="009A16C4">
              <w:rPr>
                <w:sz w:val="22"/>
                <w:szCs w:val="22"/>
              </w:rPr>
              <w:t>впливу</w:t>
            </w:r>
            <w:proofErr w:type="spellEnd"/>
            <w:r w:rsidRPr="009A16C4">
              <w:rPr>
                <w:sz w:val="22"/>
                <w:szCs w:val="22"/>
              </w:rPr>
              <w:t xml:space="preserve"> та </w:t>
            </w:r>
            <w:proofErr w:type="spellStart"/>
            <w:r w:rsidRPr="009A16C4">
              <w:rPr>
                <w:sz w:val="22"/>
                <w:szCs w:val="22"/>
              </w:rPr>
              <w:t>візуальної</w:t>
            </w:r>
            <w:proofErr w:type="spellEnd"/>
            <w:r w:rsidRPr="009A16C4">
              <w:rPr>
                <w:sz w:val="22"/>
                <w:szCs w:val="22"/>
              </w:rPr>
              <w:t xml:space="preserve"> </w:t>
            </w:r>
            <w:proofErr w:type="spellStart"/>
            <w:r w:rsidRPr="009A16C4">
              <w:rPr>
                <w:sz w:val="22"/>
                <w:szCs w:val="22"/>
              </w:rPr>
              <w:t>комунікації</w:t>
            </w:r>
            <w:proofErr w:type="spellEnd"/>
            <w:r w:rsidRPr="009A16C4">
              <w:rPr>
                <w:sz w:val="22"/>
                <w:szCs w:val="22"/>
              </w:rPr>
              <w:t>.</w:t>
            </w:r>
          </w:p>
          <w:p w:rsidR="009A16C4" w:rsidRPr="009A16C4" w:rsidRDefault="009A16C4" w:rsidP="009A16C4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9A16C4">
              <w:rPr>
                <w:sz w:val="22"/>
                <w:szCs w:val="22"/>
              </w:rPr>
              <w:t>Використовувати</w:t>
            </w:r>
            <w:proofErr w:type="spellEnd"/>
            <w:r w:rsidRPr="009A16C4">
              <w:rPr>
                <w:sz w:val="22"/>
                <w:szCs w:val="22"/>
              </w:rPr>
              <w:t xml:space="preserve"> </w:t>
            </w:r>
            <w:proofErr w:type="spellStart"/>
            <w:r w:rsidRPr="009A16C4">
              <w:rPr>
                <w:sz w:val="22"/>
                <w:szCs w:val="22"/>
              </w:rPr>
              <w:t>сучасні</w:t>
            </w:r>
            <w:proofErr w:type="spellEnd"/>
            <w:r w:rsidRPr="009A16C4">
              <w:rPr>
                <w:sz w:val="22"/>
                <w:szCs w:val="22"/>
              </w:rPr>
              <w:t xml:space="preserve"> </w:t>
            </w:r>
            <w:proofErr w:type="spellStart"/>
            <w:r w:rsidRPr="009A16C4">
              <w:rPr>
                <w:sz w:val="22"/>
                <w:szCs w:val="22"/>
              </w:rPr>
              <w:t>медіаінструменти</w:t>
            </w:r>
            <w:proofErr w:type="spellEnd"/>
            <w:r w:rsidRPr="009A16C4">
              <w:rPr>
                <w:sz w:val="22"/>
                <w:szCs w:val="22"/>
              </w:rPr>
              <w:t xml:space="preserve"> для </w:t>
            </w:r>
            <w:proofErr w:type="spellStart"/>
            <w:r w:rsidRPr="009A16C4">
              <w:rPr>
                <w:sz w:val="22"/>
                <w:szCs w:val="22"/>
              </w:rPr>
              <w:t>поширення</w:t>
            </w:r>
            <w:proofErr w:type="spellEnd"/>
            <w:r w:rsidRPr="009A16C4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A16C4">
              <w:rPr>
                <w:sz w:val="22"/>
                <w:szCs w:val="22"/>
              </w:rPr>
              <w:t>соц</w:t>
            </w:r>
            <w:proofErr w:type="gramEnd"/>
            <w:r w:rsidRPr="009A16C4">
              <w:rPr>
                <w:sz w:val="22"/>
                <w:szCs w:val="22"/>
              </w:rPr>
              <w:t>іальної</w:t>
            </w:r>
            <w:proofErr w:type="spellEnd"/>
            <w:r w:rsidRPr="009A16C4">
              <w:rPr>
                <w:sz w:val="22"/>
                <w:szCs w:val="22"/>
              </w:rPr>
              <w:t xml:space="preserve"> </w:t>
            </w:r>
            <w:proofErr w:type="spellStart"/>
            <w:r w:rsidRPr="009A16C4">
              <w:rPr>
                <w:sz w:val="22"/>
                <w:szCs w:val="22"/>
              </w:rPr>
              <w:t>реклами</w:t>
            </w:r>
            <w:proofErr w:type="spellEnd"/>
            <w:r w:rsidRPr="009A16C4">
              <w:rPr>
                <w:sz w:val="22"/>
                <w:szCs w:val="22"/>
              </w:rPr>
              <w:t>.</w:t>
            </w:r>
          </w:p>
          <w:p w:rsidR="009A16C4" w:rsidRPr="009A16C4" w:rsidRDefault="009A16C4" w:rsidP="009A16C4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9A16C4">
              <w:rPr>
                <w:sz w:val="22"/>
                <w:szCs w:val="22"/>
              </w:rPr>
              <w:t>Дотримуватися</w:t>
            </w:r>
            <w:proofErr w:type="spellEnd"/>
            <w:r w:rsidRPr="009A16C4">
              <w:rPr>
                <w:sz w:val="22"/>
                <w:szCs w:val="22"/>
              </w:rPr>
              <w:t xml:space="preserve"> </w:t>
            </w:r>
            <w:proofErr w:type="spellStart"/>
            <w:r w:rsidRPr="009A16C4">
              <w:rPr>
                <w:sz w:val="22"/>
                <w:szCs w:val="22"/>
              </w:rPr>
              <w:t>етичних</w:t>
            </w:r>
            <w:proofErr w:type="spellEnd"/>
            <w:r w:rsidRPr="009A16C4">
              <w:rPr>
                <w:sz w:val="22"/>
                <w:szCs w:val="22"/>
              </w:rPr>
              <w:t xml:space="preserve"> норм, </w:t>
            </w:r>
            <w:proofErr w:type="spellStart"/>
            <w:r w:rsidRPr="009A16C4">
              <w:rPr>
                <w:sz w:val="22"/>
                <w:szCs w:val="22"/>
              </w:rPr>
              <w:t>уникати</w:t>
            </w:r>
            <w:proofErr w:type="spellEnd"/>
            <w:r w:rsidRPr="009A16C4">
              <w:rPr>
                <w:sz w:val="22"/>
                <w:szCs w:val="22"/>
              </w:rPr>
              <w:t xml:space="preserve"> </w:t>
            </w:r>
            <w:proofErr w:type="spellStart"/>
            <w:r w:rsidRPr="009A16C4">
              <w:rPr>
                <w:sz w:val="22"/>
                <w:szCs w:val="22"/>
              </w:rPr>
              <w:t>маніпуляцій</w:t>
            </w:r>
            <w:proofErr w:type="spellEnd"/>
            <w:r w:rsidRPr="009A16C4">
              <w:rPr>
                <w:sz w:val="22"/>
                <w:szCs w:val="22"/>
              </w:rPr>
              <w:t xml:space="preserve"> та </w:t>
            </w:r>
            <w:proofErr w:type="spellStart"/>
            <w:r w:rsidRPr="009A16C4">
              <w:rPr>
                <w:sz w:val="22"/>
                <w:szCs w:val="22"/>
              </w:rPr>
              <w:t>дискримінаційних</w:t>
            </w:r>
            <w:proofErr w:type="spellEnd"/>
            <w:r w:rsidRPr="009A16C4">
              <w:rPr>
                <w:sz w:val="22"/>
                <w:szCs w:val="22"/>
              </w:rPr>
              <w:t xml:space="preserve"> </w:t>
            </w:r>
            <w:proofErr w:type="spellStart"/>
            <w:r w:rsidRPr="009A16C4">
              <w:rPr>
                <w:sz w:val="22"/>
                <w:szCs w:val="22"/>
              </w:rPr>
              <w:t>меседжі</w:t>
            </w:r>
            <w:proofErr w:type="gramStart"/>
            <w:r w:rsidRPr="009A16C4">
              <w:rPr>
                <w:sz w:val="22"/>
                <w:szCs w:val="22"/>
              </w:rPr>
              <w:t>в</w:t>
            </w:r>
            <w:proofErr w:type="spellEnd"/>
            <w:proofErr w:type="gramEnd"/>
            <w:r w:rsidRPr="009A16C4">
              <w:rPr>
                <w:sz w:val="22"/>
                <w:szCs w:val="22"/>
              </w:rPr>
              <w:t>.</w:t>
            </w:r>
          </w:p>
          <w:p w:rsidR="009A16C4" w:rsidRPr="009A16C4" w:rsidRDefault="009A16C4" w:rsidP="007C47C5">
            <w:pPr>
              <w:pStyle w:val="bodytext"/>
              <w:spacing w:before="0" w:beforeAutospacing="0" w:after="0" w:afterAutospacing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A16C4" w:rsidRPr="009A16C4" w:rsidRDefault="009A16C4" w:rsidP="007C47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A16C4" w:rsidRPr="009A16C4" w:rsidRDefault="009A16C4" w:rsidP="007C47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A16C4" w:rsidRPr="005F7ECF" w:rsidTr="007C47C5"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:rsidR="009A16C4" w:rsidRDefault="009A16C4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  <w:sz w:val="22"/>
                <w:szCs w:val="22"/>
              </w:rPr>
            </w:pPr>
          </w:p>
          <w:p w:rsidR="009A16C4" w:rsidRDefault="009A16C4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  <w:sz w:val="22"/>
                <w:szCs w:val="22"/>
              </w:rPr>
            </w:pPr>
          </w:p>
          <w:p w:rsidR="009A16C4" w:rsidRDefault="009A16C4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  <w:sz w:val="22"/>
                <w:szCs w:val="22"/>
              </w:rPr>
            </w:pPr>
          </w:p>
          <w:p w:rsidR="009A16C4" w:rsidRPr="00A860C2" w:rsidRDefault="009A16C4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sz w:val="22"/>
                <w:szCs w:val="22"/>
              </w:rPr>
            </w:pPr>
            <w:proofErr w:type="spellStart"/>
            <w:r w:rsidRPr="00A860C2">
              <w:rPr>
                <w:b/>
                <w:sz w:val="22"/>
                <w:szCs w:val="22"/>
              </w:rPr>
              <w:lastRenderedPageBreak/>
              <w:t>Пререквізити</w:t>
            </w:r>
            <w:proofErr w:type="spellEnd"/>
          </w:p>
          <w:p w:rsidR="009A16C4" w:rsidRPr="00A860C2" w:rsidRDefault="009A16C4" w:rsidP="007C47C5">
            <w:pPr>
              <w:pStyle w:val="2"/>
              <w:rPr>
                <w:sz w:val="22"/>
                <w:szCs w:val="22"/>
                <w:lang w:val="uk-UA"/>
              </w:rPr>
            </w:pPr>
            <w:r w:rsidRPr="00A860C2">
              <w:rPr>
                <w:sz w:val="22"/>
                <w:szCs w:val="22"/>
                <w:lang w:val="uk-UA"/>
              </w:rPr>
              <w:t>Базується на знаннях отриманих в результаті вивчення таких дисциплін як «Вступ до спеціальності», «Психологія», «Методи і технології соціальної роботи», «Теорія соціальної роботи».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A16C4" w:rsidRPr="00A860C2" w:rsidRDefault="009A16C4" w:rsidP="007C47C5">
            <w:pPr>
              <w:pStyle w:val="2"/>
              <w:rPr>
                <w:sz w:val="22"/>
                <w:szCs w:val="22"/>
                <w:lang w:val="uk-UA"/>
              </w:rPr>
            </w:pPr>
          </w:p>
        </w:tc>
        <w:tc>
          <w:tcPr>
            <w:tcW w:w="89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A16C4" w:rsidRDefault="009A16C4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  <w:sz w:val="22"/>
              </w:rPr>
            </w:pPr>
          </w:p>
          <w:p w:rsidR="009A16C4" w:rsidRDefault="009A16C4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  <w:sz w:val="22"/>
              </w:rPr>
            </w:pPr>
          </w:p>
          <w:p w:rsidR="009A16C4" w:rsidRDefault="009A16C4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  <w:sz w:val="22"/>
              </w:rPr>
            </w:pPr>
          </w:p>
          <w:p w:rsidR="009A16C4" w:rsidRPr="005F7ECF" w:rsidRDefault="009A16C4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  <w:sz w:val="22"/>
              </w:rPr>
            </w:pPr>
            <w:r w:rsidRPr="005F7ECF">
              <w:rPr>
                <w:b/>
                <w:sz w:val="22"/>
              </w:rPr>
              <w:lastRenderedPageBreak/>
              <w:t>Критерії оцінювання самостійної роботи</w:t>
            </w:r>
          </w:p>
          <w:p w:rsidR="009A16C4" w:rsidRPr="005F7ECF" w:rsidRDefault="009A16C4" w:rsidP="007C47C5">
            <w:pPr>
              <w:pStyle w:val="2"/>
              <w:rPr>
                <w:sz w:val="22"/>
                <w:lang w:val="uk-UA"/>
              </w:rPr>
            </w:pPr>
            <w:r w:rsidRPr="005F7ECF">
              <w:rPr>
                <w:sz w:val="22"/>
                <w:lang w:val="uk-UA"/>
              </w:rPr>
              <w:t>Для засвоєння теоретичних основ дисципліни студенти мають підготувати презентацію на задану тему. Вагому роль відіграють два аспекти: 1) усний захист презентації на семінарському занятті – виступ та відповіді на питання. (50% оцінки); 2) повнота розкриття матеріалу у презентації з дотриманням вимог до структури роботи (50% оцінки).</w:t>
            </w:r>
          </w:p>
          <w:p w:rsidR="009A16C4" w:rsidRPr="005F7ECF" w:rsidRDefault="009A16C4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  <w:sz w:val="22"/>
              </w:rPr>
            </w:pPr>
            <w:r w:rsidRPr="005F7ECF">
              <w:rPr>
                <w:b/>
                <w:sz w:val="22"/>
              </w:rPr>
              <w:t>Критерії оцінювання контрольної роботи</w:t>
            </w:r>
          </w:p>
          <w:p w:rsidR="009A16C4" w:rsidRPr="005F7ECF" w:rsidRDefault="009A16C4" w:rsidP="007C47C5">
            <w:pPr>
              <w:pStyle w:val="2"/>
              <w:rPr>
                <w:lang w:val="uk-UA"/>
              </w:rPr>
            </w:pPr>
            <w:r w:rsidRPr="005F7ECF">
              <w:rPr>
                <w:sz w:val="22"/>
                <w:lang w:val="uk-UA"/>
              </w:rPr>
              <w:t>Контрольна робота проводиться у формі тестів – 20 питань, 1 бал за кожну правильну відповідь.</w:t>
            </w:r>
          </w:p>
        </w:tc>
      </w:tr>
      <w:tr w:rsidR="009A16C4" w:rsidRPr="005F7ECF" w:rsidTr="007C47C5"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:rsidR="009A16C4" w:rsidRPr="00A860C2" w:rsidRDefault="009A16C4" w:rsidP="007C47C5">
            <w:pPr>
              <w:jc w:val="both"/>
              <w:rPr>
                <w:rFonts w:ascii="Times New Roman" w:hAnsi="Times New Roman" w:cs="Times New Roman"/>
              </w:rPr>
            </w:pPr>
            <w:r w:rsidRPr="00A860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A16C4" w:rsidRPr="00A860C2" w:rsidRDefault="009A16C4" w:rsidP="007C47C5">
            <w:pPr>
              <w:pStyle w:val="2"/>
              <w:rPr>
                <w:sz w:val="22"/>
                <w:szCs w:val="22"/>
                <w:lang w:val="uk-UA"/>
              </w:rPr>
            </w:pPr>
          </w:p>
        </w:tc>
        <w:tc>
          <w:tcPr>
            <w:tcW w:w="89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A16C4" w:rsidRPr="005F7ECF" w:rsidRDefault="009A16C4" w:rsidP="007C47C5">
            <w:pPr>
              <w:pStyle w:val="2"/>
              <w:rPr>
                <w:lang w:val="uk-UA"/>
              </w:rPr>
            </w:pPr>
          </w:p>
        </w:tc>
      </w:tr>
      <w:tr w:rsidR="009A16C4" w:rsidRPr="005F7ECF" w:rsidTr="007C47C5">
        <w:trPr>
          <w:trHeight w:val="2024"/>
        </w:trPr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:rsidR="009A16C4" w:rsidRPr="00A860C2" w:rsidRDefault="009A16C4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sz w:val="22"/>
                <w:szCs w:val="22"/>
              </w:rPr>
            </w:pPr>
            <w:r w:rsidRPr="00A860C2">
              <w:rPr>
                <w:b/>
                <w:sz w:val="22"/>
                <w:szCs w:val="22"/>
              </w:rPr>
              <w:t>Семестровий контроль:</w:t>
            </w:r>
            <w:r w:rsidRPr="00A860C2">
              <w:rPr>
                <w:sz w:val="22"/>
                <w:szCs w:val="22"/>
              </w:rPr>
              <w:t xml:space="preserve"> Залік</w:t>
            </w:r>
          </w:p>
          <w:p w:rsidR="009A16C4" w:rsidRPr="00A860C2" w:rsidRDefault="009A16C4" w:rsidP="007C47C5">
            <w:pPr>
              <w:pStyle w:val="2"/>
              <w:rPr>
                <w:b/>
                <w:sz w:val="22"/>
                <w:szCs w:val="22"/>
                <w:lang w:val="uk-UA"/>
              </w:rPr>
            </w:pPr>
            <w:r w:rsidRPr="00A860C2">
              <w:rPr>
                <w:b/>
                <w:sz w:val="22"/>
                <w:szCs w:val="22"/>
                <w:lang w:val="uk-UA"/>
              </w:rPr>
              <w:t>Оцінювання:</w:t>
            </w:r>
          </w:p>
          <w:p w:rsidR="009A16C4" w:rsidRPr="00A860C2" w:rsidRDefault="009A16C4" w:rsidP="007C47C5">
            <w:pPr>
              <w:pStyle w:val="2"/>
              <w:rPr>
                <w:sz w:val="22"/>
                <w:szCs w:val="22"/>
                <w:lang w:val="uk-UA"/>
              </w:rPr>
            </w:pPr>
            <w:r w:rsidRPr="00A860C2">
              <w:rPr>
                <w:sz w:val="22"/>
                <w:szCs w:val="22"/>
                <w:lang w:val="uk-UA"/>
              </w:rPr>
              <w:t>За семестр: 70 балів</w:t>
            </w:r>
          </w:p>
          <w:p w:rsidR="009A16C4" w:rsidRPr="00A860C2" w:rsidRDefault="009A16C4" w:rsidP="007C47C5">
            <w:pPr>
              <w:pStyle w:val="2"/>
              <w:rPr>
                <w:sz w:val="22"/>
                <w:szCs w:val="22"/>
                <w:lang w:val="uk-UA"/>
              </w:rPr>
            </w:pPr>
            <w:r w:rsidRPr="00A860C2">
              <w:rPr>
                <w:sz w:val="22"/>
                <w:szCs w:val="22"/>
                <w:lang w:val="uk-UA"/>
              </w:rPr>
              <w:t>За залік: 30 балів</w:t>
            </w:r>
          </w:p>
          <w:p w:rsidR="009A16C4" w:rsidRPr="00A860C2" w:rsidRDefault="009A16C4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  <w:sz w:val="22"/>
                <w:szCs w:val="22"/>
              </w:rPr>
            </w:pPr>
            <w:r w:rsidRPr="00A860C2">
              <w:rPr>
                <w:b/>
                <w:sz w:val="22"/>
                <w:szCs w:val="22"/>
              </w:rPr>
              <w:t>Види робіт:</w:t>
            </w:r>
          </w:p>
          <w:p w:rsidR="009A16C4" w:rsidRPr="00A860C2" w:rsidRDefault="009A16C4" w:rsidP="007C47C5">
            <w:pPr>
              <w:pStyle w:val="2"/>
              <w:rPr>
                <w:sz w:val="22"/>
                <w:szCs w:val="22"/>
                <w:lang w:val="uk-UA"/>
              </w:rPr>
            </w:pPr>
            <w:r w:rsidRPr="00A860C2">
              <w:rPr>
                <w:sz w:val="22"/>
                <w:szCs w:val="22"/>
                <w:lang w:val="uk-UA"/>
              </w:rPr>
              <w:t>Самостійна робота («</w:t>
            </w:r>
            <w:r w:rsidR="008D033F">
              <w:rPr>
                <w:sz w:val="22"/>
                <w:szCs w:val="22"/>
                <w:lang w:val="uk-UA"/>
              </w:rPr>
              <w:t>Соціальна реклама</w:t>
            </w:r>
            <w:r w:rsidRPr="00A860C2">
              <w:rPr>
                <w:sz w:val="22"/>
                <w:szCs w:val="22"/>
                <w:lang w:val="uk-UA"/>
              </w:rPr>
              <w:t>») – 30 балів.</w:t>
            </w:r>
          </w:p>
          <w:p w:rsidR="009A16C4" w:rsidRPr="00A860C2" w:rsidRDefault="009A16C4" w:rsidP="007C47C5">
            <w:pPr>
              <w:pStyle w:val="2"/>
              <w:rPr>
                <w:sz w:val="22"/>
                <w:szCs w:val="22"/>
                <w:lang w:val="uk-UA"/>
              </w:rPr>
            </w:pPr>
            <w:r w:rsidRPr="00A860C2">
              <w:rPr>
                <w:sz w:val="22"/>
                <w:szCs w:val="22"/>
                <w:lang w:val="uk-UA"/>
              </w:rPr>
              <w:t>Підсумкова контрольна робота (тестування) – 20 балів.</w:t>
            </w:r>
          </w:p>
          <w:p w:rsidR="009A16C4" w:rsidRPr="00A860C2" w:rsidRDefault="009A16C4" w:rsidP="007C47C5">
            <w:pPr>
              <w:pStyle w:val="2"/>
              <w:rPr>
                <w:sz w:val="22"/>
                <w:szCs w:val="22"/>
                <w:lang w:val="uk-UA"/>
              </w:rPr>
            </w:pPr>
            <w:r w:rsidRPr="00A860C2">
              <w:rPr>
                <w:sz w:val="22"/>
                <w:szCs w:val="22"/>
                <w:lang w:val="uk-UA"/>
              </w:rPr>
              <w:t>Опитування на групових заняттях – 20 балів (5х4).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A16C4" w:rsidRPr="00A860C2" w:rsidRDefault="009A16C4" w:rsidP="007C47C5">
            <w:pPr>
              <w:pStyle w:val="2"/>
              <w:rPr>
                <w:sz w:val="22"/>
                <w:szCs w:val="22"/>
                <w:lang w:val="uk-UA"/>
              </w:rPr>
            </w:pPr>
          </w:p>
        </w:tc>
        <w:tc>
          <w:tcPr>
            <w:tcW w:w="89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A16C4" w:rsidRPr="005F7ECF" w:rsidRDefault="009A16C4" w:rsidP="007C47C5">
            <w:pPr>
              <w:pStyle w:val="2"/>
              <w:rPr>
                <w:lang w:val="uk-UA"/>
              </w:rPr>
            </w:pPr>
          </w:p>
        </w:tc>
      </w:tr>
      <w:tr w:rsidR="009A16C4" w:rsidRPr="005F7ECF" w:rsidTr="007C47C5">
        <w:trPr>
          <w:trHeight w:val="1274"/>
        </w:trPr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:rsidR="009A16C4" w:rsidRPr="00A860C2" w:rsidRDefault="009A16C4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  <w:sz w:val="22"/>
                <w:szCs w:val="22"/>
              </w:rPr>
            </w:pPr>
            <w:r w:rsidRPr="00A860C2">
              <w:rPr>
                <w:b/>
                <w:sz w:val="22"/>
                <w:szCs w:val="22"/>
              </w:rPr>
              <w:t>Технічне забезпечення</w:t>
            </w:r>
          </w:p>
          <w:p w:rsidR="009A16C4" w:rsidRPr="00A860C2" w:rsidRDefault="009A16C4" w:rsidP="007C47C5">
            <w:pPr>
              <w:pStyle w:val="2"/>
              <w:rPr>
                <w:sz w:val="22"/>
                <w:szCs w:val="22"/>
                <w:lang w:val="uk-UA"/>
              </w:rPr>
            </w:pPr>
            <w:proofErr w:type="spellStart"/>
            <w:r w:rsidRPr="00A860C2">
              <w:rPr>
                <w:sz w:val="22"/>
                <w:szCs w:val="22"/>
                <w:lang w:val="uk-UA"/>
              </w:rPr>
              <w:t>Проєкційне</w:t>
            </w:r>
            <w:proofErr w:type="spellEnd"/>
            <w:r w:rsidRPr="00A860C2">
              <w:rPr>
                <w:sz w:val="22"/>
                <w:szCs w:val="22"/>
                <w:lang w:val="uk-UA"/>
              </w:rPr>
              <w:t xml:space="preserve"> мультимедійне обладнання (</w:t>
            </w:r>
            <w:proofErr w:type="spellStart"/>
            <w:r w:rsidRPr="00A860C2">
              <w:rPr>
                <w:sz w:val="22"/>
                <w:szCs w:val="22"/>
                <w:lang w:val="uk-UA"/>
              </w:rPr>
              <w:t>проєктор</w:t>
            </w:r>
            <w:proofErr w:type="spellEnd"/>
            <w:r w:rsidRPr="00A860C2">
              <w:rPr>
                <w:sz w:val="22"/>
                <w:szCs w:val="22"/>
                <w:lang w:val="uk-UA"/>
              </w:rPr>
              <w:t>, екран, ноутбук/комп’ютер).</w:t>
            </w:r>
          </w:p>
          <w:p w:rsidR="009A16C4" w:rsidRPr="00A860C2" w:rsidRDefault="009A16C4" w:rsidP="007C47C5">
            <w:pPr>
              <w:pStyle w:val="2"/>
              <w:rPr>
                <w:sz w:val="22"/>
                <w:szCs w:val="22"/>
                <w:lang w:val="uk-UA"/>
              </w:rPr>
            </w:pPr>
            <w:r w:rsidRPr="00A860C2">
              <w:rPr>
                <w:sz w:val="22"/>
                <w:szCs w:val="22"/>
                <w:lang w:val="uk-UA"/>
              </w:rPr>
              <w:t>Доступ до мережі Internet, точка доступу Wi-Fi.</w:t>
            </w:r>
          </w:p>
          <w:p w:rsidR="009A16C4" w:rsidRPr="00A860C2" w:rsidRDefault="009A16C4" w:rsidP="007C47C5">
            <w:pPr>
              <w:pStyle w:val="2"/>
              <w:rPr>
                <w:sz w:val="22"/>
                <w:szCs w:val="22"/>
                <w:lang w:val="uk-UA"/>
              </w:rPr>
            </w:pPr>
            <w:r w:rsidRPr="00A860C2">
              <w:rPr>
                <w:sz w:val="22"/>
                <w:szCs w:val="22"/>
                <w:lang w:val="uk-UA"/>
              </w:rPr>
              <w:t xml:space="preserve">Система електронного навчання </w:t>
            </w:r>
            <w:proofErr w:type="spellStart"/>
            <w:r w:rsidRPr="00A860C2">
              <w:rPr>
                <w:sz w:val="22"/>
                <w:szCs w:val="22"/>
                <w:lang w:val="uk-UA"/>
              </w:rPr>
              <w:t>Moodle</w:t>
            </w:r>
            <w:proofErr w:type="spellEnd"/>
            <w:r w:rsidRPr="00A860C2">
              <w:rPr>
                <w:sz w:val="22"/>
                <w:szCs w:val="22"/>
                <w:lang w:val="uk-UA"/>
              </w:rPr>
              <w:t xml:space="preserve"> 3.9.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A16C4" w:rsidRPr="00A860C2" w:rsidRDefault="009A16C4" w:rsidP="007C47C5">
            <w:pPr>
              <w:pStyle w:val="2"/>
              <w:rPr>
                <w:sz w:val="22"/>
                <w:szCs w:val="22"/>
                <w:lang w:val="uk-UA"/>
              </w:rPr>
            </w:pPr>
          </w:p>
        </w:tc>
        <w:tc>
          <w:tcPr>
            <w:tcW w:w="89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A16C4" w:rsidRPr="005F7ECF" w:rsidRDefault="009A16C4" w:rsidP="007C47C5">
            <w:pPr>
              <w:pStyle w:val="2"/>
              <w:rPr>
                <w:lang w:val="uk-UA"/>
              </w:rPr>
            </w:pPr>
          </w:p>
        </w:tc>
      </w:tr>
      <w:tr w:rsidR="009A16C4" w:rsidRPr="005F7ECF" w:rsidTr="007C47C5">
        <w:trPr>
          <w:trHeight w:val="882"/>
        </w:trPr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:rsidR="009A16C4" w:rsidRPr="00A860C2" w:rsidRDefault="009A16C4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  <w:sz w:val="22"/>
                <w:szCs w:val="22"/>
              </w:rPr>
            </w:pPr>
            <w:r w:rsidRPr="00A860C2">
              <w:rPr>
                <w:b/>
                <w:sz w:val="22"/>
                <w:szCs w:val="22"/>
              </w:rPr>
              <w:t xml:space="preserve">Політика щодо </w:t>
            </w:r>
            <w:proofErr w:type="spellStart"/>
            <w:r w:rsidRPr="00A860C2">
              <w:rPr>
                <w:b/>
                <w:sz w:val="22"/>
                <w:szCs w:val="22"/>
              </w:rPr>
              <w:t>дедлайнів</w:t>
            </w:r>
            <w:proofErr w:type="spellEnd"/>
          </w:p>
          <w:p w:rsidR="009A16C4" w:rsidRPr="00A860C2" w:rsidRDefault="009A16C4" w:rsidP="007C47C5">
            <w:pPr>
              <w:pStyle w:val="2"/>
              <w:rPr>
                <w:sz w:val="22"/>
                <w:szCs w:val="22"/>
                <w:lang w:val="uk-UA"/>
              </w:rPr>
            </w:pPr>
            <w:r w:rsidRPr="00A860C2">
              <w:rPr>
                <w:sz w:val="22"/>
                <w:szCs w:val="22"/>
                <w:lang w:val="uk-UA"/>
              </w:rPr>
              <w:t>Роботи, які здаються із порушенням термінів без поважних причин, оцінюються на нижчу оцінку.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A16C4" w:rsidRPr="00A860C2" w:rsidRDefault="009A16C4" w:rsidP="007C47C5">
            <w:pPr>
              <w:pStyle w:val="2"/>
              <w:rPr>
                <w:sz w:val="22"/>
                <w:szCs w:val="22"/>
                <w:lang w:val="uk-UA"/>
              </w:rPr>
            </w:pPr>
          </w:p>
        </w:tc>
        <w:tc>
          <w:tcPr>
            <w:tcW w:w="89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A16C4" w:rsidRPr="005F7ECF" w:rsidRDefault="009A16C4" w:rsidP="007C47C5">
            <w:pPr>
              <w:pStyle w:val="2"/>
              <w:rPr>
                <w:lang w:val="uk-UA"/>
              </w:rPr>
            </w:pPr>
          </w:p>
        </w:tc>
      </w:tr>
      <w:tr w:rsidR="009A16C4" w:rsidRPr="005F7ECF" w:rsidTr="007C47C5">
        <w:trPr>
          <w:trHeight w:val="1274"/>
        </w:trPr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:rsidR="009A16C4" w:rsidRPr="00A860C2" w:rsidRDefault="009A16C4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  <w:sz w:val="22"/>
                <w:szCs w:val="22"/>
              </w:rPr>
            </w:pPr>
            <w:r w:rsidRPr="00A860C2">
              <w:rPr>
                <w:b/>
                <w:sz w:val="22"/>
                <w:szCs w:val="22"/>
              </w:rPr>
              <w:t>Політика щодо академічної доброчесності</w:t>
            </w:r>
          </w:p>
          <w:p w:rsidR="009A16C4" w:rsidRPr="00A860C2" w:rsidRDefault="009A16C4" w:rsidP="007C47C5">
            <w:pPr>
              <w:pStyle w:val="2"/>
              <w:rPr>
                <w:sz w:val="22"/>
                <w:szCs w:val="22"/>
                <w:lang w:val="uk-UA"/>
              </w:rPr>
            </w:pPr>
            <w:r w:rsidRPr="00A860C2">
              <w:rPr>
                <w:sz w:val="22"/>
                <w:szCs w:val="22"/>
                <w:lang w:val="uk-UA"/>
              </w:rPr>
              <w:t>Передбачає самостійне виконання передбачених робіт та завдань. Списування під час заліку (в т. ч. із використанням мобільних пристроїв) заборонено. У разі виявлення плагіату або списування роботи не зараховуються.</w:t>
            </w:r>
          </w:p>
          <w:p w:rsidR="009A16C4" w:rsidRPr="00A860C2" w:rsidRDefault="009A16C4" w:rsidP="007C47C5">
            <w:pPr>
              <w:pStyle w:val="2"/>
              <w:ind w:left="0" w:firstLine="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A16C4" w:rsidRPr="00A860C2" w:rsidRDefault="009A16C4" w:rsidP="007C47C5">
            <w:pPr>
              <w:pStyle w:val="2"/>
              <w:rPr>
                <w:sz w:val="22"/>
                <w:szCs w:val="22"/>
                <w:lang w:val="uk-UA"/>
              </w:rPr>
            </w:pPr>
          </w:p>
        </w:tc>
        <w:tc>
          <w:tcPr>
            <w:tcW w:w="89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A16C4" w:rsidRPr="005F7ECF" w:rsidRDefault="009A16C4" w:rsidP="007C47C5">
            <w:pPr>
              <w:pStyle w:val="2"/>
              <w:rPr>
                <w:lang w:val="uk-UA"/>
              </w:rPr>
            </w:pPr>
          </w:p>
        </w:tc>
      </w:tr>
    </w:tbl>
    <w:p w:rsidR="009A16C4" w:rsidRPr="005F7ECF" w:rsidRDefault="009A16C4" w:rsidP="009A16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A16C4" w:rsidRPr="005F7ECF" w:rsidRDefault="009A16C4" w:rsidP="009A16C4">
      <w:pPr>
        <w:rPr>
          <w:rFonts w:ascii="Times New Roman" w:hAnsi="Times New Roman" w:cs="Times New Roman"/>
          <w:sz w:val="24"/>
          <w:szCs w:val="24"/>
        </w:rPr>
      </w:pPr>
    </w:p>
    <w:p w:rsidR="009A16C4" w:rsidRPr="005F7ECF" w:rsidRDefault="009A16C4" w:rsidP="009A16C4">
      <w:pPr>
        <w:rPr>
          <w:rFonts w:ascii="Times New Roman" w:hAnsi="Times New Roman" w:cs="Times New Roman"/>
          <w:sz w:val="24"/>
          <w:szCs w:val="24"/>
        </w:rPr>
      </w:pPr>
    </w:p>
    <w:p w:rsidR="009A16C4" w:rsidRPr="005F7ECF" w:rsidRDefault="009A16C4" w:rsidP="009A16C4">
      <w:pPr>
        <w:rPr>
          <w:rFonts w:ascii="Times New Roman" w:hAnsi="Times New Roman" w:cs="Times New Roman"/>
          <w:sz w:val="24"/>
          <w:szCs w:val="24"/>
        </w:rPr>
      </w:pPr>
    </w:p>
    <w:p w:rsidR="009A16C4" w:rsidRDefault="009A16C4" w:rsidP="009A16C4"/>
    <w:p w:rsidR="009A16C4" w:rsidRDefault="009A16C4" w:rsidP="009A16C4"/>
    <w:p w:rsidR="009A16C4" w:rsidRDefault="009A16C4" w:rsidP="009A16C4"/>
    <w:p w:rsidR="009A16C4" w:rsidRDefault="009A16C4" w:rsidP="009A16C4"/>
    <w:p w:rsidR="009A16C4" w:rsidRDefault="009A16C4" w:rsidP="009A16C4"/>
    <w:p w:rsidR="00737D16" w:rsidRDefault="00737D16"/>
    <w:sectPr w:rsidR="00737D16" w:rsidSect="0046120A">
      <w:pgSz w:w="19200" w:h="10800" w:orient="landscape"/>
      <w:pgMar w:top="284" w:right="289" w:bottom="284" w:left="28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C7E72"/>
    <w:multiLevelType w:val="hybridMultilevel"/>
    <w:tmpl w:val="E264A5DA"/>
    <w:lvl w:ilvl="0" w:tplc="D6561A94">
      <w:start w:val="4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985A0F"/>
    <w:multiLevelType w:val="hybridMultilevel"/>
    <w:tmpl w:val="6E10DEBC"/>
    <w:lvl w:ilvl="0" w:tplc="41E0B0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220BC7"/>
    <w:multiLevelType w:val="hybridMultilevel"/>
    <w:tmpl w:val="64F46738"/>
    <w:lvl w:ilvl="0" w:tplc="A3183A20">
      <w:start w:val="4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37400A"/>
    <w:multiLevelType w:val="hybridMultilevel"/>
    <w:tmpl w:val="EB4EA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A16C4"/>
    <w:rsid w:val="00737D16"/>
    <w:rsid w:val="008D033F"/>
    <w:rsid w:val="009A1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A16C4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bodytext"/>
    <w:basedOn w:val="a"/>
    <w:rsid w:val="009A16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List Bullet 2"/>
    <w:basedOn w:val="a"/>
    <w:autoRedefine/>
    <w:rsid w:val="009A16C4"/>
    <w:pPr>
      <w:shd w:val="clear" w:color="auto" w:fill="FFFFFF"/>
      <w:tabs>
        <w:tab w:val="left" w:pos="851"/>
      </w:tabs>
      <w:autoSpaceDE/>
      <w:autoSpaceDN/>
      <w:adjustRightInd w:val="0"/>
      <w:ind w:left="34" w:firstLine="425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rmal (Web)"/>
    <w:basedOn w:val="a"/>
    <w:uiPriority w:val="99"/>
    <w:unhideWhenUsed/>
    <w:rsid w:val="009A16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9A16C4"/>
    <w:pPr>
      <w:ind w:left="720"/>
      <w:contextualSpacing/>
    </w:pPr>
  </w:style>
  <w:style w:type="character" w:styleId="a6">
    <w:name w:val="Strong"/>
    <w:basedOn w:val="a0"/>
    <w:uiPriority w:val="22"/>
    <w:qFormat/>
    <w:rsid w:val="009A16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549</Words>
  <Characters>3132</Characters>
  <Application>Microsoft Office Word</Application>
  <DocSecurity>0</DocSecurity>
  <Lines>26</Lines>
  <Paragraphs>7</Paragraphs>
  <ScaleCrop>false</ScaleCrop>
  <Company/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3</cp:revision>
  <dcterms:created xsi:type="dcterms:W3CDTF">2025-10-06T16:41:00Z</dcterms:created>
  <dcterms:modified xsi:type="dcterms:W3CDTF">2025-10-06T16:45:00Z</dcterms:modified>
</cp:coreProperties>
</file>