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7860" w:type="dxa"/>
        <w:tblInd w:w="534" w:type="dxa"/>
        <w:tblLook w:val="04A0"/>
      </w:tblPr>
      <w:tblGrid>
        <w:gridCol w:w="8363"/>
        <w:gridCol w:w="567"/>
        <w:gridCol w:w="8930"/>
      </w:tblGrid>
      <w:tr w:rsidR="00861D93" w:rsidRPr="005F7ECF" w:rsidTr="007C47C5">
        <w:trPr>
          <w:trHeight w:val="1266"/>
        </w:trPr>
        <w:tc>
          <w:tcPr>
            <w:tcW w:w="17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:rsidR="00861D93" w:rsidRPr="005F7ECF" w:rsidRDefault="00861D93" w:rsidP="007C47C5">
            <w:pPr>
              <w:jc w:val="center"/>
              <w:rPr>
                <w:rFonts w:ascii="Times New Roman" w:hAnsi="Times New Roman" w:cs="Times New Roman"/>
                <w:sz w:val="44"/>
                <w:szCs w:val="24"/>
              </w:rPr>
            </w:pPr>
            <w:r w:rsidRPr="005F7ECF">
              <w:rPr>
                <w:rFonts w:ascii="Times New Roman" w:hAnsi="Times New Roman" w:cs="Times New Roman"/>
                <w:noProof/>
                <w:sz w:val="44"/>
                <w:szCs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5F7ECF">
              <w:rPr>
                <w:rFonts w:ascii="Times New Roman" w:hAnsi="Times New Roman" w:cs="Times New Roman"/>
                <w:sz w:val="44"/>
                <w:szCs w:val="24"/>
              </w:rPr>
              <w:t>Силабус</w:t>
            </w:r>
            <w:proofErr w:type="spellEnd"/>
            <w:r w:rsidRPr="005F7ECF">
              <w:rPr>
                <w:rFonts w:ascii="Times New Roman" w:hAnsi="Times New Roman" w:cs="Times New Roman"/>
                <w:sz w:val="44"/>
                <w:szCs w:val="24"/>
              </w:rPr>
              <w:t xml:space="preserve"> дисципліни</w:t>
            </w:r>
          </w:p>
          <w:p w:rsidR="00861D93" w:rsidRPr="005F7ECF" w:rsidRDefault="00861D93" w:rsidP="00861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CF">
              <w:rPr>
                <w:rFonts w:ascii="Times New Roman" w:hAnsi="Times New Roman" w:cs="Times New Roman"/>
                <w:sz w:val="4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44"/>
                <w:szCs w:val="24"/>
                <w:lang w:val="ru-RU"/>
              </w:rPr>
              <w:t>Військова</w:t>
            </w:r>
            <w:proofErr w:type="spellEnd"/>
            <w:r>
              <w:rPr>
                <w:rFonts w:ascii="Times New Roman" w:hAnsi="Times New Roman" w:cs="Times New Roman"/>
                <w:sz w:val="4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44"/>
                <w:szCs w:val="24"/>
                <w:lang w:val="ru-RU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44"/>
                <w:szCs w:val="24"/>
                <w:lang w:val="ru-RU"/>
              </w:rPr>
              <w:t>іальна</w:t>
            </w:r>
            <w:proofErr w:type="spellEnd"/>
            <w:r>
              <w:rPr>
                <w:rFonts w:ascii="Times New Roman" w:hAnsi="Times New Roman" w:cs="Times New Roman"/>
                <w:sz w:val="44"/>
                <w:szCs w:val="24"/>
                <w:lang w:val="ru-RU"/>
              </w:rPr>
              <w:t xml:space="preserve"> робота</w:t>
            </w:r>
            <w:r w:rsidRPr="005F7ECF">
              <w:rPr>
                <w:rFonts w:ascii="Times New Roman" w:hAnsi="Times New Roman" w:cs="Times New Roman"/>
                <w:sz w:val="44"/>
                <w:szCs w:val="24"/>
              </w:rPr>
              <w:t>»</w:t>
            </w:r>
          </w:p>
        </w:tc>
      </w:tr>
      <w:tr w:rsidR="00861D93" w:rsidRPr="005F7ECF" w:rsidTr="007C47C5"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861D93" w:rsidRPr="005F7ECF" w:rsidRDefault="00861D93" w:rsidP="007C47C5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7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5F7E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F7ECF">
              <w:rPr>
                <w:rFonts w:ascii="Times New Roman" w:hAnsi="Times New Roman" w:cs="Times New Roman"/>
                <w:i/>
                <w:sz w:val="24"/>
                <w:szCs w:val="24"/>
              </w:rPr>
              <w:t>Файчук</w:t>
            </w:r>
            <w:proofErr w:type="spellEnd"/>
            <w:r w:rsidRPr="005F7E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Олена Леонідівна</w:t>
            </w:r>
          </w:p>
          <w:p w:rsidR="00861D93" w:rsidRPr="005F7ECF" w:rsidRDefault="00861D93" w:rsidP="007C4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D93" w:rsidRPr="005F7ECF" w:rsidRDefault="00861D93" w:rsidP="007C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7ECF">
              <w:rPr>
                <w:rFonts w:ascii="Times New Roman" w:hAnsi="Times New Roman" w:cs="Times New Roman"/>
                <w:sz w:val="24"/>
                <w:szCs w:val="24"/>
              </w:rPr>
              <w:t>к.пед.н</w:t>
            </w:r>
            <w:proofErr w:type="spellEnd"/>
            <w:r w:rsidRPr="005F7ECF">
              <w:rPr>
                <w:rFonts w:ascii="Times New Roman" w:hAnsi="Times New Roman" w:cs="Times New Roman"/>
                <w:sz w:val="24"/>
                <w:szCs w:val="24"/>
              </w:rPr>
              <w:t>., доцент кафедри соціальної роботи, педагогіки і логопедії</w:t>
            </w:r>
          </w:p>
          <w:p w:rsidR="00861D93" w:rsidRPr="005F7ECF" w:rsidRDefault="00861D93" w:rsidP="007C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ECF">
              <w:rPr>
                <w:rFonts w:ascii="Times New Roman" w:hAnsi="Times New Roman" w:cs="Times New Roman"/>
                <w:sz w:val="24"/>
                <w:szCs w:val="24"/>
              </w:rPr>
              <w:t>ННМІ ЧНУ імені Петра Могили.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61D93" w:rsidRPr="005F7ECF" w:rsidRDefault="00861D93" w:rsidP="007C47C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61D93" w:rsidRPr="005F7ECF" w:rsidRDefault="00861D93" w:rsidP="007C47C5">
            <w:pPr>
              <w:spacing w:before="12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1D93" w:rsidRPr="00861D93" w:rsidRDefault="00861D93" w:rsidP="0086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D93">
              <w:rPr>
                <w:rFonts w:ascii="Times New Roman" w:hAnsi="Times New Roman" w:cs="Times New Roman"/>
                <w:sz w:val="24"/>
                <w:szCs w:val="24"/>
              </w:rPr>
              <w:t xml:space="preserve">Метою вивчення дисципліни </w:t>
            </w:r>
            <w:r w:rsidRPr="00861D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«Військова соціальна робота»</w:t>
            </w:r>
            <w:r w:rsidRPr="00861D93">
              <w:rPr>
                <w:rFonts w:ascii="Times New Roman" w:hAnsi="Times New Roman" w:cs="Times New Roman"/>
                <w:sz w:val="24"/>
                <w:szCs w:val="24"/>
              </w:rPr>
              <w:t xml:space="preserve"> є формування у студентів системи теоретичних знань і практичних умінь щодо організації, змісту та напрямів соціальної роботи у військовому середовищі; підготовка майбутніх фахівців до професійної діяльності з підтримки військовослужбовців, ветеранів, членів їхніх сімей, осіб, які постраждали внаслідок воєнних дій, з урахуванням сучасних соціально-психологічних викликів і гуманітарних стандартів.</w:t>
            </w:r>
          </w:p>
          <w:p w:rsidR="00861D93" w:rsidRPr="005F7ECF" w:rsidRDefault="00861D93" w:rsidP="007C47C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ECF">
              <w:rPr>
                <w:rFonts w:ascii="Times New Roman" w:hAnsi="Times New Roman" w:cs="Times New Roman"/>
                <w:b/>
                <w:sz w:val="24"/>
                <w:szCs w:val="24"/>
              </w:rPr>
              <w:t>Оригінальність навчальної дисципліни:</w:t>
            </w:r>
            <w:r w:rsidRPr="005F7ECF">
              <w:rPr>
                <w:rFonts w:ascii="Times New Roman" w:hAnsi="Times New Roman" w:cs="Times New Roman"/>
                <w:sz w:val="24"/>
                <w:szCs w:val="24"/>
              </w:rPr>
              <w:t xml:space="preserve"> авторський курс. </w:t>
            </w:r>
          </w:p>
          <w:p w:rsidR="00861D93" w:rsidRPr="005F7ECF" w:rsidRDefault="00861D93" w:rsidP="007C47C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5F7ECF">
              <w:rPr>
                <w:b/>
              </w:rPr>
              <w:t>Зміст дисципліни</w:t>
            </w:r>
          </w:p>
          <w:p w:rsidR="00861D93" w:rsidRPr="00861D93" w:rsidRDefault="00861D93" w:rsidP="00861D93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61D93">
              <w:rPr>
                <w:sz w:val="22"/>
                <w:szCs w:val="22"/>
                <w:lang w:val="uk-UA"/>
              </w:rPr>
              <w:t>Предмет, об’єкт і завдання військової соціальної роботи.</w:t>
            </w:r>
          </w:p>
          <w:p w:rsidR="00861D93" w:rsidRPr="00861D93" w:rsidRDefault="00861D93" w:rsidP="00861D93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861D93">
              <w:rPr>
                <w:sz w:val="22"/>
                <w:szCs w:val="22"/>
              </w:rPr>
              <w:t>Нормативно-правове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забезпечення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соціального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захисту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військовослужбовців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і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ветеранів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gramStart"/>
            <w:r w:rsidRPr="00861D93">
              <w:rPr>
                <w:sz w:val="22"/>
                <w:szCs w:val="22"/>
              </w:rPr>
              <w:t>в</w:t>
            </w:r>
            <w:proofErr w:type="gram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Україні</w:t>
            </w:r>
            <w:proofErr w:type="spellEnd"/>
            <w:r w:rsidRPr="00861D93">
              <w:rPr>
                <w:sz w:val="22"/>
                <w:szCs w:val="22"/>
              </w:rPr>
              <w:t>.</w:t>
            </w:r>
          </w:p>
          <w:p w:rsidR="00861D93" w:rsidRPr="00861D93" w:rsidRDefault="00861D93" w:rsidP="00861D93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61D93">
              <w:rPr>
                <w:sz w:val="22"/>
                <w:szCs w:val="22"/>
              </w:rPr>
              <w:t xml:space="preserve">Система </w:t>
            </w:r>
            <w:proofErr w:type="spellStart"/>
            <w:r w:rsidRPr="00861D93">
              <w:rPr>
                <w:sz w:val="22"/>
                <w:szCs w:val="22"/>
              </w:rPr>
              <w:t>військових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61D93">
              <w:rPr>
                <w:sz w:val="22"/>
                <w:szCs w:val="22"/>
              </w:rPr>
              <w:t>соц</w:t>
            </w:r>
            <w:proofErr w:type="gramEnd"/>
            <w:r w:rsidRPr="00861D93">
              <w:rPr>
                <w:sz w:val="22"/>
                <w:szCs w:val="22"/>
              </w:rPr>
              <w:t>іальних</w:t>
            </w:r>
            <w:proofErr w:type="spellEnd"/>
            <w:r w:rsidRPr="00861D93">
              <w:rPr>
                <w:sz w:val="22"/>
                <w:szCs w:val="22"/>
              </w:rPr>
              <w:t xml:space="preserve"> служб: структура, </w:t>
            </w:r>
            <w:proofErr w:type="spellStart"/>
            <w:r w:rsidRPr="00861D93">
              <w:rPr>
                <w:sz w:val="22"/>
                <w:szCs w:val="22"/>
              </w:rPr>
              <w:t>функції</w:t>
            </w:r>
            <w:proofErr w:type="spellEnd"/>
            <w:r w:rsidRPr="00861D93">
              <w:rPr>
                <w:sz w:val="22"/>
                <w:szCs w:val="22"/>
              </w:rPr>
              <w:t xml:space="preserve">, </w:t>
            </w:r>
            <w:proofErr w:type="spellStart"/>
            <w:r w:rsidRPr="00861D93">
              <w:rPr>
                <w:sz w:val="22"/>
                <w:szCs w:val="22"/>
              </w:rPr>
              <w:t>взаємодія</w:t>
            </w:r>
            <w:proofErr w:type="spellEnd"/>
            <w:r w:rsidRPr="00861D93">
              <w:rPr>
                <w:sz w:val="22"/>
                <w:szCs w:val="22"/>
              </w:rPr>
              <w:t>.</w:t>
            </w:r>
          </w:p>
          <w:p w:rsidR="00861D93" w:rsidRPr="00861D93" w:rsidRDefault="00861D93" w:rsidP="00861D93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61D93">
              <w:rPr>
                <w:sz w:val="22"/>
                <w:szCs w:val="22"/>
              </w:rPr>
              <w:t>Соц</w:t>
            </w:r>
            <w:proofErr w:type="gramEnd"/>
            <w:r w:rsidRPr="00861D93">
              <w:rPr>
                <w:sz w:val="22"/>
                <w:szCs w:val="22"/>
              </w:rPr>
              <w:t>іальна</w:t>
            </w:r>
            <w:proofErr w:type="spellEnd"/>
            <w:r w:rsidRPr="00861D93">
              <w:rPr>
                <w:sz w:val="22"/>
                <w:szCs w:val="22"/>
              </w:rPr>
              <w:t xml:space="preserve"> робота </w:t>
            </w:r>
            <w:proofErr w:type="spellStart"/>
            <w:r w:rsidRPr="00861D93">
              <w:rPr>
                <w:sz w:val="22"/>
                <w:szCs w:val="22"/>
              </w:rPr>
              <w:t>з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військовослужбовцями</w:t>
            </w:r>
            <w:proofErr w:type="spellEnd"/>
            <w:r w:rsidRPr="00861D93">
              <w:rPr>
                <w:sz w:val="22"/>
                <w:szCs w:val="22"/>
              </w:rPr>
              <w:t xml:space="preserve"> у </w:t>
            </w:r>
            <w:proofErr w:type="spellStart"/>
            <w:r w:rsidRPr="00861D93">
              <w:rPr>
                <w:sz w:val="22"/>
                <w:szCs w:val="22"/>
              </w:rPr>
              <w:t>період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служби</w:t>
            </w:r>
            <w:proofErr w:type="spellEnd"/>
            <w:r w:rsidRPr="00861D93">
              <w:rPr>
                <w:sz w:val="22"/>
                <w:szCs w:val="22"/>
              </w:rPr>
              <w:t>.</w:t>
            </w:r>
          </w:p>
          <w:p w:rsidR="00861D93" w:rsidRPr="00861D93" w:rsidRDefault="00861D93" w:rsidP="00861D93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61D93">
              <w:rPr>
                <w:sz w:val="22"/>
                <w:szCs w:val="22"/>
              </w:rPr>
              <w:t>Соц</w:t>
            </w:r>
            <w:proofErr w:type="gramEnd"/>
            <w:r w:rsidRPr="00861D93">
              <w:rPr>
                <w:sz w:val="22"/>
                <w:szCs w:val="22"/>
              </w:rPr>
              <w:t>іально-психологічна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підтримка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військових</w:t>
            </w:r>
            <w:proofErr w:type="spellEnd"/>
            <w:r w:rsidRPr="00861D93">
              <w:rPr>
                <w:sz w:val="22"/>
                <w:szCs w:val="22"/>
              </w:rPr>
              <w:t xml:space="preserve"> у </w:t>
            </w:r>
            <w:proofErr w:type="spellStart"/>
            <w:r w:rsidRPr="00861D93">
              <w:rPr>
                <w:sz w:val="22"/>
                <w:szCs w:val="22"/>
              </w:rPr>
              <w:t>зоні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бойових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дій</w:t>
            </w:r>
            <w:proofErr w:type="spellEnd"/>
            <w:r w:rsidRPr="00861D93">
              <w:rPr>
                <w:sz w:val="22"/>
                <w:szCs w:val="22"/>
              </w:rPr>
              <w:t>.</w:t>
            </w:r>
          </w:p>
          <w:p w:rsidR="00861D93" w:rsidRPr="00861D93" w:rsidRDefault="00861D93" w:rsidP="00861D93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861D93">
              <w:rPr>
                <w:sz w:val="22"/>
                <w:szCs w:val="22"/>
              </w:rPr>
              <w:t>Реабілітація</w:t>
            </w:r>
            <w:proofErr w:type="spellEnd"/>
            <w:r w:rsidRPr="00861D93">
              <w:rPr>
                <w:sz w:val="22"/>
                <w:szCs w:val="22"/>
              </w:rPr>
              <w:t xml:space="preserve"> та </w:t>
            </w:r>
            <w:proofErr w:type="spellStart"/>
            <w:proofErr w:type="gramStart"/>
            <w:r w:rsidRPr="00861D93">
              <w:rPr>
                <w:sz w:val="22"/>
                <w:szCs w:val="22"/>
              </w:rPr>
              <w:t>соц</w:t>
            </w:r>
            <w:proofErr w:type="gramEnd"/>
            <w:r w:rsidRPr="00861D93">
              <w:rPr>
                <w:sz w:val="22"/>
                <w:szCs w:val="22"/>
              </w:rPr>
              <w:t>іальна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адаптація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учасників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бойових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дій</w:t>
            </w:r>
            <w:proofErr w:type="spellEnd"/>
            <w:r w:rsidRPr="00861D93">
              <w:rPr>
                <w:sz w:val="22"/>
                <w:szCs w:val="22"/>
              </w:rPr>
              <w:t>.</w:t>
            </w:r>
          </w:p>
          <w:p w:rsidR="00861D93" w:rsidRPr="00861D93" w:rsidRDefault="00861D93" w:rsidP="00861D93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61D93">
              <w:rPr>
                <w:sz w:val="22"/>
                <w:szCs w:val="22"/>
              </w:rPr>
              <w:t>Соц</w:t>
            </w:r>
            <w:proofErr w:type="gramEnd"/>
            <w:r w:rsidRPr="00861D93">
              <w:rPr>
                <w:sz w:val="22"/>
                <w:szCs w:val="22"/>
              </w:rPr>
              <w:t>іальна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підтримка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сімей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військовослужбовців</w:t>
            </w:r>
            <w:proofErr w:type="spellEnd"/>
            <w:r w:rsidRPr="00861D93">
              <w:rPr>
                <w:sz w:val="22"/>
                <w:szCs w:val="22"/>
              </w:rPr>
              <w:t xml:space="preserve"> та </w:t>
            </w:r>
            <w:proofErr w:type="spellStart"/>
            <w:r w:rsidRPr="00861D93">
              <w:rPr>
                <w:sz w:val="22"/>
                <w:szCs w:val="22"/>
              </w:rPr>
              <w:t>загиблих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героїв</w:t>
            </w:r>
            <w:proofErr w:type="spellEnd"/>
            <w:r w:rsidRPr="00861D93">
              <w:rPr>
                <w:sz w:val="22"/>
                <w:szCs w:val="22"/>
              </w:rPr>
              <w:t>.</w:t>
            </w:r>
          </w:p>
          <w:p w:rsidR="00861D93" w:rsidRPr="00861D93" w:rsidRDefault="00861D93" w:rsidP="00861D93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861D93">
              <w:rPr>
                <w:sz w:val="22"/>
                <w:szCs w:val="22"/>
              </w:rPr>
              <w:t>Міжнародний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досвід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військової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61D93">
              <w:rPr>
                <w:sz w:val="22"/>
                <w:szCs w:val="22"/>
              </w:rPr>
              <w:t>соц</w:t>
            </w:r>
            <w:proofErr w:type="gramEnd"/>
            <w:r w:rsidRPr="00861D93">
              <w:rPr>
                <w:sz w:val="22"/>
                <w:szCs w:val="22"/>
              </w:rPr>
              <w:t>іальної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роботи</w:t>
            </w:r>
            <w:proofErr w:type="spellEnd"/>
            <w:r w:rsidRPr="00861D93">
              <w:rPr>
                <w:sz w:val="22"/>
                <w:szCs w:val="22"/>
              </w:rPr>
              <w:t xml:space="preserve">: практики </w:t>
            </w:r>
            <w:proofErr w:type="spellStart"/>
            <w:r w:rsidRPr="00861D93">
              <w:rPr>
                <w:sz w:val="22"/>
                <w:szCs w:val="22"/>
              </w:rPr>
              <w:t>країн</w:t>
            </w:r>
            <w:proofErr w:type="spellEnd"/>
            <w:r w:rsidRPr="00861D93">
              <w:rPr>
                <w:sz w:val="22"/>
                <w:szCs w:val="22"/>
              </w:rPr>
              <w:t xml:space="preserve"> НАТО та ЄС.</w:t>
            </w:r>
          </w:p>
          <w:p w:rsidR="00861D93" w:rsidRPr="00861D93" w:rsidRDefault="00861D93" w:rsidP="00861D93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861D93">
              <w:rPr>
                <w:sz w:val="22"/>
                <w:szCs w:val="22"/>
              </w:rPr>
              <w:t>Етичні</w:t>
            </w:r>
            <w:proofErr w:type="spellEnd"/>
            <w:r w:rsidRPr="00861D93">
              <w:rPr>
                <w:sz w:val="22"/>
                <w:szCs w:val="22"/>
              </w:rPr>
              <w:t xml:space="preserve"> засади, </w:t>
            </w:r>
            <w:proofErr w:type="spellStart"/>
            <w:r w:rsidRPr="00861D93">
              <w:rPr>
                <w:sz w:val="22"/>
                <w:szCs w:val="22"/>
              </w:rPr>
              <w:t>професійна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компетентність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і</w:t>
            </w:r>
            <w:proofErr w:type="spellEnd"/>
            <w:r w:rsidRPr="00861D93">
              <w:rPr>
                <w:sz w:val="22"/>
                <w:szCs w:val="22"/>
              </w:rPr>
              <w:t xml:space="preserve"> роль </w:t>
            </w:r>
            <w:proofErr w:type="spellStart"/>
            <w:proofErr w:type="gramStart"/>
            <w:r w:rsidRPr="00861D93">
              <w:rPr>
                <w:sz w:val="22"/>
                <w:szCs w:val="22"/>
              </w:rPr>
              <w:t>соц</w:t>
            </w:r>
            <w:proofErr w:type="gramEnd"/>
            <w:r w:rsidRPr="00861D93">
              <w:rPr>
                <w:sz w:val="22"/>
                <w:szCs w:val="22"/>
              </w:rPr>
              <w:t>іального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працівника</w:t>
            </w:r>
            <w:proofErr w:type="spellEnd"/>
            <w:r w:rsidRPr="00861D93">
              <w:rPr>
                <w:sz w:val="22"/>
                <w:szCs w:val="22"/>
              </w:rPr>
              <w:t xml:space="preserve"> у </w:t>
            </w:r>
            <w:proofErr w:type="spellStart"/>
            <w:r w:rsidRPr="00861D93">
              <w:rPr>
                <w:sz w:val="22"/>
                <w:szCs w:val="22"/>
              </w:rPr>
              <w:t>військовому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середовищі</w:t>
            </w:r>
            <w:proofErr w:type="spellEnd"/>
            <w:r w:rsidRPr="00861D93">
              <w:rPr>
                <w:sz w:val="22"/>
                <w:szCs w:val="22"/>
              </w:rPr>
              <w:t>.</w:t>
            </w:r>
          </w:p>
          <w:p w:rsidR="00861D93" w:rsidRPr="00BA068E" w:rsidRDefault="00861D93" w:rsidP="00861D93">
            <w:pPr>
              <w:pStyle w:val="a5"/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61D93" w:rsidRPr="005F7ECF" w:rsidTr="007C47C5">
        <w:trPr>
          <w:trHeight w:val="4941"/>
        </w:trPr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861D93" w:rsidRPr="00A860C2" w:rsidRDefault="00861D93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  <w:szCs w:val="22"/>
              </w:rPr>
            </w:pPr>
          </w:p>
          <w:p w:rsidR="00861D93" w:rsidRPr="00A860C2" w:rsidRDefault="00861D93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  <w:szCs w:val="22"/>
              </w:rPr>
            </w:pPr>
            <w:r w:rsidRPr="00A860C2">
              <w:rPr>
                <w:b/>
                <w:sz w:val="22"/>
                <w:szCs w:val="22"/>
              </w:rPr>
              <w:t>Очікувані результати навчання</w:t>
            </w:r>
          </w:p>
          <w:p w:rsidR="00861D93" w:rsidRPr="00A860C2" w:rsidRDefault="00861D93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sz w:val="22"/>
                <w:szCs w:val="22"/>
              </w:rPr>
            </w:pPr>
            <w:r w:rsidRPr="00A860C2">
              <w:rPr>
                <w:sz w:val="22"/>
                <w:szCs w:val="22"/>
              </w:rPr>
              <w:t>В результаті вивчення дисципліни студенти мають:</w:t>
            </w:r>
          </w:p>
          <w:p w:rsidR="00861D93" w:rsidRPr="00A860C2" w:rsidRDefault="00861D93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sz w:val="22"/>
                <w:szCs w:val="22"/>
              </w:rPr>
            </w:pPr>
          </w:p>
          <w:p w:rsidR="00861D93" w:rsidRPr="00A860C2" w:rsidRDefault="00861D93" w:rsidP="007C47C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860C2">
              <w:rPr>
                <w:rFonts w:ascii="Times New Roman" w:hAnsi="Times New Roman" w:cs="Times New Roman"/>
                <w:b/>
                <w:color w:val="000000"/>
              </w:rPr>
              <w:t>Знати:</w:t>
            </w:r>
          </w:p>
          <w:p w:rsidR="00861D93" w:rsidRPr="00861D93" w:rsidRDefault="00861D93" w:rsidP="00861D93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61D93">
              <w:rPr>
                <w:sz w:val="22"/>
                <w:szCs w:val="22"/>
                <w:lang w:val="uk-UA"/>
              </w:rPr>
              <w:t>Сутність, цілі, завдання й принципи військової соціальної роботи.</w:t>
            </w:r>
          </w:p>
          <w:p w:rsidR="00861D93" w:rsidRPr="00861D93" w:rsidRDefault="00861D93" w:rsidP="00861D93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861D93">
              <w:rPr>
                <w:sz w:val="22"/>
                <w:szCs w:val="22"/>
              </w:rPr>
              <w:t>Нормативно-правову</w:t>
            </w:r>
            <w:proofErr w:type="spellEnd"/>
            <w:r w:rsidRPr="00861D93">
              <w:rPr>
                <w:sz w:val="22"/>
                <w:szCs w:val="22"/>
              </w:rPr>
              <w:t xml:space="preserve"> базу </w:t>
            </w:r>
            <w:proofErr w:type="spellStart"/>
            <w:r w:rsidRPr="00861D93">
              <w:rPr>
                <w:sz w:val="22"/>
                <w:szCs w:val="22"/>
              </w:rPr>
              <w:t>України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щодо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61D93">
              <w:rPr>
                <w:sz w:val="22"/>
                <w:szCs w:val="22"/>
              </w:rPr>
              <w:t>соц</w:t>
            </w:r>
            <w:proofErr w:type="gramEnd"/>
            <w:r w:rsidRPr="00861D93">
              <w:rPr>
                <w:sz w:val="22"/>
                <w:szCs w:val="22"/>
              </w:rPr>
              <w:t>іального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захисту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військовослужбовців</w:t>
            </w:r>
            <w:proofErr w:type="spellEnd"/>
            <w:r w:rsidRPr="00861D93">
              <w:rPr>
                <w:sz w:val="22"/>
                <w:szCs w:val="22"/>
              </w:rPr>
              <w:t xml:space="preserve">, </w:t>
            </w:r>
            <w:proofErr w:type="spellStart"/>
            <w:r w:rsidRPr="00861D93">
              <w:rPr>
                <w:sz w:val="22"/>
                <w:szCs w:val="22"/>
              </w:rPr>
              <w:t>ветеранів</w:t>
            </w:r>
            <w:proofErr w:type="spellEnd"/>
            <w:r w:rsidRPr="00861D93">
              <w:rPr>
                <w:sz w:val="22"/>
                <w:szCs w:val="22"/>
              </w:rPr>
              <w:t xml:space="preserve"> та </w:t>
            </w:r>
            <w:proofErr w:type="spellStart"/>
            <w:r w:rsidRPr="00861D93">
              <w:rPr>
                <w:sz w:val="22"/>
                <w:szCs w:val="22"/>
              </w:rPr>
              <w:t>їхніх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сімей</w:t>
            </w:r>
            <w:proofErr w:type="spellEnd"/>
            <w:r w:rsidRPr="00861D93">
              <w:rPr>
                <w:sz w:val="22"/>
                <w:szCs w:val="22"/>
              </w:rPr>
              <w:t>.</w:t>
            </w:r>
          </w:p>
          <w:p w:rsidR="00861D93" w:rsidRPr="00861D93" w:rsidRDefault="00861D93" w:rsidP="00861D93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861D93">
              <w:rPr>
                <w:sz w:val="22"/>
                <w:szCs w:val="22"/>
              </w:rPr>
              <w:t>Особливості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соціальної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роботи</w:t>
            </w:r>
            <w:proofErr w:type="spellEnd"/>
            <w:r w:rsidRPr="00861D93">
              <w:rPr>
                <w:sz w:val="22"/>
                <w:szCs w:val="22"/>
              </w:rPr>
              <w:t xml:space="preserve"> у </w:t>
            </w:r>
            <w:proofErr w:type="spellStart"/>
            <w:r w:rsidRPr="00861D93">
              <w:rPr>
                <w:sz w:val="22"/>
                <w:szCs w:val="22"/>
              </w:rPr>
              <w:t>військових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колективах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різних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родів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61D93">
              <w:rPr>
                <w:sz w:val="22"/>
                <w:szCs w:val="22"/>
              </w:rPr>
              <w:t>в</w:t>
            </w:r>
            <w:proofErr w:type="gramEnd"/>
            <w:r w:rsidRPr="00861D93">
              <w:rPr>
                <w:sz w:val="22"/>
                <w:szCs w:val="22"/>
              </w:rPr>
              <w:t>ійськ</w:t>
            </w:r>
            <w:proofErr w:type="spellEnd"/>
            <w:r w:rsidRPr="00861D93">
              <w:rPr>
                <w:sz w:val="22"/>
                <w:szCs w:val="22"/>
              </w:rPr>
              <w:t>.</w:t>
            </w:r>
          </w:p>
          <w:p w:rsidR="00861D93" w:rsidRPr="00861D93" w:rsidRDefault="00861D93" w:rsidP="00861D93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861D93">
              <w:rPr>
                <w:sz w:val="22"/>
                <w:szCs w:val="22"/>
              </w:rPr>
              <w:t>Методи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61D93">
              <w:rPr>
                <w:sz w:val="22"/>
                <w:szCs w:val="22"/>
              </w:rPr>
              <w:t>соц</w:t>
            </w:r>
            <w:proofErr w:type="gramEnd"/>
            <w:r w:rsidRPr="00861D93">
              <w:rPr>
                <w:sz w:val="22"/>
                <w:szCs w:val="22"/>
              </w:rPr>
              <w:t>іальної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діагностики</w:t>
            </w:r>
            <w:proofErr w:type="spellEnd"/>
            <w:r w:rsidRPr="00861D93">
              <w:rPr>
                <w:sz w:val="22"/>
                <w:szCs w:val="22"/>
              </w:rPr>
              <w:t xml:space="preserve">, </w:t>
            </w:r>
            <w:proofErr w:type="spellStart"/>
            <w:r w:rsidRPr="00861D93">
              <w:rPr>
                <w:sz w:val="22"/>
                <w:szCs w:val="22"/>
              </w:rPr>
              <w:t>консультування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й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профілактики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дезадаптації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військовослужбовців</w:t>
            </w:r>
            <w:proofErr w:type="spellEnd"/>
            <w:r w:rsidRPr="00861D93">
              <w:rPr>
                <w:sz w:val="22"/>
                <w:szCs w:val="22"/>
              </w:rPr>
              <w:t>.</w:t>
            </w:r>
          </w:p>
          <w:p w:rsidR="00861D93" w:rsidRPr="00861D93" w:rsidRDefault="00861D93" w:rsidP="00861D93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861D93">
              <w:rPr>
                <w:sz w:val="22"/>
                <w:szCs w:val="22"/>
              </w:rPr>
              <w:t>Механізми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61D93">
              <w:rPr>
                <w:sz w:val="22"/>
                <w:szCs w:val="22"/>
              </w:rPr>
              <w:t>соц</w:t>
            </w:r>
            <w:proofErr w:type="gramEnd"/>
            <w:r w:rsidRPr="00861D93">
              <w:rPr>
                <w:sz w:val="22"/>
                <w:szCs w:val="22"/>
              </w:rPr>
              <w:t>іальної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підтримки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сімей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військовослужбовців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і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ветеранів</w:t>
            </w:r>
            <w:proofErr w:type="spellEnd"/>
            <w:r w:rsidRPr="00861D93">
              <w:rPr>
                <w:sz w:val="22"/>
                <w:szCs w:val="22"/>
              </w:rPr>
              <w:t>.</w:t>
            </w:r>
          </w:p>
          <w:p w:rsidR="00861D93" w:rsidRPr="00861D93" w:rsidRDefault="00861D93" w:rsidP="00861D93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861D93">
              <w:rPr>
                <w:sz w:val="22"/>
                <w:szCs w:val="22"/>
              </w:rPr>
              <w:t>Психологічні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аспекти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посттравматичних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станів</w:t>
            </w:r>
            <w:proofErr w:type="spellEnd"/>
            <w:r w:rsidRPr="00861D93">
              <w:rPr>
                <w:sz w:val="22"/>
                <w:szCs w:val="22"/>
              </w:rPr>
              <w:t xml:space="preserve"> та </w:t>
            </w:r>
            <w:proofErr w:type="spellStart"/>
            <w:proofErr w:type="gramStart"/>
            <w:r w:rsidRPr="00861D93">
              <w:rPr>
                <w:sz w:val="22"/>
                <w:szCs w:val="22"/>
              </w:rPr>
              <w:t>соц</w:t>
            </w:r>
            <w:proofErr w:type="gramEnd"/>
            <w:r w:rsidRPr="00861D93">
              <w:rPr>
                <w:sz w:val="22"/>
                <w:szCs w:val="22"/>
              </w:rPr>
              <w:t>іальної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реадаптації</w:t>
            </w:r>
            <w:proofErr w:type="spellEnd"/>
            <w:r w:rsidRPr="00861D93">
              <w:rPr>
                <w:sz w:val="22"/>
                <w:szCs w:val="22"/>
              </w:rPr>
              <w:t>.</w:t>
            </w:r>
          </w:p>
          <w:p w:rsidR="00861D93" w:rsidRPr="00861D93" w:rsidRDefault="00861D93" w:rsidP="00861D93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861D93">
              <w:rPr>
                <w:sz w:val="22"/>
                <w:szCs w:val="22"/>
              </w:rPr>
              <w:t>Міжнародний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досвід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військової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61D93">
              <w:rPr>
                <w:sz w:val="22"/>
                <w:szCs w:val="22"/>
              </w:rPr>
              <w:t>соц</w:t>
            </w:r>
            <w:proofErr w:type="gramEnd"/>
            <w:r w:rsidRPr="00861D93">
              <w:rPr>
                <w:sz w:val="22"/>
                <w:szCs w:val="22"/>
              </w:rPr>
              <w:t>іальної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роботи</w:t>
            </w:r>
            <w:proofErr w:type="spellEnd"/>
            <w:r w:rsidRPr="00861D93">
              <w:rPr>
                <w:sz w:val="22"/>
                <w:szCs w:val="22"/>
              </w:rPr>
              <w:t xml:space="preserve"> (</w:t>
            </w:r>
            <w:proofErr w:type="spellStart"/>
            <w:r w:rsidRPr="00861D93">
              <w:rPr>
                <w:sz w:val="22"/>
                <w:szCs w:val="22"/>
              </w:rPr>
              <w:t>країни</w:t>
            </w:r>
            <w:proofErr w:type="spellEnd"/>
            <w:r w:rsidRPr="00861D93">
              <w:rPr>
                <w:sz w:val="22"/>
                <w:szCs w:val="22"/>
              </w:rPr>
              <w:t xml:space="preserve"> НАТО, ЄС, США).</w:t>
            </w:r>
          </w:p>
          <w:p w:rsidR="00861D93" w:rsidRPr="00861D93" w:rsidRDefault="00861D93" w:rsidP="00861D9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1D93">
              <w:rPr>
                <w:rFonts w:ascii="Times New Roman" w:hAnsi="Times New Roman" w:cs="Times New Roman"/>
                <w:b/>
                <w:bCs/>
                <w:lang w:val="ru-RU"/>
              </w:rPr>
              <w:t>Вміти</w:t>
            </w:r>
            <w:proofErr w:type="spellEnd"/>
            <w:r w:rsidRPr="00861D9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: </w:t>
            </w:r>
          </w:p>
          <w:p w:rsidR="00861D93" w:rsidRPr="00861D93" w:rsidRDefault="00861D93" w:rsidP="00861D93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861D93">
              <w:rPr>
                <w:sz w:val="22"/>
                <w:szCs w:val="22"/>
              </w:rPr>
              <w:t>Аналізувати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61D93">
              <w:rPr>
                <w:sz w:val="22"/>
                <w:szCs w:val="22"/>
              </w:rPr>
              <w:t>соц</w:t>
            </w:r>
            <w:proofErr w:type="gramEnd"/>
            <w:r w:rsidRPr="00861D93">
              <w:rPr>
                <w:sz w:val="22"/>
                <w:szCs w:val="22"/>
              </w:rPr>
              <w:t>іальні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проблеми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військовослужбовців</w:t>
            </w:r>
            <w:proofErr w:type="spellEnd"/>
            <w:r w:rsidRPr="00861D93">
              <w:rPr>
                <w:sz w:val="22"/>
                <w:szCs w:val="22"/>
              </w:rPr>
              <w:t xml:space="preserve">, </w:t>
            </w:r>
            <w:proofErr w:type="spellStart"/>
            <w:r w:rsidRPr="00861D93">
              <w:rPr>
                <w:sz w:val="22"/>
                <w:szCs w:val="22"/>
              </w:rPr>
              <w:t>ветеранів</w:t>
            </w:r>
            <w:proofErr w:type="spellEnd"/>
            <w:r w:rsidRPr="00861D93">
              <w:rPr>
                <w:sz w:val="22"/>
                <w:szCs w:val="22"/>
              </w:rPr>
              <w:t xml:space="preserve"> та </w:t>
            </w:r>
            <w:proofErr w:type="spellStart"/>
            <w:r w:rsidRPr="00861D93">
              <w:rPr>
                <w:sz w:val="22"/>
                <w:szCs w:val="22"/>
              </w:rPr>
              <w:t>їхніх</w:t>
            </w:r>
            <w:proofErr w:type="spellEnd"/>
            <w:r w:rsidRPr="00861D93">
              <w:rPr>
                <w:sz w:val="22"/>
                <w:szCs w:val="22"/>
              </w:rPr>
              <w:t xml:space="preserve"> родин.</w:t>
            </w:r>
          </w:p>
          <w:p w:rsidR="00861D93" w:rsidRPr="00861D93" w:rsidRDefault="00861D93" w:rsidP="00861D93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861D93">
              <w:rPr>
                <w:sz w:val="22"/>
                <w:szCs w:val="22"/>
              </w:rPr>
              <w:t>Застосовувати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методи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61D93">
              <w:rPr>
                <w:sz w:val="22"/>
                <w:szCs w:val="22"/>
              </w:rPr>
              <w:t>соц</w:t>
            </w:r>
            <w:proofErr w:type="gramEnd"/>
            <w:r w:rsidRPr="00861D93">
              <w:rPr>
                <w:sz w:val="22"/>
                <w:szCs w:val="22"/>
              </w:rPr>
              <w:t>іальної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діагностики</w:t>
            </w:r>
            <w:proofErr w:type="spellEnd"/>
            <w:r w:rsidRPr="00861D93">
              <w:rPr>
                <w:sz w:val="22"/>
                <w:szCs w:val="22"/>
              </w:rPr>
              <w:t xml:space="preserve">, </w:t>
            </w:r>
            <w:proofErr w:type="spellStart"/>
            <w:r w:rsidRPr="00861D93">
              <w:rPr>
                <w:sz w:val="22"/>
                <w:szCs w:val="22"/>
              </w:rPr>
              <w:t>консультування</w:t>
            </w:r>
            <w:proofErr w:type="spellEnd"/>
            <w:r w:rsidRPr="00861D93">
              <w:rPr>
                <w:sz w:val="22"/>
                <w:szCs w:val="22"/>
              </w:rPr>
              <w:t xml:space="preserve">, </w:t>
            </w:r>
            <w:proofErr w:type="spellStart"/>
            <w:r w:rsidRPr="00861D93">
              <w:rPr>
                <w:sz w:val="22"/>
                <w:szCs w:val="22"/>
              </w:rPr>
              <w:t>кризового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втручання</w:t>
            </w:r>
            <w:proofErr w:type="spellEnd"/>
            <w:r w:rsidRPr="00861D93">
              <w:rPr>
                <w:sz w:val="22"/>
                <w:szCs w:val="22"/>
              </w:rPr>
              <w:t>.</w:t>
            </w:r>
          </w:p>
          <w:p w:rsidR="00861D93" w:rsidRPr="00861D93" w:rsidRDefault="00861D93" w:rsidP="00861D93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861D93">
              <w:rPr>
                <w:sz w:val="22"/>
                <w:szCs w:val="22"/>
              </w:rPr>
              <w:t>Надавати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61D93">
              <w:rPr>
                <w:sz w:val="22"/>
                <w:szCs w:val="22"/>
              </w:rPr>
              <w:t>п</w:t>
            </w:r>
            <w:proofErr w:type="gramEnd"/>
            <w:r w:rsidRPr="00861D93">
              <w:rPr>
                <w:sz w:val="22"/>
                <w:szCs w:val="22"/>
              </w:rPr>
              <w:t>ідтримку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сім’ям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загиблих</w:t>
            </w:r>
            <w:proofErr w:type="spellEnd"/>
            <w:r w:rsidRPr="00861D93">
              <w:rPr>
                <w:sz w:val="22"/>
                <w:szCs w:val="22"/>
              </w:rPr>
              <w:t xml:space="preserve">, </w:t>
            </w:r>
            <w:proofErr w:type="spellStart"/>
            <w:r w:rsidRPr="00861D93">
              <w:rPr>
                <w:sz w:val="22"/>
                <w:szCs w:val="22"/>
              </w:rPr>
              <w:t>зниклих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безвісти</w:t>
            </w:r>
            <w:proofErr w:type="spellEnd"/>
            <w:r w:rsidRPr="00861D93">
              <w:rPr>
                <w:sz w:val="22"/>
                <w:szCs w:val="22"/>
              </w:rPr>
              <w:t xml:space="preserve"> та </w:t>
            </w:r>
            <w:proofErr w:type="spellStart"/>
            <w:r w:rsidRPr="00861D93">
              <w:rPr>
                <w:sz w:val="22"/>
                <w:szCs w:val="22"/>
              </w:rPr>
              <w:t>поранених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військових</w:t>
            </w:r>
            <w:proofErr w:type="spellEnd"/>
            <w:r w:rsidRPr="00861D93">
              <w:rPr>
                <w:sz w:val="22"/>
                <w:szCs w:val="22"/>
              </w:rPr>
              <w:t>.</w:t>
            </w:r>
          </w:p>
          <w:p w:rsidR="00861D93" w:rsidRPr="00861D93" w:rsidRDefault="00861D93" w:rsidP="00861D93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861D93">
              <w:rPr>
                <w:sz w:val="22"/>
                <w:szCs w:val="22"/>
              </w:rPr>
              <w:t>Використовувати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сучасні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технології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61D93">
              <w:rPr>
                <w:sz w:val="22"/>
                <w:szCs w:val="22"/>
              </w:rPr>
              <w:t>соц</w:t>
            </w:r>
            <w:proofErr w:type="gramEnd"/>
            <w:r w:rsidRPr="00861D93">
              <w:rPr>
                <w:sz w:val="22"/>
                <w:szCs w:val="22"/>
              </w:rPr>
              <w:t>іальної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роботи</w:t>
            </w:r>
            <w:proofErr w:type="spellEnd"/>
            <w:r w:rsidRPr="00861D93">
              <w:rPr>
                <w:sz w:val="22"/>
                <w:szCs w:val="22"/>
              </w:rPr>
              <w:t xml:space="preserve"> у </w:t>
            </w:r>
            <w:proofErr w:type="spellStart"/>
            <w:r w:rsidRPr="00861D93">
              <w:rPr>
                <w:sz w:val="22"/>
                <w:szCs w:val="22"/>
              </w:rPr>
              <w:t>процесі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демобілізації</w:t>
            </w:r>
            <w:proofErr w:type="spellEnd"/>
            <w:r w:rsidRPr="00861D93">
              <w:rPr>
                <w:sz w:val="22"/>
                <w:szCs w:val="22"/>
              </w:rPr>
              <w:t xml:space="preserve"> та </w:t>
            </w:r>
            <w:proofErr w:type="spellStart"/>
            <w:r w:rsidRPr="00861D93">
              <w:rPr>
                <w:sz w:val="22"/>
                <w:szCs w:val="22"/>
              </w:rPr>
              <w:t>адаптації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ветеранів</w:t>
            </w:r>
            <w:proofErr w:type="spellEnd"/>
            <w:r w:rsidRPr="00861D93">
              <w:rPr>
                <w:sz w:val="22"/>
                <w:szCs w:val="22"/>
              </w:rPr>
              <w:t>.</w:t>
            </w:r>
          </w:p>
          <w:p w:rsidR="00861D93" w:rsidRPr="00861D93" w:rsidRDefault="00861D93" w:rsidP="00861D93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861D93">
              <w:rPr>
                <w:sz w:val="22"/>
                <w:szCs w:val="22"/>
              </w:rPr>
              <w:t>Дотримуватися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етичних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і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правових</w:t>
            </w:r>
            <w:proofErr w:type="spellEnd"/>
            <w:r w:rsidRPr="00861D93">
              <w:rPr>
                <w:sz w:val="22"/>
                <w:szCs w:val="22"/>
              </w:rPr>
              <w:t xml:space="preserve"> норм у </w:t>
            </w:r>
            <w:proofErr w:type="spellStart"/>
            <w:r w:rsidRPr="00861D93">
              <w:rPr>
                <w:sz w:val="22"/>
                <w:szCs w:val="22"/>
              </w:rPr>
              <w:t>процесі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військово-соціальної</w:t>
            </w:r>
            <w:proofErr w:type="spellEnd"/>
            <w:r w:rsidRPr="00861D93">
              <w:rPr>
                <w:sz w:val="22"/>
                <w:szCs w:val="22"/>
              </w:rPr>
              <w:t xml:space="preserve"> </w:t>
            </w:r>
            <w:proofErr w:type="spellStart"/>
            <w:r w:rsidRPr="00861D93">
              <w:rPr>
                <w:sz w:val="22"/>
                <w:szCs w:val="22"/>
              </w:rPr>
              <w:t>діяльності</w:t>
            </w:r>
            <w:proofErr w:type="spellEnd"/>
            <w:r w:rsidRPr="00861D93">
              <w:rPr>
                <w:sz w:val="22"/>
                <w:szCs w:val="22"/>
              </w:rPr>
              <w:t>.</w:t>
            </w:r>
          </w:p>
          <w:p w:rsidR="00861D93" w:rsidRPr="00A860C2" w:rsidRDefault="00861D93" w:rsidP="007C47C5">
            <w:pPr>
              <w:pStyle w:val="bodytext"/>
              <w:spacing w:before="0" w:beforeAutospacing="0" w:after="0" w:afterAutospacing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61D93" w:rsidRPr="00A860C2" w:rsidRDefault="00861D93" w:rsidP="007C47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61D93" w:rsidRPr="005F7ECF" w:rsidRDefault="00861D93" w:rsidP="007C47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D93" w:rsidRPr="005F7ECF" w:rsidTr="007C47C5"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861D93" w:rsidRDefault="00861D93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  <w:szCs w:val="22"/>
              </w:rPr>
            </w:pPr>
          </w:p>
          <w:p w:rsidR="00861D93" w:rsidRDefault="00861D93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  <w:szCs w:val="22"/>
              </w:rPr>
            </w:pPr>
          </w:p>
          <w:p w:rsidR="00861D93" w:rsidRDefault="00861D93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  <w:szCs w:val="22"/>
              </w:rPr>
            </w:pPr>
          </w:p>
          <w:p w:rsidR="00861D93" w:rsidRPr="00A860C2" w:rsidRDefault="00861D93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sz w:val="22"/>
                <w:szCs w:val="22"/>
              </w:rPr>
            </w:pPr>
            <w:proofErr w:type="spellStart"/>
            <w:r w:rsidRPr="00A860C2">
              <w:rPr>
                <w:b/>
                <w:sz w:val="22"/>
                <w:szCs w:val="22"/>
              </w:rPr>
              <w:lastRenderedPageBreak/>
              <w:t>Пререквізити</w:t>
            </w:r>
            <w:proofErr w:type="spellEnd"/>
          </w:p>
          <w:p w:rsidR="00861D93" w:rsidRPr="00A860C2" w:rsidRDefault="00861D93" w:rsidP="007C47C5">
            <w:pPr>
              <w:pStyle w:val="2"/>
              <w:rPr>
                <w:sz w:val="22"/>
                <w:szCs w:val="22"/>
                <w:lang w:val="uk-UA"/>
              </w:rPr>
            </w:pPr>
            <w:r w:rsidRPr="00A860C2">
              <w:rPr>
                <w:sz w:val="22"/>
                <w:szCs w:val="22"/>
                <w:lang w:val="uk-UA"/>
              </w:rPr>
              <w:t>Базується на знаннях отриманих в результаті вивчення таких дисциплін як «Вступ до спеціальності», «Психологія», «Методи і технології соціальної роботи», «Теорія соціальної роботи».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61D93" w:rsidRPr="00A860C2" w:rsidRDefault="00861D93" w:rsidP="007C47C5">
            <w:pPr>
              <w:pStyle w:val="2"/>
              <w:rPr>
                <w:sz w:val="22"/>
                <w:szCs w:val="22"/>
                <w:lang w:val="uk-UA"/>
              </w:rPr>
            </w:pPr>
          </w:p>
        </w:tc>
        <w:tc>
          <w:tcPr>
            <w:tcW w:w="89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61D93" w:rsidRDefault="00861D93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</w:rPr>
            </w:pPr>
          </w:p>
          <w:p w:rsidR="00861D93" w:rsidRDefault="00861D93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</w:rPr>
            </w:pPr>
          </w:p>
          <w:p w:rsidR="00861D93" w:rsidRDefault="00861D93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</w:rPr>
            </w:pPr>
          </w:p>
          <w:p w:rsidR="00861D93" w:rsidRPr="005F7ECF" w:rsidRDefault="00861D93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</w:rPr>
            </w:pPr>
            <w:r w:rsidRPr="005F7ECF">
              <w:rPr>
                <w:b/>
                <w:sz w:val="22"/>
              </w:rPr>
              <w:lastRenderedPageBreak/>
              <w:t>Критерії оцінювання самостійної роботи</w:t>
            </w:r>
          </w:p>
          <w:p w:rsidR="00861D93" w:rsidRPr="005F7ECF" w:rsidRDefault="00861D93" w:rsidP="007C47C5">
            <w:pPr>
              <w:pStyle w:val="2"/>
              <w:rPr>
                <w:sz w:val="22"/>
                <w:lang w:val="uk-UA"/>
              </w:rPr>
            </w:pPr>
            <w:r w:rsidRPr="005F7ECF">
              <w:rPr>
                <w:sz w:val="22"/>
                <w:lang w:val="uk-UA"/>
              </w:rPr>
              <w:t>Для засвоєння теоретичних основ дисципліни студенти мають підготувати презентацію на задану тему. Вагому роль відіграють два аспекти: 1) усний захист презентації на семінарському занятті – виступ та відповіді на питання. (50% оцінки); 2) повнота розкриття матеріалу у презентації з дотриманням вимог до структури роботи (50% оцінки).</w:t>
            </w:r>
          </w:p>
          <w:p w:rsidR="00861D93" w:rsidRPr="005F7ECF" w:rsidRDefault="00861D93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</w:rPr>
            </w:pPr>
            <w:r w:rsidRPr="005F7ECF">
              <w:rPr>
                <w:b/>
                <w:sz w:val="22"/>
              </w:rPr>
              <w:t>Критерії оцінювання контрольної роботи</w:t>
            </w:r>
          </w:p>
          <w:p w:rsidR="00861D93" w:rsidRPr="005F7ECF" w:rsidRDefault="00861D93" w:rsidP="007C47C5">
            <w:pPr>
              <w:pStyle w:val="2"/>
              <w:rPr>
                <w:lang w:val="uk-UA"/>
              </w:rPr>
            </w:pPr>
            <w:r w:rsidRPr="005F7ECF">
              <w:rPr>
                <w:sz w:val="22"/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861D93" w:rsidRPr="005F7ECF" w:rsidTr="007C47C5"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861D93" w:rsidRPr="00A860C2" w:rsidRDefault="00861D93" w:rsidP="007C47C5">
            <w:pPr>
              <w:jc w:val="both"/>
              <w:rPr>
                <w:rFonts w:ascii="Times New Roman" w:hAnsi="Times New Roman" w:cs="Times New Roman"/>
              </w:rPr>
            </w:pPr>
            <w:r w:rsidRPr="00A860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61D93" w:rsidRPr="00A860C2" w:rsidRDefault="00861D93" w:rsidP="007C47C5">
            <w:pPr>
              <w:pStyle w:val="2"/>
              <w:rPr>
                <w:sz w:val="22"/>
                <w:szCs w:val="22"/>
                <w:lang w:val="uk-UA"/>
              </w:rPr>
            </w:pPr>
          </w:p>
        </w:tc>
        <w:tc>
          <w:tcPr>
            <w:tcW w:w="89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61D93" w:rsidRPr="005F7ECF" w:rsidRDefault="00861D93" w:rsidP="007C47C5">
            <w:pPr>
              <w:pStyle w:val="2"/>
              <w:rPr>
                <w:lang w:val="uk-UA"/>
              </w:rPr>
            </w:pPr>
          </w:p>
        </w:tc>
      </w:tr>
      <w:tr w:rsidR="00861D93" w:rsidRPr="005F7ECF" w:rsidTr="007C47C5">
        <w:trPr>
          <w:trHeight w:val="2024"/>
        </w:trPr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861D93" w:rsidRPr="00A860C2" w:rsidRDefault="00861D93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sz w:val="22"/>
                <w:szCs w:val="22"/>
              </w:rPr>
            </w:pPr>
            <w:r w:rsidRPr="00A860C2">
              <w:rPr>
                <w:b/>
                <w:sz w:val="22"/>
                <w:szCs w:val="22"/>
              </w:rPr>
              <w:t>Семестровий контроль:</w:t>
            </w:r>
            <w:r w:rsidRPr="00A860C2">
              <w:rPr>
                <w:sz w:val="22"/>
                <w:szCs w:val="22"/>
              </w:rPr>
              <w:t xml:space="preserve"> Залік</w:t>
            </w:r>
          </w:p>
          <w:p w:rsidR="00861D93" w:rsidRPr="00A860C2" w:rsidRDefault="00861D93" w:rsidP="007C47C5">
            <w:pPr>
              <w:pStyle w:val="2"/>
              <w:rPr>
                <w:b/>
                <w:sz w:val="22"/>
                <w:szCs w:val="22"/>
                <w:lang w:val="uk-UA"/>
              </w:rPr>
            </w:pPr>
            <w:r w:rsidRPr="00A860C2">
              <w:rPr>
                <w:b/>
                <w:sz w:val="22"/>
                <w:szCs w:val="22"/>
                <w:lang w:val="uk-UA"/>
              </w:rPr>
              <w:t>Оцінювання:</w:t>
            </w:r>
          </w:p>
          <w:p w:rsidR="00861D93" w:rsidRPr="00A860C2" w:rsidRDefault="00861D93" w:rsidP="007C47C5">
            <w:pPr>
              <w:pStyle w:val="2"/>
              <w:rPr>
                <w:sz w:val="22"/>
                <w:szCs w:val="22"/>
                <w:lang w:val="uk-UA"/>
              </w:rPr>
            </w:pPr>
            <w:r w:rsidRPr="00A860C2">
              <w:rPr>
                <w:sz w:val="22"/>
                <w:szCs w:val="22"/>
                <w:lang w:val="uk-UA"/>
              </w:rPr>
              <w:t>За семестр: 70 балів</w:t>
            </w:r>
          </w:p>
          <w:p w:rsidR="00861D93" w:rsidRPr="00A860C2" w:rsidRDefault="00861D93" w:rsidP="007C47C5">
            <w:pPr>
              <w:pStyle w:val="2"/>
              <w:rPr>
                <w:sz w:val="22"/>
                <w:szCs w:val="22"/>
                <w:lang w:val="uk-UA"/>
              </w:rPr>
            </w:pPr>
            <w:r w:rsidRPr="00A860C2">
              <w:rPr>
                <w:sz w:val="22"/>
                <w:szCs w:val="22"/>
                <w:lang w:val="uk-UA"/>
              </w:rPr>
              <w:t>За залік: 30 балів</w:t>
            </w:r>
          </w:p>
          <w:p w:rsidR="00861D93" w:rsidRPr="00A860C2" w:rsidRDefault="00861D93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  <w:szCs w:val="22"/>
              </w:rPr>
            </w:pPr>
            <w:r w:rsidRPr="00A860C2">
              <w:rPr>
                <w:b/>
                <w:sz w:val="22"/>
                <w:szCs w:val="22"/>
              </w:rPr>
              <w:t>Види робіт:</w:t>
            </w:r>
          </w:p>
          <w:p w:rsidR="00861D93" w:rsidRPr="00A860C2" w:rsidRDefault="00861D93" w:rsidP="007C47C5">
            <w:pPr>
              <w:pStyle w:val="2"/>
              <w:rPr>
                <w:sz w:val="22"/>
                <w:szCs w:val="22"/>
                <w:lang w:val="uk-UA"/>
              </w:rPr>
            </w:pPr>
            <w:r w:rsidRPr="00A860C2">
              <w:rPr>
                <w:sz w:val="22"/>
                <w:szCs w:val="22"/>
                <w:lang w:val="uk-UA"/>
              </w:rPr>
              <w:t>Самостійна робота («Презентація на задану тему») – 30 балів.</w:t>
            </w:r>
          </w:p>
          <w:p w:rsidR="00861D93" w:rsidRPr="00A860C2" w:rsidRDefault="00861D93" w:rsidP="007C47C5">
            <w:pPr>
              <w:pStyle w:val="2"/>
              <w:rPr>
                <w:sz w:val="22"/>
                <w:szCs w:val="22"/>
                <w:lang w:val="uk-UA"/>
              </w:rPr>
            </w:pPr>
            <w:r w:rsidRPr="00A860C2">
              <w:rPr>
                <w:sz w:val="22"/>
                <w:szCs w:val="22"/>
                <w:lang w:val="uk-UA"/>
              </w:rPr>
              <w:t>Підсумкова контрольна робота (тестування) – 20 балів.</w:t>
            </w:r>
          </w:p>
          <w:p w:rsidR="00861D93" w:rsidRPr="00A860C2" w:rsidRDefault="00861D93" w:rsidP="007C47C5">
            <w:pPr>
              <w:pStyle w:val="2"/>
              <w:rPr>
                <w:sz w:val="22"/>
                <w:szCs w:val="22"/>
                <w:lang w:val="uk-UA"/>
              </w:rPr>
            </w:pPr>
            <w:r w:rsidRPr="00A860C2">
              <w:rPr>
                <w:sz w:val="22"/>
                <w:szCs w:val="22"/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61D93" w:rsidRPr="00A860C2" w:rsidRDefault="00861D93" w:rsidP="007C47C5">
            <w:pPr>
              <w:pStyle w:val="2"/>
              <w:rPr>
                <w:sz w:val="22"/>
                <w:szCs w:val="22"/>
                <w:lang w:val="uk-UA"/>
              </w:rPr>
            </w:pPr>
          </w:p>
        </w:tc>
        <w:tc>
          <w:tcPr>
            <w:tcW w:w="89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61D93" w:rsidRPr="005F7ECF" w:rsidRDefault="00861D93" w:rsidP="007C47C5">
            <w:pPr>
              <w:pStyle w:val="2"/>
              <w:rPr>
                <w:lang w:val="uk-UA"/>
              </w:rPr>
            </w:pPr>
          </w:p>
        </w:tc>
      </w:tr>
      <w:tr w:rsidR="00861D93" w:rsidRPr="005F7ECF" w:rsidTr="007C47C5">
        <w:trPr>
          <w:trHeight w:val="1274"/>
        </w:trPr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861D93" w:rsidRPr="00A860C2" w:rsidRDefault="00861D93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  <w:szCs w:val="22"/>
              </w:rPr>
            </w:pPr>
            <w:r w:rsidRPr="00A860C2">
              <w:rPr>
                <w:b/>
                <w:sz w:val="22"/>
                <w:szCs w:val="22"/>
              </w:rPr>
              <w:t>Технічне забезпечення</w:t>
            </w:r>
          </w:p>
          <w:p w:rsidR="00861D93" w:rsidRPr="00A860C2" w:rsidRDefault="00861D93" w:rsidP="007C47C5">
            <w:pPr>
              <w:pStyle w:val="2"/>
              <w:rPr>
                <w:sz w:val="22"/>
                <w:szCs w:val="22"/>
                <w:lang w:val="uk-UA"/>
              </w:rPr>
            </w:pPr>
            <w:proofErr w:type="spellStart"/>
            <w:r w:rsidRPr="00A860C2">
              <w:rPr>
                <w:sz w:val="22"/>
                <w:szCs w:val="22"/>
                <w:lang w:val="uk-UA"/>
              </w:rPr>
              <w:t>Проєкційне</w:t>
            </w:r>
            <w:proofErr w:type="spellEnd"/>
            <w:r w:rsidRPr="00A860C2">
              <w:rPr>
                <w:sz w:val="22"/>
                <w:szCs w:val="22"/>
                <w:lang w:val="uk-UA"/>
              </w:rPr>
              <w:t xml:space="preserve"> мультимедійне обладнання (</w:t>
            </w:r>
            <w:proofErr w:type="spellStart"/>
            <w:r w:rsidRPr="00A860C2">
              <w:rPr>
                <w:sz w:val="22"/>
                <w:szCs w:val="22"/>
                <w:lang w:val="uk-UA"/>
              </w:rPr>
              <w:t>проєктор</w:t>
            </w:r>
            <w:proofErr w:type="spellEnd"/>
            <w:r w:rsidRPr="00A860C2">
              <w:rPr>
                <w:sz w:val="22"/>
                <w:szCs w:val="22"/>
                <w:lang w:val="uk-UA"/>
              </w:rPr>
              <w:t>, екран, ноутбук/комп’ютер).</w:t>
            </w:r>
          </w:p>
          <w:p w:rsidR="00861D93" w:rsidRPr="00A860C2" w:rsidRDefault="00861D93" w:rsidP="007C47C5">
            <w:pPr>
              <w:pStyle w:val="2"/>
              <w:rPr>
                <w:sz w:val="22"/>
                <w:szCs w:val="22"/>
                <w:lang w:val="uk-UA"/>
              </w:rPr>
            </w:pPr>
            <w:r w:rsidRPr="00A860C2">
              <w:rPr>
                <w:sz w:val="22"/>
                <w:szCs w:val="22"/>
                <w:lang w:val="uk-UA"/>
              </w:rPr>
              <w:t>Доступ до мережі Internet, точка доступу Wi-Fi.</w:t>
            </w:r>
          </w:p>
          <w:p w:rsidR="00861D93" w:rsidRPr="00A860C2" w:rsidRDefault="00861D93" w:rsidP="007C47C5">
            <w:pPr>
              <w:pStyle w:val="2"/>
              <w:rPr>
                <w:sz w:val="22"/>
                <w:szCs w:val="22"/>
                <w:lang w:val="uk-UA"/>
              </w:rPr>
            </w:pPr>
            <w:r w:rsidRPr="00A860C2">
              <w:rPr>
                <w:sz w:val="22"/>
                <w:szCs w:val="22"/>
                <w:lang w:val="uk-UA"/>
              </w:rPr>
              <w:t xml:space="preserve">Система електронного навчання </w:t>
            </w:r>
            <w:proofErr w:type="spellStart"/>
            <w:r w:rsidRPr="00A860C2">
              <w:rPr>
                <w:sz w:val="22"/>
                <w:szCs w:val="22"/>
                <w:lang w:val="uk-UA"/>
              </w:rPr>
              <w:t>Moodle</w:t>
            </w:r>
            <w:proofErr w:type="spellEnd"/>
            <w:r w:rsidRPr="00A860C2">
              <w:rPr>
                <w:sz w:val="22"/>
                <w:szCs w:val="22"/>
                <w:lang w:val="uk-UA"/>
              </w:rPr>
              <w:t xml:space="preserve"> 3.9.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61D93" w:rsidRPr="00A860C2" w:rsidRDefault="00861D93" w:rsidP="007C47C5">
            <w:pPr>
              <w:pStyle w:val="2"/>
              <w:rPr>
                <w:sz w:val="22"/>
                <w:szCs w:val="22"/>
                <w:lang w:val="uk-UA"/>
              </w:rPr>
            </w:pPr>
          </w:p>
        </w:tc>
        <w:tc>
          <w:tcPr>
            <w:tcW w:w="89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61D93" w:rsidRPr="005F7ECF" w:rsidRDefault="00861D93" w:rsidP="007C47C5">
            <w:pPr>
              <w:pStyle w:val="2"/>
              <w:rPr>
                <w:lang w:val="uk-UA"/>
              </w:rPr>
            </w:pPr>
          </w:p>
        </w:tc>
      </w:tr>
      <w:tr w:rsidR="00861D93" w:rsidRPr="005F7ECF" w:rsidTr="007C47C5">
        <w:trPr>
          <w:trHeight w:val="882"/>
        </w:trPr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861D93" w:rsidRPr="00A860C2" w:rsidRDefault="00861D93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  <w:szCs w:val="22"/>
              </w:rPr>
            </w:pPr>
            <w:r w:rsidRPr="00A860C2">
              <w:rPr>
                <w:b/>
                <w:sz w:val="22"/>
                <w:szCs w:val="22"/>
              </w:rPr>
              <w:t xml:space="preserve">Політика щодо </w:t>
            </w:r>
            <w:proofErr w:type="spellStart"/>
            <w:r w:rsidRPr="00A860C2">
              <w:rPr>
                <w:b/>
                <w:sz w:val="22"/>
                <w:szCs w:val="22"/>
              </w:rPr>
              <w:t>дедлайнів</w:t>
            </w:r>
            <w:proofErr w:type="spellEnd"/>
          </w:p>
          <w:p w:rsidR="00861D93" w:rsidRPr="00A860C2" w:rsidRDefault="00861D93" w:rsidP="007C47C5">
            <w:pPr>
              <w:pStyle w:val="2"/>
              <w:rPr>
                <w:sz w:val="22"/>
                <w:szCs w:val="22"/>
                <w:lang w:val="uk-UA"/>
              </w:rPr>
            </w:pPr>
            <w:r w:rsidRPr="00A860C2">
              <w:rPr>
                <w:sz w:val="22"/>
                <w:szCs w:val="22"/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61D93" w:rsidRPr="00A860C2" w:rsidRDefault="00861D93" w:rsidP="007C47C5">
            <w:pPr>
              <w:pStyle w:val="2"/>
              <w:rPr>
                <w:sz w:val="22"/>
                <w:szCs w:val="22"/>
                <w:lang w:val="uk-UA"/>
              </w:rPr>
            </w:pPr>
          </w:p>
        </w:tc>
        <w:tc>
          <w:tcPr>
            <w:tcW w:w="89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61D93" w:rsidRPr="005F7ECF" w:rsidRDefault="00861D93" w:rsidP="007C47C5">
            <w:pPr>
              <w:pStyle w:val="2"/>
              <w:rPr>
                <w:lang w:val="uk-UA"/>
              </w:rPr>
            </w:pPr>
          </w:p>
        </w:tc>
      </w:tr>
      <w:tr w:rsidR="00861D93" w:rsidRPr="005F7ECF" w:rsidTr="007C47C5">
        <w:trPr>
          <w:trHeight w:val="1274"/>
        </w:trPr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861D93" w:rsidRPr="00A860C2" w:rsidRDefault="00861D93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  <w:szCs w:val="22"/>
              </w:rPr>
            </w:pPr>
            <w:r w:rsidRPr="00A860C2">
              <w:rPr>
                <w:b/>
                <w:sz w:val="22"/>
                <w:szCs w:val="22"/>
              </w:rPr>
              <w:t>Політика щодо академічної доброчесності</w:t>
            </w:r>
          </w:p>
          <w:p w:rsidR="00861D93" w:rsidRPr="00A860C2" w:rsidRDefault="00861D93" w:rsidP="007C47C5">
            <w:pPr>
              <w:pStyle w:val="2"/>
              <w:rPr>
                <w:sz w:val="22"/>
                <w:szCs w:val="22"/>
                <w:lang w:val="uk-UA"/>
              </w:rPr>
            </w:pPr>
            <w:r w:rsidRPr="00A860C2">
              <w:rPr>
                <w:sz w:val="22"/>
                <w:szCs w:val="22"/>
                <w:lang w:val="uk-UA"/>
              </w:rPr>
              <w:t>Передбачає самостійне виконання передбачених робіт та завдань. Списування під час заліку (в т. ч. із використанням мобільних пристроїв) заборонено. У разі виявлення плагіату або списування роботи не зараховуються.</w:t>
            </w:r>
          </w:p>
          <w:p w:rsidR="00861D93" w:rsidRPr="00A860C2" w:rsidRDefault="00861D93" w:rsidP="007C47C5">
            <w:pPr>
              <w:pStyle w:val="2"/>
              <w:ind w:left="0" w:firstLine="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61D93" w:rsidRPr="00A860C2" w:rsidRDefault="00861D93" w:rsidP="007C47C5">
            <w:pPr>
              <w:pStyle w:val="2"/>
              <w:rPr>
                <w:sz w:val="22"/>
                <w:szCs w:val="22"/>
                <w:lang w:val="uk-UA"/>
              </w:rPr>
            </w:pPr>
          </w:p>
        </w:tc>
        <w:tc>
          <w:tcPr>
            <w:tcW w:w="89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61D93" w:rsidRPr="005F7ECF" w:rsidRDefault="00861D93" w:rsidP="007C47C5">
            <w:pPr>
              <w:pStyle w:val="2"/>
              <w:rPr>
                <w:lang w:val="uk-UA"/>
              </w:rPr>
            </w:pPr>
          </w:p>
        </w:tc>
      </w:tr>
    </w:tbl>
    <w:p w:rsidR="00861D93" w:rsidRPr="005F7ECF" w:rsidRDefault="00861D93" w:rsidP="00861D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1D93" w:rsidRPr="005F7ECF" w:rsidRDefault="00861D93" w:rsidP="00861D93">
      <w:pPr>
        <w:rPr>
          <w:rFonts w:ascii="Times New Roman" w:hAnsi="Times New Roman" w:cs="Times New Roman"/>
          <w:sz w:val="24"/>
          <w:szCs w:val="24"/>
        </w:rPr>
      </w:pPr>
    </w:p>
    <w:p w:rsidR="00861D93" w:rsidRPr="005F7ECF" w:rsidRDefault="00861D93" w:rsidP="00861D93">
      <w:pPr>
        <w:rPr>
          <w:rFonts w:ascii="Times New Roman" w:hAnsi="Times New Roman" w:cs="Times New Roman"/>
          <w:sz w:val="24"/>
          <w:szCs w:val="24"/>
        </w:rPr>
      </w:pPr>
    </w:p>
    <w:p w:rsidR="00861D93" w:rsidRPr="005F7ECF" w:rsidRDefault="00861D93" w:rsidP="00861D93">
      <w:pPr>
        <w:rPr>
          <w:rFonts w:ascii="Times New Roman" w:hAnsi="Times New Roman" w:cs="Times New Roman"/>
          <w:sz w:val="24"/>
          <w:szCs w:val="24"/>
        </w:rPr>
      </w:pPr>
    </w:p>
    <w:p w:rsidR="00861D93" w:rsidRDefault="00861D93" w:rsidP="00861D93"/>
    <w:p w:rsidR="00861D93" w:rsidRDefault="00861D93" w:rsidP="00861D93"/>
    <w:p w:rsidR="00861D93" w:rsidRDefault="00861D93" w:rsidP="00861D93"/>
    <w:p w:rsidR="00861D93" w:rsidRDefault="00861D93" w:rsidP="00861D93"/>
    <w:p w:rsidR="00737D16" w:rsidRDefault="00737D16"/>
    <w:sectPr w:rsidR="00737D16" w:rsidSect="0046120A">
      <w:pgSz w:w="19200" w:h="10800" w:orient="landscape"/>
      <w:pgMar w:top="284" w:right="289" w:bottom="284" w:left="28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34EF"/>
    <w:multiLevelType w:val="hybridMultilevel"/>
    <w:tmpl w:val="C010D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7516FD"/>
    <w:multiLevelType w:val="hybridMultilevel"/>
    <w:tmpl w:val="B4244060"/>
    <w:lvl w:ilvl="0" w:tplc="51C44148">
      <w:start w:val="4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B92B63"/>
    <w:multiLevelType w:val="hybridMultilevel"/>
    <w:tmpl w:val="0D20DAA4"/>
    <w:lvl w:ilvl="0" w:tplc="916C5AE8">
      <w:start w:val="4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37400A"/>
    <w:multiLevelType w:val="hybridMultilevel"/>
    <w:tmpl w:val="EB4EA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61D93"/>
    <w:rsid w:val="00737D16"/>
    <w:rsid w:val="0086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1D93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D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a"/>
    <w:rsid w:val="00861D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List Bullet 2"/>
    <w:basedOn w:val="a"/>
    <w:autoRedefine/>
    <w:rsid w:val="00861D93"/>
    <w:pPr>
      <w:shd w:val="clear" w:color="auto" w:fill="FFFFFF"/>
      <w:tabs>
        <w:tab w:val="left" w:pos="851"/>
      </w:tabs>
      <w:autoSpaceDE/>
      <w:autoSpaceDN/>
      <w:adjustRightInd w:val="0"/>
      <w:ind w:left="34" w:firstLine="425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basedOn w:val="a"/>
    <w:uiPriority w:val="99"/>
    <w:unhideWhenUsed/>
    <w:rsid w:val="00861D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861D93"/>
    <w:pPr>
      <w:ind w:left="720"/>
      <w:contextualSpacing/>
    </w:pPr>
  </w:style>
  <w:style w:type="character" w:styleId="a6">
    <w:name w:val="Strong"/>
    <w:basedOn w:val="a0"/>
    <w:uiPriority w:val="22"/>
    <w:qFormat/>
    <w:rsid w:val="00861D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2</cp:revision>
  <dcterms:created xsi:type="dcterms:W3CDTF">2025-10-06T16:34:00Z</dcterms:created>
  <dcterms:modified xsi:type="dcterms:W3CDTF">2025-10-06T16:41:00Z</dcterms:modified>
</cp:coreProperties>
</file>