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17CD" w14:textId="41F62BCF" w:rsidR="00A01E02" w:rsidRDefault="00DF595E">
      <w:pPr>
        <w:pBdr>
          <w:top w:val="nil"/>
          <w:left w:val="nil"/>
          <w:bottom w:val="nil"/>
          <w:right w:val="nil"/>
          <w:between w:val="nil"/>
        </w:pBdr>
        <w:shd w:val="clear" w:color="auto" w:fill="FFFFFF"/>
        <w:jc w:val="center"/>
        <w:rPr>
          <w:color w:val="000000"/>
          <w:sz w:val="28"/>
          <w:szCs w:val="28"/>
        </w:rPr>
      </w:pPr>
      <w:r>
        <w:rPr>
          <w:b/>
          <w:color w:val="000000"/>
          <w:sz w:val="28"/>
          <w:szCs w:val="28"/>
        </w:rPr>
        <w:t>МІНІСТЕРСТВО ОСВІТИ І НАУКИ УКРАЇНИ</w:t>
      </w:r>
    </w:p>
    <w:p w14:paraId="7408DE2C" w14:textId="77777777" w:rsidR="00A01E02" w:rsidRDefault="00DF595E">
      <w:pPr>
        <w:pBdr>
          <w:top w:val="nil"/>
          <w:left w:val="nil"/>
          <w:bottom w:val="nil"/>
          <w:right w:val="nil"/>
          <w:between w:val="nil"/>
        </w:pBdr>
        <w:shd w:val="clear" w:color="auto" w:fill="FFFFFF"/>
        <w:jc w:val="center"/>
        <w:rPr>
          <w:color w:val="000000"/>
          <w:sz w:val="28"/>
          <w:szCs w:val="28"/>
        </w:rPr>
      </w:pPr>
      <w:r>
        <w:rPr>
          <w:b/>
          <w:color w:val="000000"/>
          <w:sz w:val="28"/>
          <w:szCs w:val="28"/>
        </w:rPr>
        <w:t>ЧОРНОМОРСЬКИЙ НАЦІОНАЛЬНИЙ УНІВЕРСИТЕТ</w:t>
      </w:r>
    </w:p>
    <w:p w14:paraId="134041DC" w14:textId="77777777" w:rsidR="00A01E02" w:rsidRDefault="00DF595E">
      <w:pPr>
        <w:pBdr>
          <w:top w:val="nil"/>
          <w:left w:val="nil"/>
          <w:bottom w:val="nil"/>
          <w:right w:val="nil"/>
          <w:between w:val="nil"/>
        </w:pBdr>
        <w:shd w:val="clear" w:color="auto" w:fill="FFFFFF"/>
        <w:jc w:val="center"/>
        <w:rPr>
          <w:color w:val="000000"/>
          <w:sz w:val="28"/>
          <w:szCs w:val="28"/>
        </w:rPr>
      </w:pPr>
      <w:r>
        <w:rPr>
          <w:b/>
          <w:color w:val="000000"/>
          <w:sz w:val="28"/>
          <w:szCs w:val="28"/>
        </w:rPr>
        <w:t xml:space="preserve">ІМЕНІ ПЕТРА МОГИЛИ </w:t>
      </w:r>
    </w:p>
    <w:p w14:paraId="2C4730D6" w14:textId="77777777" w:rsidR="00A01E02" w:rsidRDefault="00A01E02">
      <w:pPr>
        <w:pBdr>
          <w:top w:val="nil"/>
          <w:left w:val="nil"/>
          <w:bottom w:val="nil"/>
          <w:right w:val="nil"/>
          <w:between w:val="nil"/>
        </w:pBdr>
        <w:shd w:val="clear" w:color="auto" w:fill="FFFFFF"/>
        <w:tabs>
          <w:tab w:val="left" w:pos="6442"/>
        </w:tabs>
        <w:ind w:firstLine="4962"/>
        <w:rPr>
          <w:color w:val="000000"/>
          <w:sz w:val="28"/>
          <w:szCs w:val="28"/>
        </w:rPr>
      </w:pPr>
    </w:p>
    <w:p w14:paraId="2998B81F" w14:textId="77777777" w:rsidR="00A46241" w:rsidRDefault="00A46241">
      <w:pPr>
        <w:pBdr>
          <w:top w:val="nil"/>
          <w:left w:val="nil"/>
          <w:bottom w:val="nil"/>
          <w:right w:val="nil"/>
          <w:between w:val="nil"/>
        </w:pBdr>
        <w:shd w:val="clear" w:color="auto" w:fill="FFFFFF"/>
        <w:tabs>
          <w:tab w:val="left" w:pos="6442"/>
        </w:tabs>
        <w:ind w:firstLine="4962"/>
        <w:rPr>
          <w:color w:val="000000"/>
          <w:sz w:val="28"/>
          <w:szCs w:val="28"/>
        </w:rPr>
      </w:pPr>
    </w:p>
    <w:p w14:paraId="62DC42CB" w14:textId="77777777" w:rsidR="00A46241" w:rsidRDefault="00A46241">
      <w:pPr>
        <w:pBdr>
          <w:top w:val="nil"/>
          <w:left w:val="nil"/>
          <w:bottom w:val="nil"/>
          <w:right w:val="nil"/>
          <w:between w:val="nil"/>
        </w:pBdr>
        <w:shd w:val="clear" w:color="auto" w:fill="FFFFFF"/>
        <w:tabs>
          <w:tab w:val="left" w:pos="6442"/>
        </w:tabs>
        <w:ind w:firstLine="4962"/>
        <w:rPr>
          <w:color w:val="000000"/>
          <w:sz w:val="28"/>
          <w:szCs w:val="28"/>
        </w:rPr>
      </w:pPr>
    </w:p>
    <w:p w14:paraId="42294BD9" w14:textId="77777777" w:rsidR="00A01E02" w:rsidRDefault="00A01E02">
      <w:pPr>
        <w:pBdr>
          <w:top w:val="nil"/>
          <w:left w:val="nil"/>
          <w:bottom w:val="nil"/>
          <w:right w:val="nil"/>
          <w:between w:val="nil"/>
        </w:pBdr>
        <w:shd w:val="clear" w:color="auto" w:fill="FFFFFF"/>
        <w:jc w:val="center"/>
        <w:rPr>
          <w:color w:val="000000"/>
          <w:sz w:val="28"/>
          <w:szCs w:val="28"/>
        </w:rPr>
      </w:pPr>
    </w:p>
    <w:p w14:paraId="454F8FF6" w14:textId="77777777" w:rsidR="00A01E02" w:rsidRDefault="00A01E02">
      <w:pPr>
        <w:pBdr>
          <w:top w:val="nil"/>
          <w:left w:val="nil"/>
          <w:bottom w:val="nil"/>
          <w:right w:val="nil"/>
          <w:between w:val="nil"/>
        </w:pBdr>
        <w:shd w:val="clear" w:color="auto" w:fill="FFFFFF"/>
        <w:jc w:val="center"/>
        <w:rPr>
          <w:color w:val="000000"/>
          <w:sz w:val="28"/>
          <w:szCs w:val="28"/>
        </w:rPr>
      </w:pPr>
    </w:p>
    <w:p w14:paraId="185298D3" w14:textId="77777777" w:rsidR="00A01E02" w:rsidRDefault="00A01E02">
      <w:pPr>
        <w:pBdr>
          <w:top w:val="nil"/>
          <w:left w:val="nil"/>
          <w:bottom w:val="nil"/>
          <w:right w:val="nil"/>
          <w:between w:val="nil"/>
        </w:pBdr>
        <w:shd w:val="clear" w:color="auto" w:fill="FFFFFF"/>
        <w:jc w:val="center"/>
        <w:rPr>
          <w:color w:val="000000"/>
          <w:sz w:val="28"/>
          <w:szCs w:val="28"/>
        </w:rPr>
      </w:pPr>
    </w:p>
    <w:p w14:paraId="33BDA2EE" w14:textId="77777777" w:rsidR="00A01E02" w:rsidRDefault="00DF595E">
      <w:pPr>
        <w:pBdr>
          <w:top w:val="nil"/>
          <w:left w:val="nil"/>
          <w:bottom w:val="nil"/>
          <w:right w:val="nil"/>
          <w:between w:val="nil"/>
        </w:pBdr>
        <w:jc w:val="center"/>
        <w:rPr>
          <w:color w:val="000000"/>
          <w:sz w:val="28"/>
          <w:szCs w:val="28"/>
        </w:rPr>
      </w:pPr>
      <w:r>
        <w:rPr>
          <w:b/>
          <w:color w:val="000000"/>
          <w:sz w:val="28"/>
          <w:szCs w:val="28"/>
        </w:rPr>
        <w:t>ОСВІТНЬО-ПРОФЕСІЙНА ПРОГРАМА</w:t>
      </w:r>
    </w:p>
    <w:p w14:paraId="0D205ADB" w14:textId="15675DD4" w:rsidR="00A01E02" w:rsidRDefault="00DF595E">
      <w:pPr>
        <w:spacing w:before="167"/>
        <w:jc w:val="center"/>
        <w:rPr>
          <w:b/>
          <w:sz w:val="28"/>
          <w:szCs w:val="28"/>
        </w:rPr>
      </w:pPr>
      <w:r>
        <w:rPr>
          <w:b/>
          <w:sz w:val="28"/>
          <w:szCs w:val="28"/>
        </w:rPr>
        <w:t xml:space="preserve"> «СЕРЕДНЯ ОСВІТА</w:t>
      </w:r>
      <w:r w:rsidR="00440512">
        <w:rPr>
          <w:b/>
          <w:sz w:val="28"/>
          <w:szCs w:val="28"/>
        </w:rPr>
        <w:t xml:space="preserve"> (</w:t>
      </w:r>
      <w:r>
        <w:rPr>
          <w:b/>
          <w:sz w:val="28"/>
          <w:szCs w:val="28"/>
        </w:rPr>
        <w:t>ФІ</w:t>
      </w:r>
      <w:r w:rsidR="00E50B2C">
        <w:rPr>
          <w:b/>
          <w:sz w:val="28"/>
          <w:szCs w:val="28"/>
        </w:rPr>
        <w:t>ЗИКА, АСТРОНОМІЯ ТА ІНФОРМАТИКА</w:t>
      </w:r>
      <w:r w:rsidR="00440512">
        <w:rPr>
          <w:b/>
          <w:sz w:val="28"/>
          <w:szCs w:val="28"/>
        </w:rPr>
        <w:t>)</w:t>
      </w:r>
      <w:r w:rsidR="00E50B2C">
        <w:rPr>
          <w:b/>
          <w:sz w:val="28"/>
          <w:szCs w:val="28"/>
        </w:rPr>
        <w:t>»</w:t>
      </w:r>
    </w:p>
    <w:p w14:paraId="39873D12" w14:textId="7628D976" w:rsidR="00C60453" w:rsidRDefault="00C60453">
      <w:pPr>
        <w:spacing w:before="167"/>
        <w:jc w:val="center"/>
        <w:rPr>
          <w:b/>
          <w:sz w:val="28"/>
          <w:szCs w:val="28"/>
        </w:rPr>
      </w:pPr>
      <w:r>
        <w:rPr>
          <w:b/>
          <w:sz w:val="28"/>
          <w:szCs w:val="28"/>
        </w:rPr>
        <w:t>другого (магістерського) рівня вищої освіти</w:t>
      </w:r>
    </w:p>
    <w:p w14:paraId="2D4A4798" w14:textId="77777777" w:rsidR="00A01E02" w:rsidRDefault="00A01E02" w:rsidP="001C1FBF">
      <w:pPr>
        <w:spacing w:before="167"/>
        <w:jc w:val="center"/>
        <w:rPr>
          <w:b/>
          <w:color w:val="000000"/>
          <w:sz w:val="28"/>
          <w:szCs w:val="28"/>
        </w:rPr>
      </w:pPr>
    </w:p>
    <w:tbl>
      <w:tblPr>
        <w:tblStyle w:val="af3"/>
        <w:tblW w:w="9468" w:type="dxa"/>
        <w:tblInd w:w="421" w:type="dxa"/>
        <w:tblLook w:val="04A0" w:firstRow="1" w:lastRow="0" w:firstColumn="1" w:lastColumn="0" w:noHBand="0" w:noVBand="1"/>
      </w:tblPr>
      <w:tblGrid>
        <w:gridCol w:w="4442"/>
        <w:gridCol w:w="5026"/>
      </w:tblGrid>
      <w:tr w:rsidR="00440512" w:rsidRPr="00DF595E" w14:paraId="09F6BD87" w14:textId="77777777" w:rsidTr="008802CD">
        <w:trPr>
          <w:trHeight w:val="575"/>
        </w:trPr>
        <w:tc>
          <w:tcPr>
            <w:tcW w:w="4442" w:type="dxa"/>
            <w:tcBorders>
              <w:top w:val="nil"/>
              <w:left w:val="nil"/>
              <w:bottom w:val="nil"/>
              <w:right w:val="nil"/>
            </w:tcBorders>
          </w:tcPr>
          <w:p w14:paraId="6BCF38BE" w14:textId="54CA7E46" w:rsidR="00440512" w:rsidRPr="00DF595E" w:rsidRDefault="00C60453" w:rsidP="00440512">
            <w:pPr>
              <w:spacing w:before="168"/>
              <w:rPr>
                <w:b/>
                <w:sz w:val="28"/>
                <w:szCs w:val="28"/>
              </w:rPr>
            </w:pPr>
            <w:r>
              <w:rPr>
                <w:b/>
                <w:sz w:val="28"/>
                <w:szCs w:val="28"/>
              </w:rPr>
              <w:t>Г</w:t>
            </w:r>
            <w:r w:rsidR="00440512" w:rsidRPr="00DF595E">
              <w:rPr>
                <w:b/>
                <w:sz w:val="28"/>
                <w:szCs w:val="28"/>
              </w:rPr>
              <w:t>алуз</w:t>
            </w:r>
            <w:r>
              <w:rPr>
                <w:b/>
                <w:sz w:val="28"/>
                <w:szCs w:val="28"/>
              </w:rPr>
              <w:t>ь</w:t>
            </w:r>
            <w:r w:rsidR="00440512" w:rsidRPr="00DF595E">
              <w:rPr>
                <w:b/>
                <w:sz w:val="28"/>
                <w:szCs w:val="28"/>
              </w:rPr>
              <w:t xml:space="preserve"> знань</w:t>
            </w:r>
          </w:p>
        </w:tc>
        <w:tc>
          <w:tcPr>
            <w:tcW w:w="5026" w:type="dxa"/>
            <w:tcBorders>
              <w:top w:val="nil"/>
              <w:left w:val="nil"/>
              <w:bottom w:val="nil"/>
              <w:right w:val="nil"/>
            </w:tcBorders>
          </w:tcPr>
          <w:p w14:paraId="07C0C949" w14:textId="77777777" w:rsidR="00440512" w:rsidRPr="00DF595E" w:rsidRDefault="00440512" w:rsidP="00440512">
            <w:pPr>
              <w:spacing w:before="168"/>
              <w:rPr>
                <w:sz w:val="28"/>
                <w:szCs w:val="28"/>
              </w:rPr>
            </w:pPr>
            <w:r w:rsidRPr="00DF595E">
              <w:rPr>
                <w:sz w:val="28"/>
                <w:szCs w:val="28"/>
              </w:rPr>
              <w:t xml:space="preserve">А Освіта </w:t>
            </w:r>
          </w:p>
        </w:tc>
      </w:tr>
      <w:tr w:rsidR="00DF595E" w:rsidRPr="00DF595E" w14:paraId="7CE146A8" w14:textId="77777777" w:rsidTr="008802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9"/>
        </w:trPr>
        <w:tc>
          <w:tcPr>
            <w:tcW w:w="4442" w:type="dxa"/>
          </w:tcPr>
          <w:p w14:paraId="5E146C9F" w14:textId="017843F6" w:rsidR="00DF595E" w:rsidRDefault="00C60453" w:rsidP="001C1FBF">
            <w:pPr>
              <w:spacing w:before="182"/>
              <w:rPr>
                <w:b/>
                <w:sz w:val="28"/>
                <w:szCs w:val="28"/>
              </w:rPr>
            </w:pPr>
            <w:r>
              <w:rPr>
                <w:b/>
                <w:sz w:val="28"/>
                <w:szCs w:val="28"/>
              </w:rPr>
              <w:t>С</w:t>
            </w:r>
            <w:r w:rsidR="00DF595E" w:rsidRPr="00DF595E">
              <w:rPr>
                <w:b/>
                <w:sz w:val="28"/>
                <w:szCs w:val="28"/>
              </w:rPr>
              <w:t>пеціальніст</w:t>
            </w:r>
            <w:r>
              <w:rPr>
                <w:b/>
                <w:sz w:val="28"/>
                <w:szCs w:val="28"/>
              </w:rPr>
              <w:t>ь</w:t>
            </w:r>
          </w:p>
          <w:p w14:paraId="593EE3ED" w14:textId="77777777" w:rsidR="00A46241" w:rsidRDefault="00A46241" w:rsidP="001C1FBF">
            <w:pPr>
              <w:spacing w:before="182"/>
              <w:rPr>
                <w:b/>
                <w:sz w:val="28"/>
                <w:szCs w:val="28"/>
              </w:rPr>
            </w:pPr>
          </w:p>
          <w:p w14:paraId="1F3BD1C7" w14:textId="45389DBA" w:rsidR="00440512" w:rsidRPr="00DF595E" w:rsidRDefault="00C60453" w:rsidP="001C1FBF">
            <w:pPr>
              <w:spacing w:before="182"/>
              <w:rPr>
                <w:b/>
                <w:sz w:val="28"/>
                <w:szCs w:val="28"/>
              </w:rPr>
            </w:pPr>
            <w:r>
              <w:rPr>
                <w:b/>
                <w:sz w:val="28"/>
                <w:szCs w:val="28"/>
              </w:rPr>
              <w:t>Предметна спеціальність</w:t>
            </w:r>
          </w:p>
        </w:tc>
        <w:tc>
          <w:tcPr>
            <w:tcW w:w="5026" w:type="dxa"/>
          </w:tcPr>
          <w:p w14:paraId="54EB9396" w14:textId="6D2C5828" w:rsidR="00C53EB6" w:rsidRDefault="00DF595E" w:rsidP="001C1FBF">
            <w:pPr>
              <w:spacing w:before="182"/>
              <w:rPr>
                <w:sz w:val="28"/>
                <w:szCs w:val="28"/>
              </w:rPr>
            </w:pPr>
            <w:r w:rsidRPr="00DF595E">
              <w:rPr>
                <w:sz w:val="28"/>
                <w:szCs w:val="28"/>
              </w:rPr>
              <w:t xml:space="preserve">А4 Середня освіта </w:t>
            </w:r>
            <w:r w:rsidR="00A46241">
              <w:rPr>
                <w:sz w:val="28"/>
                <w:szCs w:val="28"/>
              </w:rPr>
              <w:t>(за предметними спеціальностями)</w:t>
            </w:r>
          </w:p>
          <w:p w14:paraId="6C89C897" w14:textId="3591B540" w:rsidR="00DF595E" w:rsidRPr="00DF595E" w:rsidRDefault="00440512" w:rsidP="00440512">
            <w:pPr>
              <w:spacing w:before="182"/>
              <w:rPr>
                <w:sz w:val="28"/>
                <w:szCs w:val="28"/>
              </w:rPr>
            </w:pPr>
            <w:r>
              <w:rPr>
                <w:sz w:val="28"/>
                <w:szCs w:val="28"/>
              </w:rPr>
              <w:t>А4.08</w:t>
            </w:r>
            <w:r w:rsidR="00392F7F">
              <w:rPr>
                <w:sz w:val="28"/>
                <w:szCs w:val="28"/>
              </w:rPr>
              <w:t xml:space="preserve"> Середня освіта (</w:t>
            </w:r>
            <w:r w:rsidR="00DF595E" w:rsidRPr="00DF595E">
              <w:rPr>
                <w:sz w:val="28"/>
                <w:szCs w:val="28"/>
              </w:rPr>
              <w:t>Фізика та астрономія</w:t>
            </w:r>
            <w:r w:rsidR="00392F7F">
              <w:rPr>
                <w:sz w:val="28"/>
                <w:szCs w:val="28"/>
              </w:rPr>
              <w:t>)</w:t>
            </w:r>
          </w:p>
        </w:tc>
      </w:tr>
      <w:tr w:rsidR="00DF595E" w:rsidRPr="00DF595E" w14:paraId="3E69700B" w14:textId="77777777" w:rsidTr="004405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9"/>
        </w:trPr>
        <w:tc>
          <w:tcPr>
            <w:tcW w:w="4442" w:type="dxa"/>
          </w:tcPr>
          <w:p w14:paraId="677DCB3A" w14:textId="474113EB" w:rsidR="00DF595E" w:rsidRPr="00DF595E" w:rsidRDefault="00876ED1" w:rsidP="001C1FBF">
            <w:pPr>
              <w:spacing w:before="168"/>
              <w:rPr>
                <w:b/>
                <w:sz w:val="28"/>
                <w:szCs w:val="28"/>
              </w:rPr>
            </w:pPr>
            <w:r>
              <w:rPr>
                <w:b/>
                <w:sz w:val="28"/>
                <w:szCs w:val="28"/>
              </w:rPr>
              <w:t>Освітня к</w:t>
            </w:r>
            <w:r w:rsidR="00DF595E" w:rsidRPr="00DF595E">
              <w:rPr>
                <w:b/>
                <w:sz w:val="28"/>
                <w:szCs w:val="28"/>
              </w:rPr>
              <w:t>валіфікація</w:t>
            </w:r>
          </w:p>
        </w:tc>
        <w:tc>
          <w:tcPr>
            <w:tcW w:w="5026" w:type="dxa"/>
          </w:tcPr>
          <w:p w14:paraId="296D3570" w14:textId="7F3F41A0" w:rsidR="00DF595E" w:rsidRPr="00876ED1" w:rsidRDefault="00440512" w:rsidP="009844B2">
            <w:pPr>
              <w:spacing w:before="168"/>
              <w:rPr>
                <w:sz w:val="28"/>
                <w:szCs w:val="28"/>
              </w:rPr>
            </w:pPr>
            <w:r w:rsidRPr="00876ED1">
              <w:rPr>
                <w:sz w:val="28"/>
                <w:szCs w:val="28"/>
              </w:rPr>
              <w:t>М</w:t>
            </w:r>
            <w:r w:rsidR="00DF595E" w:rsidRPr="00876ED1">
              <w:rPr>
                <w:sz w:val="28"/>
                <w:szCs w:val="28"/>
              </w:rPr>
              <w:t>агістр</w:t>
            </w:r>
            <w:r w:rsidRPr="00876ED1">
              <w:rPr>
                <w:sz w:val="28"/>
                <w:szCs w:val="28"/>
              </w:rPr>
              <w:t xml:space="preserve"> освіти за спеціальністю </w:t>
            </w:r>
            <w:r w:rsidR="00A46241" w:rsidRPr="00876ED1">
              <w:rPr>
                <w:sz w:val="28"/>
                <w:szCs w:val="28"/>
              </w:rPr>
              <w:t>«</w:t>
            </w:r>
            <w:r w:rsidRPr="00876ED1">
              <w:rPr>
                <w:sz w:val="28"/>
                <w:szCs w:val="28"/>
              </w:rPr>
              <w:t>Середня освіта</w:t>
            </w:r>
            <w:r w:rsidR="000E64E1" w:rsidRPr="00876ED1">
              <w:rPr>
                <w:sz w:val="28"/>
                <w:szCs w:val="28"/>
              </w:rPr>
              <w:t xml:space="preserve"> (Фізика та астрономія</w:t>
            </w:r>
            <w:r w:rsidR="00DF595E" w:rsidRPr="00876ED1">
              <w:rPr>
                <w:sz w:val="28"/>
                <w:szCs w:val="28"/>
              </w:rPr>
              <w:t>)</w:t>
            </w:r>
            <w:r w:rsidR="00A46241" w:rsidRPr="00876ED1">
              <w:rPr>
                <w:sz w:val="28"/>
                <w:szCs w:val="28"/>
              </w:rPr>
              <w:t>»</w:t>
            </w:r>
          </w:p>
          <w:p w14:paraId="5FEA6675" w14:textId="4062CD5D" w:rsidR="00363548" w:rsidRPr="00876ED1" w:rsidRDefault="00363548" w:rsidP="006968CD">
            <w:pPr>
              <w:spacing w:before="168"/>
              <w:jc w:val="center"/>
              <w:rPr>
                <w:sz w:val="28"/>
                <w:szCs w:val="28"/>
              </w:rPr>
            </w:pPr>
          </w:p>
        </w:tc>
      </w:tr>
    </w:tbl>
    <w:p w14:paraId="6DFC3228" w14:textId="77777777" w:rsidR="00A01E02" w:rsidRDefault="00A01E02">
      <w:pPr>
        <w:widowControl w:val="0"/>
        <w:pBdr>
          <w:top w:val="nil"/>
          <w:left w:val="nil"/>
          <w:bottom w:val="nil"/>
          <w:right w:val="nil"/>
          <w:between w:val="nil"/>
        </w:pBdr>
        <w:jc w:val="left"/>
        <w:rPr>
          <w:color w:val="000000"/>
          <w:sz w:val="32"/>
          <w:szCs w:val="32"/>
        </w:rPr>
      </w:pPr>
    </w:p>
    <w:tbl>
      <w:tblPr>
        <w:tblStyle w:val="af6"/>
        <w:tblW w:w="9606" w:type="dxa"/>
        <w:tblInd w:w="-216" w:type="dxa"/>
        <w:tblLayout w:type="fixed"/>
        <w:tblLook w:val="0000" w:firstRow="0" w:lastRow="0" w:firstColumn="0" w:lastColumn="0" w:noHBand="0" w:noVBand="0"/>
      </w:tblPr>
      <w:tblGrid>
        <w:gridCol w:w="4068"/>
        <w:gridCol w:w="5538"/>
      </w:tblGrid>
      <w:tr w:rsidR="00A01E02" w14:paraId="1AE79AD2" w14:textId="77777777">
        <w:tc>
          <w:tcPr>
            <w:tcW w:w="4068" w:type="dxa"/>
          </w:tcPr>
          <w:p w14:paraId="7F1D1267" w14:textId="77777777" w:rsidR="00A01E02" w:rsidRDefault="00A01E02" w:rsidP="00DF595E">
            <w:pPr>
              <w:rPr>
                <w:color w:val="000000"/>
                <w:sz w:val="28"/>
                <w:szCs w:val="28"/>
              </w:rPr>
            </w:pPr>
          </w:p>
        </w:tc>
        <w:tc>
          <w:tcPr>
            <w:tcW w:w="5538" w:type="dxa"/>
          </w:tcPr>
          <w:p w14:paraId="1957EC96" w14:textId="77777777" w:rsidR="00A01E02" w:rsidRDefault="00DF595E">
            <w:pPr>
              <w:pBdr>
                <w:top w:val="nil"/>
                <w:left w:val="nil"/>
                <w:bottom w:val="nil"/>
                <w:right w:val="nil"/>
                <w:between w:val="nil"/>
              </w:pBdr>
              <w:spacing w:line="276" w:lineRule="auto"/>
              <w:jc w:val="right"/>
              <w:rPr>
                <w:color w:val="000000"/>
                <w:sz w:val="28"/>
                <w:szCs w:val="28"/>
              </w:rPr>
            </w:pPr>
            <w:r>
              <w:rPr>
                <w:color w:val="000000"/>
                <w:sz w:val="28"/>
                <w:szCs w:val="28"/>
              </w:rPr>
              <w:t>ЗАТВЕРДЖЕНО ВЧЕНОЮ РАДОЮ</w:t>
            </w:r>
          </w:p>
          <w:p w14:paraId="5D1BF102" w14:textId="77777777" w:rsidR="00A01E02" w:rsidRDefault="00A01E02">
            <w:pPr>
              <w:pBdr>
                <w:top w:val="nil"/>
                <w:left w:val="nil"/>
                <w:bottom w:val="nil"/>
                <w:right w:val="nil"/>
                <w:between w:val="nil"/>
              </w:pBdr>
              <w:spacing w:line="276" w:lineRule="auto"/>
              <w:jc w:val="right"/>
              <w:rPr>
                <w:color w:val="000000"/>
                <w:sz w:val="28"/>
                <w:szCs w:val="28"/>
              </w:rPr>
            </w:pPr>
          </w:p>
          <w:p w14:paraId="13F9D49D" w14:textId="77777777" w:rsidR="00A01E02" w:rsidRDefault="00DF595E">
            <w:pPr>
              <w:pBdr>
                <w:top w:val="nil"/>
                <w:left w:val="nil"/>
                <w:bottom w:val="nil"/>
                <w:right w:val="nil"/>
                <w:between w:val="nil"/>
              </w:pBdr>
              <w:spacing w:line="276" w:lineRule="auto"/>
              <w:jc w:val="right"/>
              <w:rPr>
                <w:color w:val="000000"/>
                <w:sz w:val="28"/>
                <w:szCs w:val="28"/>
              </w:rPr>
            </w:pPr>
            <w:r>
              <w:rPr>
                <w:b/>
                <w:color w:val="000000"/>
                <w:sz w:val="28"/>
                <w:szCs w:val="28"/>
              </w:rPr>
              <w:t>Голова вченої ради</w:t>
            </w:r>
          </w:p>
          <w:p w14:paraId="725E3A50" w14:textId="77777777" w:rsidR="00A01E02" w:rsidRDefault="00DF595E">
            <w:pPr>
              <w:pBdr>
                <w:top w:val="nil"/>
                <w:left w:val="nil"/>
                <w:bottom w:val="nil"/>
                <w:right w:val="nil"/>
                <w:between w:val="nil"/>
              </w:pBdr>
              <w:spacing w:line="276" w:lineRule="auto"/>
              <w:jc w:val="right"/>
              <w:rPr>
                <w:color w:val="000000"/>
                <w:sz w:val="28"/>
                <w:szCs w:val="28"/>
              </w:rPr>
            </w:pPr>
            <w:r>
              <w:rPr>
                <w:color w:val="000000"/>
                <w:sz w:val="28"/>
                <w:szCs w:val="28"/>
              </w:rPr>
              <w:t>______________ Л. П. Клименко</w:t>
            </w:r>
          </w:p>
          <w:p w14:paraId="23F00082" w14:textId="597F4B28" w:rsidR="00A01E02" w:rsidRDefault="00DF595E">
            <w:pPr>
              <w:pBdr>
                <w:top w:val="nil"/>
                <w:left w:val="nil"/>
                <w:bottom w:val="nil"/>
                <w:right w:val="nil"/>
                <w:between w:val="nil"/>
              </w:pBdr>
              <w:spacing w:line="276" w:lineRule="auto"/>
              <w:jc w:val="right"/>
              <w:rPr>
                <w:color w:val="000000"/>
                <w:sz w:val="28"/>
                <w:szCs w:val="28"/>
              </w:rPr>
            </w:pPr>
            <w:r>
              <w:rPr>
                <w:color w:val="000000"/>
                <w:sz w:val="28"/>
                <w:szCs w:val="28"/>
              </w:rPr>
              <w:t>(протокол № ___ від «__» ________ 202</w:t>
            </w:r>
            <w:r w:rsidR="009F7340">
              <w:rPr>
                <w:sz w:val="28"/>
                <w:szCs w:val="28"/>
              </w:rPr>
              <w:t>6</w:t>
            </w:r>
            <w:r>
              <w:rPr>
                <w:color w:val="000000"/>
                <w:sz w:val="28"/>
                <w:szCs w:val="28"/>
              </w:rPr>
              <w:t> р.)</w:t>
            </w:r>
          </w:p>
          <w:p w14:paraId="49502F00" w14:textId="77777777" w:rsidR="00A01E02" w:rsidRDefault="00A01E02">
            <w:pPr>
              <w:pBdr>
                <w:top w:val="nil"/>
                <w:left w:val="nil"/>
                <w:bottom w:val="nil"/>
                <w:right w:val="nil"/>
                <w:between w:val="nil"/>
              </w:pBdr>
              <w:spacing w:line="276" w:lineRule="auto"/>
              <w:jc w:val="right"/>
              <w:rPr>
                <w:color w:val="000000"/>
                <w:sz w:val="28"/>
                <w:szCs w:val="28"/>
              </w:rPr>
            </w:pPr>
          </w:p>
          <w:p w14:paraId="2428008C" w14:textId="77777777" w:rsidR="00A01E02" w:rsidRDefault="00DF595E">
            <w:pPr>
              <w:pBdr>
                <w:top w:val="nil"/>
                <w:left w:val="nil"/>
                <w:bottom w:val="nil"/>
                <w:right w:val="nil"/>
                <w:between w:val="nil"/>
              </w:pBdr>
              <w:spacing w:line="276" w:lineRule="auto"/>
              <w:jc w:val="right"/>
              <w:rPr>
                <w:color w:val="000000"/>
                <w:sz w:val="28"/>
                <w:szCs w:val="28"/>
              </w:rPr>
            </w:pPr>
            <w:r>
              <w:rPr>
                <w:color w:val="000000"/>
                <w:sz w:val="28"/>
                <w:szCs w:val="28"/>
              </w:rPr>
              <w:t>Освітня програма вводиться в дію з</w:t>
            </w:r>
          </w:p>
          <w:p w14:paraId="2DA9C3C4" w14:textId="73AD2E27" w:rsidR="00A01E02" w:rsidRDefault="00DF595E">
            <w:pPr>
              <w:pBdr>
                <w:top w:val="nil"/>
                <w:left w:val="nil"/>
                <w:bottom w:val="nil"/>
                <w:right w:val="nil"/>
                <w:between w:val="nil"/>
              </w:pBdr>
              <w:spacing w:line="276" w:lineRule="auto"/>
              <w:jc w:val="right"/>
              <w:rPr>
                <w:color w:val="000000"/>
                <w:sz w:val="28"/>
                <w:szCs w:val="28"/>
              </w:rPr>
            </w:pPr>
            <w:r>
              <w:rPr>
                <w:color w:val="000000"/>
                <w:sz w:val="28"/>
                <w:szCs w:val="28"/>
              </w:rPr>
              <w:t>«01» вересня 202</w:t>
            </w:r>
            <w:r w:rsidR="009F7340">
              <w:rPr>
                <w:sz w:val="28"/>
                <w:szCs w:val="28"/>
              </w:rPr>
              <w:t>6</w:t>
            </w:r>
            <w:r>
              <w:rPr>
                <w:color w:val="000000"/>
                <w:sz w:val="28"/>
                <w:szCs w:val="28"/>
              </w:rPr>
              <w:t xml:space="preserve"> р.</w:t>
            </w:r>
          </w:p>
          <w:p w14:paraId="64C805ED" w14:textId="77777777" w:rsidR="00A01E02" w:rsidRDefault="00A01E02">
            <w:pPr>
              <w:pBdr>
                <w:top w:val="nil"/>
                <w:left w:val="nil"/>
                <w:bottom w:val="nil"/>
                <w:right w:val="nil"/>
                <w:between w:val="nil"/>
              </w:pBdr>
              <w:spacing w:line="276" w:lineRule="auto"/>
              <w:jc w:val="right"/>
              <w:rPr>
                <w:color w:val="000000"/>
                <w:sz w:val="28"/>
                <w:szCs w:val="28"/>
              </w:rPr>
            </w:pPr>
          </w:p>
          <w:p w14:paraId="68983920" w14:textId="77777777" w:rsidR="00A01E02" w:rsidRPr="001C1FBF" w:rsidRDefault="001C1FBF">
            <w:pPr>
              <w:pBdr>
                <w:top w:val="nil"/>
                <w:left w:val="nil"/>
                <w:bottom w:val="nil"/>
                <w:right w:val="nil"/>
                <w:between w:val="nil"/>
              </w:pBdr>
              <w:spacing w:line="276" w:lineRule="auto"/>
              <w:jc w:val="right"/>
              <w:rPr>
                <w:color w:val="000000"/>
                <w:sz w:val="28"/>
                <w:szCs w:val="28"/>
                <w:lang w:val="ru-RU"/>
              </w:rPr>
            </w:pPr>
            <w:r>
              <w:rPr>
                <w:b/>
                <w:color w:val="000000"/>
                <w:sz w:val="28"/>
                <w:szCs w:val="28"/>
                <w:lang w:val="ru-RU"/>
              </w:rPr>
              <w:t>В.о. р</w:t>
            </w:r>
            <w:r w:rsidR="00DF595E">
              <w:rPr>
                <w:b/>
                <w:color w:val="000000"/>
                <w:sz w:val="28"/>
                <w:szCs w:val="28"/>
              </w:rPr>
              <w:t>ектор</w:t>
            </w:r>
            <w:r>
              <w:rPr>
                <w:b/>
                <w:color w:val="000000"/>
                <w:sz w:val="28"/>
                <w:szCs w:val="28"/>
                <w:lang w:val="ru-RU"/>
              </w:rPr>
              <w:t>а</w:t>
            </w:r>
          </w:p>
          <w:p w14:paraId="32D46D46" w14:textId="77777777" w:rsidR="00A01E02" w:rsidRDefault="00DF595E">
            <w:pPr>
              <w:pBdr>
                <w:top w:val="nil"/>
                <w:left w:val="nil"/>
                <w:bottom w:val="nil"/>
                <w:right w:val="nil"/>
                <w:between w:val="nil"/>
              </w:pBdr>
              <w:spacing w:line="276" w:lineRule="auto"/>
              <w:jc w:val="right"/>
              <w:rPr>
                <w:color w:val="000000"/>
                <w:sz w:val="28"/>
                <w:szCs w:val="28"/>
              </w:rPr>
            </w:pPr>
            <w:r>
              <w:rPr>
                <w:color w:val="000000"/>
                <w:sz w:val="28"/>
                <w:szCs w:val="28"/>
              </w:rPr>
              <w:t>__________________ Л. П. Клименко</w:t>
            </w:r>
          </w:p>
          <w:p w14:paraId="1A70D872" w14:textId="3A4962FC" w:rsidR="00A01E02" w:rsidRDefault="00DF595E">
            <w:pPr>
              <w:pBdr>
                <w:top w:val="nil"/>
                <w:left w:val="nil"/>
                <w:bottom w:val="nil"/>
                <w:right w:val="nil"/>
                <w:between w:val="nil"/>
              </w:pBdr>
              <w:spacing w:line="276" w:lineRule="auto"/>
              <w:jc w:val="right"/>
              <w:rPr>
                <w:color w:val="000000"/>
                <w:sz w:val="28"/>
                <w:szCs w:val="28"/>
              </w:rPr>
            </w:pPr>
            <w:r>
              <w:rPr>
                <w:color w:val="000000"/>
                <w:sz w:val="28"/>
                <w:szCs w:val="28"/>
              </w:rPr>
              <w:t>(наказ № ___ від «__» _________ 202</w:t>
            </w:r>
            <w:r w:rsidR="009F7340">
              <w:rPr>
                <w:sz w:val="28"/>
                <w:szCs w:val="28"/>
              </w:rPr>
              <w:t>6</w:t>
            </w:r>
            <w:r>
              <w:rPr>
                <w:color w:val="000000"/>
                <w:sz w:val="28"/>
                <w:szCs w:val="28"/>
              </w:rPr>
              <w:t xml:space="preserve"> р.)</w:t>
            </w:r>
          </w:p>
          <w:p w14:paraId="762C41DC" w14:textId="77777777" w:rsidR="00A01E02" w:rsidRDefault="00A01E02">
            <w:pPr>
              <w:pBdr>
                <w:top w:val="nil"/>
                <w:left w:val="nil"/>
                <w:bottom w:val="nil"/>
                <w:right w:val="nil"/>
                <w:between w:val="nil"/>
              </w:pBdr>
              <w:ind w:right="-108"/>
              <w:jc w:val="left"/>
              <w:rPr>
                <w:color w:val="000000"/>
                <w:sz w:val="28"/>
                <w:szCs w:val="28"/>
              </w:rPr>
            </w:pPr>
          </w:p>
        </w:tc>
      </w:tr>
    </w:tbl>
    <w:p w14:paraId="422B348B" w14:textId="77777777" w:rsidR="00A01E02" w:rsidRDefault="00A01E02">
      <w:pPr>
        <w:pBdr>
          <w:top w:val="nil"/>
          <w:left w:val="nil"/>
          <w:bottom w:val="nil"/>
          <w:right w:val="nil"/>
          <w:between w:val="nil"/>
        </w:pBdr>
        <w:ind w:right="-66"/>
        <w:rPr>
          <w:color w:val="000000"/>
          <w:sz w:val="28"/>
          <w:szCs w:val="28"/>
        </w:rPr>
      </w:pPr>
    </w:p>
    <w:p w14:paraId="0E8B9290" w14:textId="0DADCF2F" w:rsidR="00A01E02" w:rsidRDefault="00DF595E">
      <w:pPr>
        <w:pBdr>
          <w:top w:val="nil"/>
          <w:left w:val="nil"/>
          <w:bottom w:val="nil"/>
          <w:right w:val="nil"/>
          <w:between w:val="nil"/>
        </w:pBdr>
        <w:ind w:left="-142" w:right="-66"/>
        <w:jc w:val="center"/>
        <w:rPr>
          <w:color w:val="000000"/>
          <w:sz w:val="28"/>
          <w:szCs w:val="28"/>
        </w:rPr>
      </w:pPr>
      <w:r>
        <w:rPr>
          <w:color w:val="000000"/>
          <w:sz w:val="28"/>
          <w:szCs w:val="28"/>
        </w:rPr>
        <w:t>Миколаїв – 202</w:t>
      </w:r>
      <w:r w:rsidR="009F7340">
        <w:rPr>
          <w:sz w:val="28"/>
          <w:szCs w:val="28"/>
        </w:rPr>
        <w:t>6</w:t>
      </w:r>
    </w:p>
    <w:p w14:paraId="1B825E87" w14:textId="69CD3C5C" w:rsidR="00A01E02" w:rsidRDefault="00DF595E">
      <w:pPr>
        <w:pBdr>
          <w:top w:val="nil"/>
          <w:left w:val="nil"/>
          <w:bottom w:val="nil"/>
          <w:right w:val="nil"/>
          <w:between w:val="nil"/>
        </w:pBdr>
        <w:jc w:val="center"/>
        <w:rPr>
          <w:color w:val="000000"/>
        </w:rPr>
      </w:pPr>
      <w:r>
        <w:br w:type="page"/>
      </w:r>
      <w:r>
        <w:rPr>
          <w:b/>
          <w:color w:val="000000"/>
        </w:rPr>
        <w:lastRenderedPageBreak/>
        <w:t>ЛИСТ ПОГОДЖЕННЯ</w:t>
      </w:r>
      <w:r>
        <w:rPr>
          <w:b/>
          <w:color w:val="000000"/>
        </w:rPr>
        <w:br/>
        <w:t>освітньо-професійної програми</w:t>
      </w:r>
    </w:p>
    <w:p w14:paraId="73712E11" w14:textId="77777777" w:rsidR="00A01E02" w:rsidRDefault="00A01E02">
      <w:pPr>
        <w:pBdr>
          <w:top w:val="nil"/>
          <w:left w:val="nil"/>
          <w:bottom w:val="nil"/>
          <w:right w:val="nil"/>
          <w:between w:val="nil"/>
        </w:pBdr>
        <w:rPr>
          <w:color w:val="000000"/>
        </w:rPr>
      </w:pPr>
    </w:p>
    <w:tbl>
      <w:tblPr>
        <w:tblStyle w:val="af7"/>
        <w:tblW w:w="10139" w:type="dxa"/>
        <w:tblInd w:w="-216" w:type="dxa"/>
        <w:tblLayout w:type="fixed"/>
        <w:tblLook w:val="0000" w:firstRow="0" w:lastRow="0" w:firstColumn="0" w:lastColumn="0" w:noHBand="0" w:noVBand="0"/>
      </w:tblPr>
      <w:tblGrid>
        <w:gridCol w:w="4327"/>
        <w:gridCol w:w="5812"/>
      </w:tblGrid>
      <w:tr w:rsidR="00A01E02" w14:paraId="79B33F35" w14:textId="77777777" w:rsidTr="00C60453">
        <w:tc>
          <w:tcPr>
            <w:tcW w:w="4327" w:type="dxa"/>
          </w:tcPr>
          <w:p w14:paraId="580137E3" w14:textId="77777777" w:rsidR="00A01E02" w:rsidRPr="00DF595E" w:rsidRDefault="00DF595E">
            <w:pPr>
              <w:pBdr>
                <w:top w:val="nil"/>
                <w:left w:val="nil"/>
                <w:bottom w:val="nil"/>
                <w:right w:val="nil"/>
                <w:between w:val="nil"/>
              </w:pBdr>
              <w:spacing w:line="360" w:lineRule="auto"/>
              <w:jc w:val="left"/>
              <w:rPr>
                <w:color w:val="000000"/>
                <w:sz w:val="28"/>
                <w:szCs w:val="28"/>
              </w:rPr>
            </w:pPr>
            <w:r w:rsidRPr="00DF595E">
              <w:rPr>
                <w:color w:val="000000"/>
                <w:sz w:val="28"/>
                <w:szCs w:val="28"/>
              </w:rPr>
              <w:t>Рівень вищої освіти</w:t>
            </w:r>
          </w:p>
        </w:tc>
        <w:tc>
          <w:tcPr>
            <w:tcW w:w="5812" w:type="dxa"/>
          </w:tcPr>
          <w:p w14:paraId="41C9E717" w14:textId="77777777" w:rsidR="00A01E02" w:rsidRPr="00DF595E" w:rsidRDefault="00DF595E">
            <w:pPr>
              <w:pBdr>
                <w:top w:val="nil"/>
                <w:left w:val="nil"/>
                <w:bottom w:val="nil"/>
                <w:right w:val="nil"/>
                <w:between w:val="nil"/>
              </w:pBdr>
              <w:spacing w:line="360" w:lineRule="auto"/>
              <w:jc w:val="left"/>
              <w:rPr>
                <w:color w:val="000000"/>
                <w:sz w:val="28"/>
                <w:szCs w:val="28"/>
              </w:rPr>
            </w:pPr>
            <w:r w:rsidRPr="00DF595E">
              <w:rPr>
                <w:color w:val="000000"/>
                <w:sz w:val="28"/>
                <w:szCs w:val="28"/>
              </w:rPr>
              <w:t>Другий (магістерський)</w:t>
            </w:r>
          </w:p>
        </w:tc>
      </w:tr>
      <w:tr w:rsidR="00A01E02" w14:paraId="70EAC537" w14:textId="77777777" w:rsidTr="00C60453">
        <w:tc>
          <w:tcPr>
            <w:tcW w:w="4327" w:type="dxa"/>
          </w:tcPr>
          <w:p w14:paraId="6C8CDCFF" w14:textId="77777777" w:rsidR="00A01E02" w:rsidRPr="00DF595E" w:rsidRDefault="00DF595E">
            <w:pPr>
              <w:pBdr>
                <w:top w:val="nil"/>
                <w:left w:val="nil"/>
                <w:bottom w:val="nil"/>
                <w:right w:val="nil"/>
                <w:between w:val="nil"/>
              </w:pBdr>
              <w:spacing w:line="360" w:lineRule="auto"/>
              <w:jc w:val="left"/>
              <w:rPr>
                <w:color w:val="000000"/>
                <w:sz w:val="28"/>
                <w:szCs w:val="28"/>
              </w:rPr>
            </w:pPr>
            <w:r w:rsidRPr="00DF595E">
              <w:rPr>
                <w:color w:val="000000"/>
                <w:sz w:val="28"/>
                <w:szCs w:val="28"/>
              </w:rPr>
              <w:t>Ступінь вищої освіти</w:t>
            </w:r>
          </w:p>
        </w:tc>
        <w:tc>
          <w:tcPr>
            <w:tcW w:w="5812" w:type="dxa"/>
          </w:tcPr>
          <w:p w14:paraId="73070F81" w14:textId="77777777" w:rsidR="00A01E02" w:rsidRPr="00DF595E" w:rsidRDefault="00DF595E">
            <w:pPr>
              <w:pBdr>
                <w:top w:val="nil"/>
                <w:left w:val="nil"/>
                <w:bottom w:val="nil"/>
                <w:right w:val="nil"/>
                <w:between w:val="nil"/>
              </w:pBdr>
              <w:jc w:val="left"/>
              <w:rPr>
                <w:color w:val="000000"/>
                <w:sz w:val="28"/>
                <w:szCs w:val="28"/>
              </w:rPr>
            </w:pPr>
            <w:r w:rsidRPr="00DF595E">
              <w:rPr>
                <w:color w:val="000000"/>
                <w:sz w:val="28"/>
                <w:szCs w:val="28"/>
              </w:rPr>
              <w:t>Магістр</w:t>
            </w:r>
          </w:p>
        </w:tc>
      </w:tr>
      <w:tr w:rsidR="00A01E02" w14:paraId="1A08CE11" w14:textId="77777777" w:rsidTr="00C60453">
        <w:tc>
          <w:tcPr>
            <w:tcW w:w="4327" w:type="dxa"/>
          </w:tcPr>
          <w:p w14:paraId="799CCAD5" w14:textId="77777777" w:rsidR="00A01E02" w:rsidRPr="00DF595E" w:rsidRDefault="00DF595E">
            <w:pPr>
              <w:pBdr>
                <w:top w:val="nil"/>
                <w:left w:val="nil"/>
                <w:bottom w:val="nil"/>
                <w:right w:val="nil"/>
                <w:between w:val="nil"/>
              </w:pBdr>
              <w:spacing w:line="360" w:lineRule="auto"/>
              <w:jc w:val="left"/>
              <w:rPr>
                <w:color w:val="000000"/>
                <w:sz w:val="28"/>
                <w:szCs w:val="28"/>
              </w:rPr>
            </w:pPr>
            <w:r w:rsidRPr="00DF595E">
              <w:rPr>
                <w:color w:val="000000"/>
                <w:sz w:val="28"/>
                <w:szCs w:val="28"/>
              </w:rPr>
              <w:t>Галузь знань</w:t>
            </w:r>
          </w:p>
        </w:tc>
        <w:tc>
          <w:tcPr>
            <w:tcW w:w="5812" w:type="dxa"/>
          </w:tcPr>
          <w:p w14:paraId="0F1E5753" w14:textId="77777777" w:rsidR="00A01E02" w:rsidRPr="00DF595E" w:rsidRDefault="00DF595E">
            <w:pPr>
              <w:pBdr>
                <w:top w:val="nil"/>
                <w:left w:val="nil"/>
                <w:bottom w:val="nil"/>
                <w:right w:val="nil"/>
                <w:between w:val="nil"/>
              </w:pBdr>
              <w:spacing w:line="360" w:lineRule="auto"/>
              <w:jc w:val="left"/>
              <w:rPr>
                <w:color w:val="000000"/>
                <w:sz w:val="28"/>
                <w:szCs w:val="28"/>
              </w:rPr>
            </w:pPr>
            <w:r w:rsidRPr="00DF595E">
              <w:rPr>
                <w:sz w:val="28"/>
                <w:szCs w:val="28"/>
              </w:rPr>
              <w:t>А</w:t>
            </w:r>
            <w:r w:rsidRPr="00DF595E">
              <w:rPr>
                <w:color w:val="000000"/>
                <w:sz w:val="28"/>
                <w:szCs w:val="28"/>
              </w:rPr>
              <w:t xml:space="preserve"> Освіта </w:t>
            </w:r>
          </w:p>
        </w:tc>
      </w:tr>
      <w:tr w:rsidR="00A01E02" w14:paraId="7F624683" w14:textId="77777777" w:rsidTr="00C60453">
        <w:tc>
          <w:tcPr>
            <w:tcW w:w="4327" w:type="dxa"/>
          </w:tcPr>
          <w:p w14:paraId="41B8CDF8" w14:textId="77777777" w:rsidR="00A01E02" w:rsidRPr="00876ED1" w:rsidRDefault="00DF595E">
            <w:pPr>
              <w:pBdr>
                <w:top w:val="nil"/>
                <w:left w:val="nil"/>
                <w:bottom w:val="nil"/>
                <w:right w:val="nil"/>
                <w:between w:val="nil"/>
              </w:pBdr>
              <w:spacing w:line="360" w:lineRule="auto"/>
              <w:jc w:val="left"/>
              <w:rPr>
                <w:color w:val="000000"/>
                <w:sz w:val="28"/>
                <w:szCs w:val="28"/>
              </w:rPr>
            </w:pPr>
            <w:r w:rsidRPr="00876ED1">
              <w:rPr>
                <w:color w:val="000000"/>
                <w:sz w:val="28"/>
                <w:szCs w:val="28"/>
              </w:rPr>
              <w:t>Спеціальність</w:t>
            </w:r>
          </w:p>
          <w:p w14:paraId="6F768375" w14:textId="77777777" w:rsidR="00A46241" w:rsidRPr="00876ED1" w:rsidRDefault="00A46241">
            <w:pPr>
              <w:pBdr>
                <w:top w:val="nil"/>
                <w:left w:val="nil"/>
                <w:bottom w:val="nil"/>
                <w:right w:val="nil"/>
                <w:between w:val="nil"/>
              </w:pBdr>
              <w:spacing w:line="360" w:lineRule="auto"/>
              <w:jc w:val="left"/>
              <w:rPr>
                <w:color w:val="000000"/>
                <w:sz w:val="28"/>
                <w:szCs w:val="28"/>
              </w:rPr>
            </w:pPr>
          </w:p>
          <w:p w14:paraId="5ED61D84" w14:textId="6570B1A8" w:rsidR="00C60453" w:rsidRPr="00876ED1" w:rsidRDefault="00C60453">
            <w:pPr>
              <w:pBdr>
                <w:top w:val="nil"/>
                <w:left w:val="nil"/>
                <w:bottom w:val="nil"/>
                <w:right w:val="nil"/>
                <w:between w:val="nil"/>
              </w:pBdr>
              <w:spacing w:line="360" w:lineRule="auto"/>
              <w:jc w:val="left"/>
              <w:rPr>
                <w:color w:val="000000"/>
                <w:sz w:val="28"/>
                <w:szCs w:val="28"/>
              </w:rPr>
            </w:pPr>
            <w:r w:rsidRPr="00876ED1">
              <w:rPr>
                <w:color w:val="000000"/>
                <w:sz w:val="28"/>
                <w:szCs w:val="28"/>
              </w:rPr>
              <w:t>Предметна спеціальність</w:t>
            </w:r>
          </w:p>
        </w:tc>
        <w:tc>
          <w:tcPr>
            <w:tcW w:w="5812" w:type="dxa"/>
          </w:tcPr>
          <w:p w14:paraId="5870B88B" w14:textId="1BFB7426" w:rsidR="00A01E02" w:rsidRPr="00876ED1" w:rsidRDefault="00DF595E">
            <w:pPr>
              <w:pBdr>
                <w:top w:val="nil"/>
                <w:left w:val="nil"/>
                <w:bottom w:val="nil"/>
                <w:right w:val="nil"/>
                <w:between w:val="nil"/>
              </w:pBdr>
              <w:spacing w:line="360" w:lineRule="auto"/>
              <w:jc w:val="left"/>
              <w:rPr>
                <w:sz w:val="28"/>
                <w:szCs w:val="28"/>
              </w:rPr>
            </w:pPr>
            <w:r w:rsidRPr="00876ED1">
              <w:rPr>
                <w:sz w:val="28"/>
                <w:szCs w:val="28"/>
              </w:rPr>
              <w:t>А</w:t>
            </w:r>
            <w:r w:rsidRPr="00876ED1">
              <w:rPr>
                <w:color w:val="000000"/>
                <w:sz w:val="28"/>
                <w:szCs w:val="28"/>
              </w:rPr>
              <w:t xml:space="preserve">4 Середня освіта </w:t>
            </w:r>
            <w:r w:rsidR="00A46241" w:rsidRPr="00876ED1">
              <w:rPr>
                <w:color w:val="000000"/>
                <w:sz w:val="28"/>
                <w:szCs w:val="28"/>
              </w:rPr>
              <w:t>(за предметними спеціальностями)</w:t>
            </w:r>
          </w:p>
          <w:p w14:paraId="57374BC2" w14:textId="3FFDDA9E" w:rsidR="00C60453" w:rsidRPr="00876ED1" w:rsidRDefault="00C60453">
            <w:pPr>
              <w:pBdr>
                <w:top w:val="nil"/>
                <w:left w:val="nil"/>
                <w:bottom w:val="nil"/>
                <w:right w:val="nil"/>
                <w:between w:val="nil"/>
              </w:pBdr>
              <w:spacing w:line="360" w:lineRule="auto"/>
              <w:jc w:val="left"/>
              <w:rPr>
                <w:color w:val="000000"/>
                <w:sz w:val="28"/>
                <w:szCs w:val="28"/>
              </w:rPr>
            </w:pPr>
            <w:r w:rsidRPr="00876ED1">
              <w:rPr>
                <w:color w:val="000000"/>
                <w:sz w:val="28"/>
                <w:szCs w:val="28"/>
              </w:rPr>
              <w:t>А4.08 Середня освіта (Фізика та астрономія)</w:t>
            </w:r>
          </w:p>
        </w:tc>
      </w:tr>
      <w:tr w:rsidR="00A01E02" w14:paraId="31EAF5BC" w14:textId="77777777" w:rsidTr="00C60453">
        <w:tc>
          <w:tcPr>
            <w:tcW w:w="4327" w:type="dxa"/>
          </w:tcPr>
          <w:p w14:paraId="78380526" w14:textId="77777777" w:rsidR="00A01E02" w:rsidRPr="00876ED1" w:rsidRDefault="00DF595E">
            <w:pPr>
              <w:pBdr>
                <w:top w:val="nil"/>
                <w:left w:val="nil"/>
                <w:bottom w:val="nil"/>
                <w:right w:val="nil"/>
                <w:between w:val="nil"/>
              </w:pBdr>
              <w:spacing w:line="360" w:lineRule="auto"/>
              <w:jc w:val="left"/>
              <w:rPr>
                <w:color w:val="000000"/>
                <w:sz w:val="28"/>
                <w:szCs w:val="28"/>
              </w:rPr>
            </w:pPr>
            <w:r w:rsidRPr="00876ED1">
              <w:rPr>
                <w:color w:val="000000"/>
                <w:sz w:val="28"/>
                <w:szCs w:val="28"/>
              </w:rPr>
              <w:t>Освітня кваліфікація</w:t>
            </w:r>
          </w:p>
        </w:tc>
        <w:tc>
          <w:tcPr>
            <w:tcW w:w="5812" w:type="dxa"/>
          </w:tcPr>
          <w:p w14:paraId="182A82DC" w14:textId="44A4568C" w:rsidR="00A01E02" w:rsidRPr="00876ED1" w:rsidRDefault="00A46241" w:rsidP="00E50B2C">
            <w:pPr>
              <w:pBdr>
                <w:top w:val="nil"/>
                <w:left w:val="nil"/>
                <w:bottom w:val="nil"/>
                <w:right w:val="nil"/>
                <w:between w:val="nil"/>
              </w:pBdr>
              <w:spacing w:line="360" w:lineRule="auto"/>
              <w:rPr>
                <w:color w:val="000000"/>
                <w:sz w:val="28"/>
                <w:szCs w:val="28"/>
              </w:rPr>
            </w:pPr>
            <w:r w:rsidRPr="00876ED1">
              <w:rPr>
                <w:color w:val="000000"/>
                <w:sz w:val="28"/>
                <w:szCs w:val="28"/>
              </w:rPr>
              <w:t>М</w:t>
            </w:r>
            <w:r w:rsidR="00DF595E" w:rsidRPr="00876ED1">
              <w:rPr>
                <w:color w:val="000000"/>
                <w:sz w:val="28"/>
                <w:szCs w:val="28"/>
              </w:rPr>
              <w:t>агістр освіти</w:t>
            </w:r>
            <w:r w:rsidRPr="00876ED1">
              <w:rPr>
                <w:color w:val="000000"/>
                <w:sz w:val="28"/>
                <w:szCs w:val="28"/>
              </w:rPr>
              <w:t xml:space="preserve"> за спеціальністю «Середня освіта</w:t>
            </w:r>
            <w:r w:rsidR="00C57DC1" w:rsidRPr="00876ED1">
              <w:rPr>
                <w:color w:val="000000"/>
                <w:sz w:val="28"/>
                <w:szCs w:val="28"/>
              </w:rPr>
              <w:t xml:space="preserve"> </w:t>
            </w:r>
            <w:r w:rsidR="00DF595E" w:rsidRPr="00876ED1">
              <w:rPr>
                <w:color w:val="000000"/>
                <w:sz w:val="28"/>
                <w:szCs w:val="28"/>
              </w:rPr>
              <w:t>(</w:t>
            </w:r>
            <w:r w:rsidR="00DF595E" w:rsidRPr="00876ED1">
              <w:rPr>
                <w:sz w:val="28"/>
                <w:szCs w:val="28"/>
              </w:rPr>
              <w:t>Фізика та астрономі</w:t>
            </w:r>
            <w:r w:rsidR="006F288F" w:rsidRPr="00876ED1">
              <w:rPr>
                <w:sz w:val="28"/>
                <w:szCs w:val="28"/>
              </w:rPr>
              <w:t>я</w:t>
            </w:r>
            <w:r w:rsidR="00C60453" w:rsidRPr="00876ED1">
              <w:rPr>
                <w:sz w:val="28"/>
                <w:szCs w:val="28"/>
              </w:rPr>
              <w:t>)</w:t>
            </w:r>
            <w:r w:rsidRPr="00876ED1">
              <w:rPr>
                <w:sz w:val="28"/>
                <w:szCs w:val="28"/>
              </w:rPr>
              <w:t>»</w:t>
            </w:r>
          </w:p>
        </w:tc>
      </w:tr>
      <w:tr w:rsidR="00F170A8" w14:paraId="7AB3217F" w14:textId="77777777" w:rsidTr="00C60453">
        <w:tc>
          <w:tcPr>
            <w:tcW w:w="4327" w:type="dxa"/>
          </w:tcPr>
          <w:p w14:paraId="463F3A5A" w14:textId="558E1084" w:rsidR="00F170A8" w:rsidRPr="00876ED1" w:rsidRDefault="00F170A8">
            <w:pPr>
              <w:pBdr>
                <w:top w:val="nil"/>
                <w:left w:val="nil"/>
                <w:bottom w:val="nil"/>
                <w:right w:val="nil"/>
                <w:between w:val="nil"/>
              </w:pBdr>
              <w:spacing w:line="360" w:lineRule="auto"/>
              <w:jc w:val="left"/>
              <w:rPr>
                <w:color w:val="000000"/>
                <w:sz w:val="28"/>
                <w:szCs w:val="28"/>
              </w:rPr>
            </w:pPr>
            <w:r w:rsidRPr="00876ED1">
              <w:rPr>
                <w:color w:val="000000"/>
                <w:sz w:val="28"/>
                <w:szCs w:val="28"/>
              </w:rPr>
              <w:t>Професійна кваліфікація</w:t>
            </w:r>
          </w:p>
        </w:tc>
        <w:tc>
          <w:tcPr>
            <w:tcW w:w="5812" w:type="dxa"/>
          </w:tcPr>
          <w:p w14:paraId="02AE7B0C" w14:textId="2C2F089E" w:rsidR="00F170A8" w:rsidRPr="00876ED1" w:rsidRDefault="00F170A8" w:rsidP="00C57DC1">
            <w:pPr>
              <w:pBdr>
                <w:top w:val="nil"/>
                <w:left w:val="nil"/>
                <w:bottom w:val="nil"/>
                <w:right w:val="nil"/>
                <w:between w:val="nil"/>
              </w:pBdr>
              <w:spacing w:line="360" w:lineRule="auto"/>
              <w:jc w:val="left"/>
              <w:rPr>
                <w:color w:val="000000"/>
                <w:sz w:val="28"/>
                <w:szCs w:val="28"/>
              </w:rPr>
            </w:pPr>
            <w:r w:rsidRPr="00876ED1">
              <w:rPr>
                <w:color w:val="000000"/>
                <w:sz w:val="28"/>
                <w:szCs w:val="28"/>
              </w:rPr>
              <w:t>не присвоюється</w:t>
            </w:r>
          </w:p>
        </w:tc>
      </w:tr>
      <w:tr w:rsidR="00A01E02" w14:paraId="7D09B2CB" w14:textId="77777777" w:rsidTr="00C60453">
        <w:tc>
          <w:tcPr>
            <w:tcW w:w="4327" w:type="dxa"/>
          </w:tcPr>
          <w:p w14:paraId="1DE1EF89" w14:textId="77777777" w:rsidR="00A01E02" w:rsidRPr="00DF595E" w:rsidRDefault="00DF595E">
            <w:pPr>
              <w:pBdr>
                <w:top w:val="nil"/>
                <w:left w:val="nil"/>
                <w:bottom w:val="nil"/>
                <w:right w:val="nil"/>
                <w:between w:val="nil"/>
              </w:pBdr>
              <w:spacing w:line="360" w:lineRule="auto"/>
              <w:jc w:val="left"/>
              <w:rPr>
                <w:color w:val="000000"/>
                <w:sz w:val="28"/>
                <w:szCs w:val="28"/>
              </w:rPr>
            </w:pPr>
            <w:r w:rsidRPr="00DF595E">
              <w:rPr>
                <w:color w:val="000000"/>
                <w:sz w:val="28"/>
                <w:szCs w:val="28"/>
              </w:rPr>
              <w:t>Обсяг</w:t>
            </w:r>
          </w:p>
        </w:tc>
        <w:tc>
          <w:tcPr>
            <w:tcW w:w="5812" w:type="dxa"/>
          </w:tcPr>
          <w:p w14:paraId="7FAF241F" w14:textId="77777777" w:rsidR="00A01E02" w:rsidRPr="00DF595E" w:rsidRDefault="00DF595E">
            <w:pPr>
              <w:pBdr>
                <w:top w:val="nil"/>
                <w:left w:val="nil"/>
                <w:bottom w:val="nil"/>
                <w:right w:val="nil"/>
                <w:between w:val="nil"/>
              </w:pBdr>
              <w:spacing w:line="360" w:lineRule="auto"/>
              <w:jc w:val="left"/>
              <w:rPr>
                <w:color w:val="000000"/>
                <w:sz w:val="28"/>
                <w:szCs w:val="28"/>
              </w:rPr>
            </w:pPr>
            <w:r w:rsidRPr="00DF595E">
              <w:rPr>
                <w:color w:val="000000"/>
                <w:sz w:val="28"/>
                <w:szCs w:val="28"/>
              </w:rPr>
              <w:t>90 кредитів ЄКТС</w:t>
            </w:r>
          </w:p>
        </w:tc>
      </w:tr>
      <w:tr w:rsidR="00A01E02" w14:paraId="085FA49C" w14:textId="77777777" w:rsidTr="00C60453">
        <w:trPr>
          <w:trHeight w:val="370"/>
        </w:trPr>
        <w:tc>
          <w:tcPr>
            <w:tcW w:w="4327" w:type="dxa"/>
          </w:tcPr>
          <w:p w14:paraId="781D078F" w14:textId="77777777" w:rsidR="00A01E02" w:rsidRPr="00DF595E" w:rsidRDefault="00DF595E">
            <w:pPr>
              <w:pBdr>
                <w:top w:val="nil"/>
                <w:left w:val="nil"/>
                <w:bottom w:val="nil"/>
                <w:right w:val="nil"/>
                <w:between w:val="nil"/>
              </w:pBdr>
              <w:jc w:val="left"/>
              <w:rPr>
                <w:color w:val="000000"/>
                <w:sz w:val="28"/>
                <w:szCs w:val="28"/>
              </w:rPr>
            </w:pPr>
            <w:r w:rsidRPr="00DF595E">
              <w:rPr>
                <w:color w:val="000000"/>
                <w:sz w:val="28"/>
                <w:szCs w:val="28"/>
              </w:rPr>
              <w:t>Термін навчання</w:t>
            </w:r>
          </w:p>
        </w:tc>
        <w:tc>
          <w:tcPr>
            <w:tcW w:w="5812" w:type="dxa"/>
          </w:tcPr>
          <w:p w14:paraId="0CB7F5DC" w14:textId="77777777" w:rsidR="00A01E02" w:rsidRPr="00DF595E" w:rsidRDefault="00DF595E">
            <w:pPr>
              <w:pBdr>
                <w:top w:val="nil"/>
                <w:left w:val="nil"/>
                <w:bottom w:val="nil"/>
                <w:right w:val="nil"/>
                <w:between w:val="nil"/>
              </w:pBdr>
              <w:jc w:val="left"/>
              <w:rPr>
                <w:color w:val="000000"/>
                <w:sz w:val="28"/>
                <w:szCs w:val="28"/>
              </w:rPr>
            </w:pPr>
            <w:r w:rsidRPr="00DF595E">
              <w:rPr>
                <w:color w:val="000000"/>
                <w:sz w:val="28"/>
                <w:szCs w:val="28"/>
              </w:rPr>
              <w:t>1 рік 4 місяці.</w:t>
            </w:r>
          </w:p>
        </w:tc>
      </w:tr>
    </w:tbl>
    <w:p w14:paraId="583AA42D" w14:textId="77777777" w:rsidR="00A01E02" w:rsidRDefault="00A01E02">
      <w:pPr>
        <w:pBdr>
          <w:top w:val="nil"/>
          <w:left w:val="nil"/>
          <w:bottom w:val="nil"/>
          <w:right w:val="nil"/>
          <w:between w:val="nil"/>
        </w:pBdr>
        <w:rPr>
          <w:color w:val="000000"/>
        </w:rPr>
      </w:pPr>
    </w:p>
    <w:p w14:paraId="5CB93254" w14:textId="77777777" w:rsidR="00A01E02" w:rsidRDefault="00A01E02">
      <w:pPr>
        <w:pBdr>
          <w:top w:val="nil"/>
          <w:left w:val="nil"/>
          <w:bottom w:val="nil"/>
          <w:right w:val="nil"/>
          <w:between w:val="nil"/>
        </w:pBdr>
        <w:rPr>
          <w:color w:val="000000"/>
        </w:rPr>
      </w:pPr>
    </w:p>
    <w:tbl>
      <w:tblPr>
        <w:tblStyle w:val="af8"/>
        <w:tblW w:w="971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276"/>
        <w:gridCol w:w="4502"/>
      </w:tblGrid>
      <w:tr w:rsidR="00A01E02" w14:paraId="11CDAE25" w14:textId="77777777">
        <w:tc>
          <w:tcPr>
            <w:tcW w:w="3936" w:type="dxa"/>
            <w:tcBorders>
              <w:top w:val="nil"/>
              <w:left w:val="nil"/>
              <w:bottom w:val="nil"/>
              <w:right w:val="nil"/>
            </w:tcBorders>
          </w:tcPr>
          <w:p w14:paraId="47CCB481" w14:textId="77777777" w:rsidR="00A01E02" w:rsidRDefault="00DF595E">
            <w:pPr>
              <w:pBdr>
                <w:top w:val="nil"/>
                <w:left w:val="nil"/>
                <w:bottom w:val="nil"/>
                <w:right w:val="nil"/>
                <w:between w:val="nil"/>
              </w:pBdr>
              <w:jc w:val="left"/>
              <w:rPr>
                <w:color w:val="000000"/>
              </w:rPr>
            </w:pPr>
            <w:r>
              <w:rPr>
                <w:color w:val="000000"/>
              </w:rPr>
              <w:t>Керівник закладу-розробника</w:t>
            </w:r>
          </w:p>
        </w:tc>
        <w:tc>
          <w:tcPr>
            <w:tcW w:w="1276" w:type="dxa"/>
            <w:tcBorders>
              <w:top w:val="nil"/>
              <w:left w:val="nil"/>
              <w:bottom w:val="nil"/>
              <w:right w:val="nil"/>
            </w:tcBorders>
          </w:tcPr>
          <w:p w14:paraId="13359999"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0A52492B" w14:textId="77777777" w:rsidR="00A01E02" w:rsidRDefault="00DF595E">
            <w:pPr>
              <w:pBdr>
                <w:top w:val="nil"/>
                <w:left w:val="nil"/>
                <w:bottom w:val="nil"/>
                <w:right w:val="nil"/>
                <w:between w:val="nil"/>
              </w:pBdr>
              <w:rPr>
                <w:color w:val="000000"/>
              </w:rPr>
            </w:pPr>
            <w:r>
              <w:rPr>
                <w:color w:val="000000"/>
              </w:rPr>
              <w:t>Гарант освітньої програми</w:t>
            </w:r>
          </w:p>
        </w:tc>
      </w:tr>
      <w:tr w:rsidR="00A01E02" w14:paraId="1D3CE72D" w14:textId="77777777">
        <w:tc>
          <w:tcPr>
            <w:tcW w:w="3936" w:type="dxa"/>
            <w:tcBorders>
              <w:top w:val="nil"/>
              <w:left w:val="nil"/>
              <w:bottom w:val="nil"/>
              <w:right w:val="nil"/>
            </w:tcBorders>
          </w:tcPr>
          <w:p w14:paraId="1A9E8BC6" w14:textId="77777777" w:rsidR="00A01E02" w:rsidRPr="001C1FBF" w:rsidRDefault="001C1FBF">
            <w:pPr>
              <w:pBdr>
                <w:top w:val="nil"/>
                <w:left w:val="nil"/>
                <w:bottom w:val="nil"/>
                <w:right w:val="nil"/>
                <w:between w:val="nil"/>
              </w:pBdr>
              <w:rPr>
                <w:color w:val="000000"/>
                <w:lang w:val="ru-RU"/>
              </w:rPr>
            </w:pPr>
            <w:r>
              <w:rPr>
                <w:color w:val="000000"/>
                <w:lang w:val="ru-RU"/>
              </w:rPr>
              <w:t>В.о. р</w:t>
            </w:r>
            <w:r w:rsidR="00DF595E">
              <w:rPr>
                <w:color w:val="000000"/>
              </w:rPr>
              <w:t>ектор</w:t>
            </w:r>
            <w:r>
              <w:rPr>
                <w:color w:val="000000"/>
                <w:lang w:val="ru-RU"/>
              </w:rPr>
              <w:t>а</w:t>
            </w:r>
          </w:p>
          <w:p w14:paraId="4F64E599" w14:textId="77777777" w:rsidR="00A01E02" w:rsidRDefault="00DF595E">
            <w:pPr>
              <w:pBdr>
                <w:top w:val="nil"/>
                <w:left w:val="nil"/>
                <w:bottom w:val="nil"/>
                <w:right w:val="nil"/>
                <w:between w:val="nil"/>
              </w:pBdr>
              <w:rPr>
                <w:color w:val="000000"/>
              </w:rPr>
            </w:pPr>
            <w:r>
              <w:rPr>
                <w:color w:val="000000"/>
              </w:rPr>
              <w:t>ЧНУ ім. Петра Могили</w:t>
            </w:r>
          </w:p>
        </w:tc>
        <w:tc>
          <w:tcPr>
            <w:tcW w:w="1276" w:type="dxa"/>
            <w:tcBorders>
              <w:top w:val="nil"/>
              <w:left w:val="nil"/>
              <w:bottom w:val="nil"/>
              <w:right w:val="nil"/>
            </w:tcBorders>
          </w:tcPr>
          <w:p w14:paraId="6CC90109"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7639AA08" w14:textId="77777777" w:rsidR="00A01E02" w:rsidRPr="0061543C" w:rsidRDefault="00DF595E">
            <w:pPr>
              <w:pBdr>
                <w:top w:val="nil"/>
                <w:left w:val="nil"/>
                <w:bottom w:val="nil"/>
                <w:right w:val="nil"/>
                <w:between w:val="nil"/>
              </w:pBdr>
              <w:rPr>
                <w:color w:val="000000"/>
              </w:rPr>
            </w:pPr>
            <w:r w:rsidRPr="0061543C">
              <w:rPr>
                <w:color w:val="000000"/>
              </w:rPr>
              <w:t>Д-р техн. наук, професор кафедри  фізики та математики ЧНУ ім. Петра Могили</w:t>
            </w:r>
          </w:p>
        </w:tc>
      </w:tr>
      <w:tr w:rsidR="00A01E02" w14:paraId="09A68421" w14:textId="77777777">
        <w:tc>
          <w:tcPr>
            <w:tcW w:w="3936" w:type="dxa"/>
            <w:tcBorders>
              <w:top w:val="nil"/>
              <w:left w:val="nil"/>
              <w:bottom w:val="nil"/>
              <w:right w:val="nil"/>
            </w:tcBorders>
          </w:tcPr>
          <w:p w14:paraId="447D5CF9" w14:textId="77777777" w:rsidR="00A01E02" w:rsidRDefault="00DF595E">
            <w:pPr>
              <w:pBdr>
                <w:top w:val="nil"/>
                <w:left w:val="nil"/>
                <w:bottom w:val="nil"/>
                <w:right w:val="nil"/>
                <w:between w:val="nil"/>
              </w:pBdr>
              <w:rPr>
                <w:color w:val="000000"/>
              </w:rPr>
            </w:pPr>
            <w:r>
              <w:rPr>
                <w:color w:val="000000"/>
              </w:rPr>
              <w:t>__________ Л. П. Клименко</w:t>
            </w:r>
          </w:p>
        </w:tc>
        <w:tc>
          <w:tcPr>
            <w:tcW w:w="1276" w:type="dxa"/>
            <w:tcBorders>
              <w:top w:val="nil"/>
              <w:left w:val="nil"/>
              <w:bottom w:val="nil"/>
              <w:right w:val="nil"/>
            </w:tcBorders>
          </w:tcPr>
          <w:p w14:paraId="18649C11"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66C40952" w14:textId="77777777" w:rsidR="00A01E02" w:rsidRPr="0061543C" w:rsidRDefault="00DF595E">
            <w:pPr>
              <w:pBdr>
                <w:top w:val="nil"/>
                <w:left w:val="nil"/>
                <w:bottom w:val="nil"/>
                <w:right w:val="nil"/>
                <w:between w:val="nil"/>
              </w:pBdr>
              <w:rPr>
                <w:color w:val="000000"/>
                <w:lang w:val="ru-RU"/>
              </w:rPr>
            </w:pPr>
            <w:r w:rsidRPr="0061543C">
              <w:rPr>
                <w:color w:val="000000"/>
              </w:rPr>
              <w:t xml:space="preserve">__________ </w:t>
            </w:r>
            <w:r w:rsidR="00C53EB6" w:rsidRPr="00E87DDD">
              <w:rPr>
                <w:color w:val="000000"/>
                <w:lang w:val="ru-RU"/>
              </w:rPr>
              <w:t>Р.В.Д</w:t>
            </w:r>
            <w:r w:rsidR="00C53EB6" w:rsidRPr="00E87DDD">
              <w:rPr>
                <w:color w:val="000000"/>
              </w:rPr>
              <w:t>і</w:t>
            </w:r>
            <w:r w:rsidR="00C53EB6" w:rsidRPr="00E87DDD">
              <w:rPr>
                <w:color w:val="000000"/>
                <w:lang w:val="ru-RU"/>
              </w:rPr>
              <w:t>нжос</w:t>
            </w:r>
          </w:p>
        </w:tc>
      </w:tr>
      <w:tr w:rsidR="00A01E02" w14:paraId="727D418F" w14:textId="77777777">
        <w:tc>
          <w:tcPr>
            <w:tcW w:w="3936" w:type="dxa"/>
            <w:tcBorders>
              <w:top w:val="nil"/>
              <w:left w:val="nil"/>
              <w:bottom w:val="nil"/>
              <w:right w:val="nil"/>
            </w:tcBorders>
          </w:tcPr>
          <w:p w14:paraId="5427AAB2" w14:textId="2CA4BC9C" w:rsidR="00A01E02" w:rsidRDefault="00DF595E">
            <w:pPr>
              <w:pBdr>
                <w:top w:val="nil"/>
                <w:left w:val="nil"/>
                <w:bottom w:val="nil"/>
                <w:right w:val="nil"/>
                <w:between w:val="nil"/>
              </w:pBdr>
              <w:rPr>
                <w:color w:val="000000"/>
              </w:rPr>
            </w:pPr>
            <w:r>
              <w:rPr>
                <w:color w:val="000000"/>
              </w:rPr>
              <w:t>«___»________ 202</w:t>
            </w:r>
            <w:r w:rsidR="009F7340">
              <w:t>6</w:t>
            </w:r>
            <w:r>
              <w:rPr>
                <w:color w:val="000000"/>
              </w:rPr>
              <w:t xml:space="preserve"> р.</w:t>
            </w:r>
          </w:p>
        </w:tc>
        <w:tc>
          <w:tcPr>
            <w:tcW w:w="1276" w:type="dxa"/>
            <w:tcBorders>
              <w:top w:val="nil"/>
              <w:left w:val="nil"/>
              <w:bottom w:val="nil"/>
              <w:right w:val="nil"/>
            </w:tcBorders>
          </w:tcPr>
          <w:p w14:paraId="10CC5E29"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0B45092A" w14:textId="63398B63" w:rsidR="00A01E02" w:rsidRPr="0061543C" w:rsidRDefault="00DF595E">
            <w:pPr>
              <w:pBdr>
                <w:top w:val="nil"/>
                <w:left w:val="nil"/>
                <w:bottom w:val="nil"/>
                <w:right w:val="nil"/>
                <w:between w:val="nil"/>
              </w:pBdr>
              <w:rPr>
                <w:color w:val="000000"/>
              </w:rPr>
            </w:pPr>
            <w:r w:rsidRPr="0061543C">
              <w:rPr>
                <w:color w:val="000000"/>
              </w:rPr>
              <w:t>«___»________ 202</w:t>
            </w:r>
            <w:r w:rsidR="009F7340">
              <w:t>6</w:t>
            </w:r>
            <w:r w:rsidRPr="0061543C">
              <w:rPr>
                <w:color w:val="000000"/>
              </w:rPr>
              <w:t xml:space="preserve"> р.</w:t>
            </w:r>
          </w:p>
        </w:tc>
      </w:tr>
      <w:tr w:rsidR="00A01E02" w14:paraId="22674360" w14:textId="77777777">
        <w:tc>
          <w:tcPr>
            <w:tcW w:w="3936" w:type="dxa"/>
            <w:tcBorders>
              <w:top w:val="nil"/>
              <w:left w:val="nil"/>
              <w:bottom w:val="nil"/>
              <w:right w:val="nil"/>
            </w:tcBorders>
          </w:tcPr>
          <w:p w14:paraId="4A48F8B8" w14:textId="77777777" w:rsidR="00A01E02" w:rsidRDefault="00A01E02">
            <w:pPr>
              <w:pBdr>
                <w:top w:val="nil"/>
                <w:left w:val="nil"/>
                <w:bottom w:val="nil"/>
                <w:right w:val="nil"/>
                <w:between w:val="nil"/>
              </w:pBdr>
              <w:rPr>
                <w:color w:val="000000"/>
              </w:rPr>
            </w:pPr>
          </w:p>
        </w:tc>
        <w:tc>
          <w:tcPr>
            <w:tcW w:w="1276" w:type="dxa"/>
            <w:tcBorders>
              <w:top w:val="nil"/>
              <w:left w:val="nil"/>
              <w:bottom w:val="nil"/>
              <w:right w:val="nil"/>
            </w:tcBorders>
          </w:tcPr>
          <w:p w14:paraId="6C7A88BA"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33DC3843" w14:textId="77777777" w:rsidR="00A01E02" w:rsidRDefault="00A01E02">
            <w:pPr>
              <w:pBdr>
                <w:top w:val="nil"/>
                <w:left w:val="nil"/>
                <w:bottom w:val="nil"/>
                <w:right w:val="nil"/>
                <w:between w:val="nil"/>
              </w:pBdr>
              <w:rPr>
                <w:color w:val="000000"/>
              </w:rPr>
            </w:pPr>
          </w:p>
        </w:tc>
      </w:tr>
      <w:tr w:rsidR="00A01E02" w14:paraId="28E6958C" w14:textId="77777777">
        <w:tc>
          <w:tcPr>
            <w:tcW w:w="3936" w:type="dxa"/>
            <w:tcBorders>
              <w:top w:val="nil"/>
              <w:left w:val="nil"/>
              <w:bottom w:val="nil"/>
              <w:right w:val="nil"/>
            </w:tcBorders>
          </w:tcPr>
          <w:p w14:paraId="6E9075F7" w14:textId="77777777" w:rsidR="00A01E02" w:rsidRDefault="00DF595E">
            <w:pPr>
              <w:pBdr>
                <w:top w:val="nil"/>
                <w:left w:val="nil"/>
                <w:bottom w:val="nil"/>
                <w:right w:val="nil"/>
                <w:between w:val="nil"/>
              </w:pBdr>
              <w:rPr>
                <w:color w:val="000000"/>
              </w:rPr>
            </w:pPr>
            <w:r>
              <w:rPr>
                <w:color w:val="000000"/>
              </w:rPr>
              <w:t>ПОГОДЖУЮ</w:t>
            </w:r>
          </w:p>
        </w:tc>
        <w:tc>
          <w:tcPr>
            <w:tcW w:w="1276" w:type="dxa"/>
            <w:tcBorders>
              <w:top w:val="nil"/>
              <w:left w:val="nil"/>
              <w:bottom w:val="nil"/>
              <w:right w:val="nil"/>
            </w:tcBorders>
          </w:tcPr>
          <w:p w14:paraId="370A787F"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27BD6C0A" w14:textId="77777777" w:rsidR="00A01E02" w:rsidRDefault="00DF595E">
            <w:pPr>
              <w:pBdr>
                <w:top w:val="nil"/>
                <w:left w:val="nil"/>
                <w:bottom w:val="nil"/>
                <w:right w:val="nil"/>
                <w:between w:val="nil"/>
              </w:pBdr>
              <w:rPr>
                <w:color w:val="000000"/>
              </w:rPr>
            </w:pPr>
            <w:r>
              <w:rPr>
                <w:color w:val="000000"/>
              </w:rPr>
              <w:t>ПОГОДЖУЮ</w:t>
            </w:r>
          </w:p>
        </w:tc>
      </w:tr>
      <w:tr w:rsidR="00A01E02" w14:paraId="01021B1C" w14:textId="77777777">
        <w:tc>
          <w:tcPr>
            <w:tcW w:w="3936" w:type="dxa"/>
            <w:tcBorders>
              <w:top w:val="nil"/>
              <w:left w:val="nil"/>
              <w:bottom w:val="nil"/>
              <w:right w:val="nil"/>
            </w:tcBorders>
          </w:tcPr>
          <w:p w14:paraId="3103F480" w14:textId="77777777" w:rsidR="00A01E02" w:rsidRDefault="00DF595E">
            <w:pPr>
              <w:pBdr>
                <w:top w:val="nil"/>
                <w:left w:val="nil"/>
                <w:bottom w:val="nil"/>
                <w:right w:val="nil"/>
                <w:between w:val="nil"/>
              </w:pBdr>
              <w:rPr>
                <w:color w:val="000000"/>
              </w:rPr>
            </w:pPr>
            <w:r>
              <w:rPr>
                <w:color w:val="000000"/>
              </w:rPr>
              <w:t>Перший проректор</w:t>
            </w:r>
          </w:p>
          <w:p w14:paraId="7FC7A7C4" w14:textId="77777777" w:rsidR="00A01E02" w:rsidRDefault="00DF595E">
            <w:pPr>
              <w:pBdr>
                <w:top w:val="nil"/>
                <w:left w:val="nil"/>
                <w:bottom w:val="nil"/>
                <w:right w:val="nil"/>
                <w:between w:val="nil"/>
              </w:pBdr>
              <w:rPr>
                <w:color w:val="000000"/>
              </w:rPr>
            </w:pPr>
            <w:r>
              <w:rPr>
                <w:color w:val="000000"/>
              </w:rPr>
              <w:t>ЧНУ ім. Петра Могили</w:t>
            </w:r>
          </w:p>
        </w:tc>
        <w:tc>
          <w:tcPr>
            <w:tcW w:w="1276" w:type="dxa"/>
            <w:tcBorders>
              <w:top w:val="nil"/>
              <w:left w:val="nil"/>
              <w:bottom w:val="nil"/>
              <w:right w:val="nil"/>
            </w:tcBorders>
          </w:tcPr>
          <w:p w14:paraId="297BFF2B"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14F8DCEE" w14:textId="77777777" w:rsidR="00A01E02" w:rsidRDefault="00DF595E">
            <w:pPr>
              <w:pBdr>
                <w:top w:val="nil"/>
                <w:left w:val="nil"/>
                <w:bottom w:val="nil"/>
                <w:right w:val="nil"/>
                <w:between w:val="nil"/>
              </w:pBdr>
              <w:rPr>
                <w:color w:val="000000"/>
              </w:rPr>
            </w:pPr>
            <w:r>
              <w:rPr>
                <w:color w:val="000000"/>
              </w:rPr>
              <w:t>Декан факультету комп’ютерних наук</w:t>
            </w:r>
          </w:p>
          <w:p w14:paraId="2A4054CE" w14:textId="77777777" w:rsidR="00A01E02" w:rsidRDefault="00DF595E">
            <w:pPr>
              <w:pBdr>
                <w:top w:val="nil"/>
                <w:left w:val="nil"/>
                <w:bottom w:val="nil"/>
                <w:right w:val="nil"/>
                <w:between w:val="nil"/>
              </w:pBdr>
              <w:rPr>
                <w:color w:val="000000"/>
              </w:rPr>
            </w:pPr>
            <w:r>
              <w:rPr>
                <w:color w:val="000000"/>
              </w:rPr>
              <w:t>ЧНУ ім. Петра Могили</w:t>
            </w:r>
          </w:p>
        </w:tc>
      </w:tr>
      <w:tr w:rsidR="00A01E02" w14:paraId="65F059EA" w14:textId="77777777">
        <w:tc>
          <w:tcPr>
            <w:tcW w:w="3936" w:type="dxa"/>
            <w:tcBorders>
              <w:top w:val="nil"/>
              <w:left w:val="nil"/>
              <w:bottom w:val="nil"/>
              <w:right w:val="nil"/>
            </w:tcBorders>
          </w:tcPr>
          <w:p w14:paraId="48D6C475" w14:textId="77777777" w:rsidR="00A01E02" w:rsidRDefault="00DF595E">
            <w:pPr>
              <w:pBdr>
                <w:top w:val="nil"/>
                <w:left w:val="nil"/>
                <w:bottom w:val="nil"/>
                <w:right w:val="nil"/>
                <w:between w:val="nil"/>
              </w:pBdr>
              <w:spacing w:line="288" w:lineRule="auto"/>
              <w:rPr>
                <w:color w:val="000000"/>
              </w:rPr>
            </w:pPr>
            <w:r>
              <w:rPr>
                <w:color w:val="000000"/>
              </w:rPr>
              <w:t>__________ Ю. В. Котляр</w:t>
            </w:r>
          </w:p>
        </w:tc>
        <w:tc>
          <w:tcPr>
            <w:tcW w:w="1276" w:type="dxa"/>
            <w:tcBorders>
              <w:top w:val="nil"/>
              <w:left w:val="nil"/>
              <w:bottom w:val="nil"/>
              <w:right w:val="nil"/>
            </w:tcBorders>
          </w:tcPr>
          <w:p w14:paraId="723B9AB0"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73AA439A" w14:textId="77777777" w:rsidR="00A01E02" w:rsidRDefault="00DF595E">
            <w:pPr>
              <w:pBdr>
                <w:top w:val="nil"/>
                <w:left w:val="nil"/>
                <w:bottom w:val="nil"/>
                <w:right w:val="nil"/>
                <w:between w:val="nil"/>
              </w:pBdr>
              <w:spacing w:line="288" w:lineRule="auto"/>
              <w:rPr>
                <w:color w:val="000000"/>
              </w:rPr>
            </w:pPr>
            <w:r>
              <w:rPr>
                <w:color w:val="000000"/>
              </w:rPr>
              <w:t>__________ А. П. Бойко</w:t>
            </w:r>
          </w:p>
        </w:tc>
      </w:tr>
      <w:tr w:rsidR="00A01E02" w14:paraId="2B42E422" w14:textId="77777777">
        <w:tc>
          <w:tcPr>
            <w:tcW w:w="3936" w:type="dxa"/>
            <w:tcBorders>
              <w:top w:val="nil"/>
              <w:left w:val="nil"/>
              <w:bottom w:val="nil"/>
              <w:right w:val="nil"/>
            </w:tcBorders>
          </w:tcPr>
          <w:p w14:paraId="50B6404C" w14:textId="278D32B0" w:rsidR="00A01E02" w:rsidRDefault="00DF595E">
            <w:pPr>
              <w:pBdr>
                <w:top w:val="nil"/>
                <w:left w:val="nil"/>
                <w:bottom w:val="nil"/>
                <w:right w:val="nil"/>
                <w:between w:val="nil"/>
              </w:pBdr>
              <w:spacing w:line="288" w:lineRule="auto"/>
              <w:rPr>
                <w:color w:val="000000"/>
              </w:rPr>
            </w:pPr>
            <w:r>
              <w:rPr>
                <w:color w:val="000000"/>
              </w:rPr>
              <w:t>«___»________ 202</w:t>
            </w:r>
            <w:r w:rsidR="009F7340">
              <w:t>6</w:t>
            </w:r>
            <w:r>
              <w:rPr>
                <w:color w:val="000000"/>
              </w:rPr>
              <w:t>р.</w:t>
            </w:r>
          </w:p>
        </w:tc>
        <w:tc>
          <w:tcPr>
            <w:tcW w:w="1276" w:type="dxa"/>
            <w:tcBorders>
              <w:top w:val="nil"/>
              <w:left w:val="nil"/>
              <w:bottom w:val="nil"/>
              <w:right w:val="nil"/>
            </w:tcBorders>
          </w:tcPr>
          <w:p w14:paraId="7ACD78BA"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379D5E99" w14:textId="0B25983F" w:rsidR="00A01E02" w:rsidRDefault="00DF595E">
            <w:pPr>
              <w:pBdr>
                <w:top w:val="nil"/>
                <w:left w:val="nil"/>
                <w:bottom w:val="nil"/>
                <w:right w:val="nil"/>
                <w:between w:val="nil"/>
              </w:pBdr>
              <w:spacing w:line="288" w:lineRule="auto"/>
              <w:rPr>
                <w:color w:val="000000"/>
              </w:rPr>
            </w:pPr>
            <w:r>
              <w:rPr>
                <w:color w:val="000000"/>
              </w:rPr>
              <w:t>«___» ________ 202</w:t>
            </w:r>
            <w:r w:rsidR="009F7340">
              <w:t>6</w:t>
            </w:r>
            <w:r>
              <w:rPr>
                <w:color w:val="000000"/>
              </w:rPr>
              <w:t xml:space="preserve"> р.</w:t>
            </w:r>
          </w:p>
        </w:tc>
      </w:tr>
      <w:tr w:rsidR="00A01E02" w14:paraId="2D16461E" w14:textId="77777777">
        <w:tc>
          <w:tcPr>
            <w:tcW w:w="3936" w:type="dxa"/>
            <w:tcBorders>
              <w:top w:val="nil"/>
              <w:left w:val="nil"/>
              <w:bottom w:val="nil"/>
              <w:right w:val="nil"/>
            </w:tcBorders>
          </w:tcPr>
          <w:p w14:paraId="4036A9F1" w14:textId="77777777" w:rsidR="00A01E02" w:rsidRDefault="00A01E02">
            <w:pPr>
              <w:pBdr>
                <w:top w:val="nil"/>
                <w:left w:val="nil"/>
                <w:bottom w:val="nil"/>
                <w:right w:val="nil"/>
                <w:between w:val="nil"/>
              </w:pBdr>
              <w:spacing w:line="288" w:lineRule="auto"/>
              <w:rPr>
                <w:color w:val="000000"/>
              </w:rPr>
            </w:pPr>
          </w:p>
        </w:tc>
        <w:tc>
          <w:tcPr>
            <w:tcW w:w="1276" w:type="dxa"/>
            <w:tcBorders>
              <w:top w:val="nil"/>
              <w:left w:val="nil"/>
              <w:bottom w:val="nil"/>
              <w:right w:val="nil"/>
            </w:tcBorders>
          </w:tcPr>
          <w:p w14:paraId="0C22683B"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1F056592" w14:textId="77777777" w:rsidR="00A01E02" w:rsidRDefault="00A01E02">
            <w:pPr>
              <w:pBdr>
                <w:top w:val="nil"/>
                <w:left w:val="nil"/>
                <w:bottom w:val="nil"/>
                <w:right w:val="nil"/>
                <w:between w:val="nil"/>
              </w:pBdr>
              <w:spacing w:line="288" w:lineRule="auto"/>
              <w:rPr>
                <w:color w:val="000000"/>
              </w:rPr>
            </w:pPr>
          </w:p>
        </w:tc>
      </w:tr>
      <w:tr w:rsidR="00A01E02" w14:paraId="6D01E66A" w14:textId="77777777">
        <w:tc>
          <w:tcPr>
            <w:tcW w:w="3936" w:type="dxa"/>
            <w:tcBorders>
              <w:top w:val="nil"/>
              <w:left w:val="nil"/>
              <w:bottom w:val="nil"/>
              <w:right w:val="nil"/>
            </w:tcBorders>
          </w:tcPr>
          <w:p w14:paraId="4A8CA997" w14:textId="77777777" w:rsidR="00A01E02" w:rsidRDefault="00DF595E">
            <w:pPr>
              <w:pBdr>
                <w:top w:val="nil"/>
                <w:left w:val="nil"/>
                <w:bottom w:val="nil"/>
                <w:right w:val="nil"/>
                <w:between w:val="nil"/>
              </w:pBdr>
              <w:rPr>
                <w:color w:val="000000"/>
              </w:rPr>
            </w:pPr>
            <w:r>
              <w:rPr>
                <w:color w:val="000000"/>
              </w:rPr>
              <w:t>ПОГОДЖУЮ</w:t>
            </w:r>
          </w:p>
        </w:tc>
        <w:tc>
          <w:tcPr>
            <w:tcW w:w="1276" w:type="dxa"/>
            <w:tcBorders>
              <w:top w:val="nil"/>
              <w:left w:val="nil"/>
              <w:bottom w:val="nil"/>
              <w:right w:val="nil"/>
            </w:tcBorders>
          </w:tcPr>
          <w:p w14:paraId="1152E4A5"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341A38CD" w14:textId="77777777" w:rsidR="00A01E02" w:rsidRDefault="00DF595E">
            <w:pPr>
              <w:pBdr>
                <w:top w:val="nil"/>
                <w:left w:val="nil"/>
                <w:bottom w:val="nil"/>
                <w:right w:val="nil"/>
                <w:between w:val="nil"/>
              </w:pBdr>
              <w:rPr>
                <w:color w:val="000000"/>
              </w:rPr>
            </w:pPr>
            <w:r>
              <w:rPr>
                <w:color w:val="000000"/>
              </w:rPr>
              <w:t>ПОГОДЖУЮ</w:t>
            </w:r>
          </w:p>
        </w:tc>
      </w:tr>
      <w:tr w:rsidR="00A01E02" w14:paraId="0B73CD79" w14:textId="77777777">
        <w:tc>
          <w:tcPr>
            <w:tcW w:w="3936" w:type="dxa"/>
            <w:tcBorders>
              <w:top w:val="nil"/>
              <w:left w:val="nil"/>
              <w:bottom w:val="nil"/>
              <w:right w:val="nil"/>
            </w:tcBorders>
          </w:tcPr>
          <w:p w14:paraId="7CF15775" w14:textId="77777777" w:rsidR="00A01E02" w:rsidRDefault="00DF595E">
            <w:pPr>
              <w:pBdr>
                <w:top w:val="nil"/>
                <w:left w:val="nil"/>
                <w:bottom w:val="nil"/>
                <w:right w:val="nil"/>
                <w:between w:val="nil"/>
              </w:pBdr>
              <w:rPr>
                <w:color w:val="000000"/>
              </w:rPr>
            </w:pPr>
            <w:r>
              <w:rPr>
                <w:color w:val="000000"/>
              </w:rPr>
              <w:t>Начальник навчально-</w:t>
            </w:r>
          </w:p>
          <w:p w14:paraId="51B51385" w14:textId="77777777" w:rsidR="00A01E02" w:rsidRDefault="00DF595E">
            <w:pPr>
              <w:pBdr>
                <w:top w:val="nil"/>
                <w:left w:val="nil"/>
                <w:bottom w:val="nil"/>
                <w:right w:val="nil"/>
                <w:between w:val="nil"/>
              </w:pBdr>
              <w:rPr>
                <w:color w:val="000000"/>
              </w:rPr>
            </w:pPr>
            <w:r>
              <w:rPr>
                <w:color w:val="000000"/>
              </w:rPr>
              <w:t>методичного відділу</w:t>
            </w:r>
          </w:p>
          <w:p w14:paraId="2ABAC470" w14:textId="77777777" w:rsidR="00A01E02" w:rsidRDefault="00DF595E">
            <w:pPr>
              <w:pBdr>
                <w:top w:val="nil"/>
                <w:left w:val="nil"/>
                <w:bottom w:val="nil"/>
                <w:right w:val="nil"/>
                <w:between w:val="nil"/>
              </w:pBdr>
              <w:rPr>
                <w:color w:val="000000"/>
              </w:rPr>
            </w:pPr>
            <w:r>
              <w:rPr>
                <w:color w:val="000000"/>
              </w:rPr>
              <w:t xml:space="preserve">ЧНУ ім. Петра Могили </w:t>
            </w:r>
          </w:p>
        </w:tc>
        <w:tc>
          <w:tcPr>
            <w:tcW w:w="1276" w:type="dxa"/>
            <w:tcBorders>
              <w:top w:val="nil"/>
              <w:left w:val="nil"/>
              <w:bottom w:val="nil"/>
              <w:right w:val="nil"/>
            </w:tcBorders>
          </w:tcPr>
          <w:p w14:paraId="5A0EBE79"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02AE143C" w14:textId="77777777" w:rsidR="00A01E02" w:rsidRDefault="00DF595E">
            <w:pPr>
              <w:pBdr>
                <w:top w:val="nil"/>
                <w:left w:val="nil"/>
                <w:bottom w:val="nil"/>
                <w:right w:val="nil"/>
                <w:between w:val="nil"/>
              </w:pBdr>
              <w:rPr>
                <w:color w:val="000000"/>
              </w:rPr>
            </w:pPr>
            <w:r>
              <w:rPr>
                <w:color w:val="000000"/>
              </w:rPr>
              <w:t>Завідувач кафедри</w:t>
            </w:r>
          </w:p>
          <w:p w14:paraId="6B4AE0F7" w14:textId="77777777" w:rsidR="00A01E02" w:rsidRPr="00DF595E" w:rsidRDefault="00DF595E">
            <w:pPr>
              <w:pBdr>
                <w:top w:val="nil"/>
                <w:left w:val="nil"/>
                <w:bottom w:val="nil"/>
                <w:right w:val="nil"/>
                <w:between w:val="nil"/>
              </w:pBdr>
              <w:rPr>
                <w:color w:val="000000"/>
              </w:rPr>
            </w:pPr>
            <w:r>
              <w:rPr>
                <w:color w:val="000000"/>
              </w:rPr>
              <w:t>Фізики та математики</w:t>
            </w:r>
          </w:p>
          <w:p w14:paraId="32A55327" w14:textId="77777777" w:rsidR="00A01E02" w:rsidRDefault="00DF595E">
            <w:pPr>
              <w:pBdr>
                <w:top w:val="nil"/>
                <w:left w:val="nil"/>
                <w:bottom w:val="nil"/>
                <w:right w:val="nil"/>
                <w:between w:val="nil"/>
              </w:pBdr>
              <w:rPr>
                <w:color w:val="000000"/>
              </w:rPr>
            </w:pPr>
            <w:r>
              <w:rPr>
                <w:color w:val="000000"/>
              </w:rPr>
              <w:t>ЧНУ ім. Петра Могили</w:t>
            </w:r>
          </w:p>
        </w:tc>
      </w:tr>
      <w:tr w:rsidR="00A01E02" w14:paraId="6AB99873" w14:textId="77777777">
        <w:tc>
          <w:tcPr>
            <w:tcW w:w="3936" w:type="dxa"/>
            <w:tcBorders>
              <w:top w:val="nil"/>
              <w:left w:val="nil"/>
              <w:bottom w:val="nil"/>
              <w:right w:val="nil"/>
            </w:tcBorders>
          </w:tcPr>
          <w:p w14:paraId="749E4750" w14:textId="7CF11FAF" w:rsidR="00A01E02" w:rsidRDefault="00DF595E">
            <w:pPr>
              <w:pBdr>
                <w:top w:val="nil"/>
                <w:left w:val="nil"/>
                <w:bottom w:val="nil"/>
                <w:right w:val="nil"/>
                <w:between w:val="nil"/>
              </w:pBdr>
              <w:spacing w:line="288" w:lineRule="auto"/>
              <w:rPr>
                <w:color w:val="000000"/>
              </w:rPr>
            </w:pPr>
            <w:r>
              <w:rPr>
                <w:color w:val="000000"/>
              </w:rPr>
              <w:t xml:space="preserve">__________ </w:t>
            </w:r>
            <w:r w:rsidR="009F7340">
              <w:rPr>
                <w:color w:val="000000"/>
              </w:rPr>
              <w:t>Є</w:t>
            </w:r>
            <w:r>
              <w:rPr>
                <w:color w:val="000000"/>
              </w:rPr>
              <w:t xml:space="preserve">. </w:t>
            </w:r>
            <w:r w:rsidR="009F7340">
              <w:rPr>
                <w:color w:val="000000"/>
              </w:rPr>
              <w:t>Г</w:t>
            </w:r>
            <w:r>
              <w:rPr>
                <w:color w:val="000000"/>
              </w:rPr>
              <w:t>. </w:t>
            </w:r>
            <w:proofErr w:type="spellStart"/>
            <w:r w:rsidR="009F7340">
              <w:rPr>
                <w:color w:val="000000"/>
              </w:rPr>
              <w:t>Постикіна</w:t>
            </w:r>
            <w:proofErr w:type="spellEnd"/>
          </w:p>
        </w:tc>
        <w:tc>
          <w:tcPr>
            <w:tcW w:w="1276" w:type="dxa"/>
            <w:tcBorders>
              <w:top w:val="nil"/>
              <w:left w:val="nil"/>
              <w:bottom w:val="nil"/>
              <w:right w:val="nil"/>
            </w:tcBorders>
          </w:tcPr>
          <w:p w14:paraId="7722B647"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09B7C97E" w14:textId="77777777" w:rsidR="00A01E02" w:rsidRDefault="00DF595E">
            <w:pPr>
              <w:pBdr>
                <w:top w:val="nil"/>
                <w:left w:val="nil"/>
                <w:bottom w:val="nil"/>
                <w:right w:val="nil"/>
                <w:between w:val="nil"/>
              </w:pBdr>
              <w:spacing w:line="288" w:lineRule="auto"/>
              <w:rPr>
                <w:color w:val="000000"/>
              </w:rPr>
            </w:pPr>
            <w:r>
              <w:rPr>
                <w:color w:val="000000"/>
              </w:rPr>
              <w:t>__________ І.В. Манькусь</w:t>
            </w:r>
          </w:p>
        </w:tc>
      </w:tr>
      <w:tr w:rsidR="00A01E02" w14:paraId="37D9ABF7" w14:textId="77777777">
        <w:tc>
          <w:tcPr>
            <w:tcW w:w="3936" w:type="dxa"/>
            <w:tcBorders>
              <w:top w:val="nil"/>
              <w:left w:val="nil"/>
              <w:bottom w:val="nil"/>
              <w:right w:val="nil"/>
            </w:tcBorders>
          </w:tcPr>
          <w:p w14:paraId="6D1A5E06" w14:textId="622544DD" w:rsidR="00A01E02" w:rsidRDefault="00DF595E">
            <w:pPr>
              <w:pBdr>
                <w:top w:val="nil"/>
                <w:left w:val="nil"/>
                <w:bottom w:val="nil"/>
                <w:right w:val="nil"/>
                <w:between w:val="nil"/>
              </w:pBdr>
              <w:spacing w:line="288" w:lineRule="auto"/>
              <w:rPr>
                <w:color w:val="000000"/>
              </w:rPr>
            </w:pPr>
            <w:r>
              <w:rPr>
                <w:color w:val="000000"/>
              </w:rPr>
              <w:t>«___» ________ 202</w:t>
            </w:r>
            <w:r w:rsidR="009F7340">
              <w:t>6</w:t>
            </w:r>
            <w:r>
              <w:rPr>
                <w:color w:val="000000"/>
              </w:rPr>
              <w:t xml:space="preserve"> р.</w:t>
            </w:r>
          </w:p>
        </w:tc>
        <w:tc>
          <w:tcPr>
            <w:tcW w:w="1276" w:type="dxa"/>
            <w:tcBorders>
              <w:top w:val="nil"/>
              <w:left w:val="nil"/>
              <w:bottom w:val="nil"/>
              <w:right w:val="nil"/>
            </w:tcBorders>
          </w:tcPr>
          <w:p w14:paraId="2795FBC0"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3FE7BA0F" w14:textId="1F2195BC" w:rsidR="00A01E02" w:rsidRDefault="00DF595E">
            <w:pPr>
              <w:pBdr>
                <w:top w:val="nil"/>
                <w:left w:val="nil"/>
                <w:bottom w:val="nil"/>
                <w:right w:val="nil"/>
                <w:between w:val="nil"/>
              </w:pBdr>
              <w:spacing w:line="288" w:lineRule="auto"/>
              <w:rPr>
                <w:color w:val="000000"/>
              </w:rPr>
            </w:pPr>
            <w:r>
              <w:rPr>
                <w:color w:val="000000"/>
              </w:rPr>
              <w:t>«___» ________ 202</w:t>
            </w:r>
            <w:r w:rsidR="009F7340">
              <w:t>6</w:t>
            </w:r>
            <w:r>
              <w:rPr>
                <w:color w:val="000000"/>
              </w:rPr>
              <w:t xml:space="preserve"> р.</w:t>
            </w:r>
          </w:p>
        </w:tc>
      </w:tr>
      <w:tr w:rsidR="00A01E02" w14:paraId="06DB7E70" w14:textId="77777777">
        <w:trPr>
          <w:trHeight w:val="180"/>
        </w:trPr>
        <w:tc>
          <w:tcPr>
            <w:tcW w:w="3936" w:type="dxa"/>
            <w:tcBorders>
              <w:top w:val="nil"/>
              <w:left w:val="nil"/>
              <w:bottom w:val="nil"/>
              <w:right w:val="nil"/>
            </w:tcBorders>
          </w:tcPr>
          <w:p w14:paraId="34A6E664" w14:textId="77777777" w:rsidR="00A01E02" w:rsidRDefault="00A01E02">
            <w:pPr>
              <w:pBdr>
                <w:top w:val="nil"/>
                <w:left w:val="nil"/>
                <w:bottom w:val="nil"/>
                <w:right w:val="nil"/>
                <w:between w:val="nil"/>
              </w:pBdr>
              <w:spacing w:line="288" w:lineRule="auto"/>
              <w:rPr>
                <w:color w:val="000000"/>
              </w:rPr>
            </w:pPr>
          </w:p>
        </w:tc>
        <w:tc>
          <w:tcPr>
            <w:tcW w:w="1276" w:type="dxa"/>
            <w:tcBorders>
              <w:top w:val="nil"/>
              <w:left w:val="nil"/>
              <w:bottom w:val="nil"/>
              <w:right w:val="nil"/>
            </w:tcBorders>
          </w:tcPr>
          <w:p w14:paraId="01E164FF" w14:textId="77777777" w:rsidR="00A01E02" w:rsidRDefault="00A01E02">
            <w:pPr>
              <w:pBdr>
                <w:top w:val="nil"/>
                <w:left w:val="nil"/>
                <w:bottom w:val="nil"/>
                <w:right w:val="nil"/>
                <w:between w:val="nil"/>
              </w:pBdr>
              <w:spacing w:line="288" w:lineRule="auto"/>
              <w:rPr>
                <w:color w:val="000000"/>
              </w:rPr>
            </w:pPr>
          </w:p>
        </w:tc>
        <w:tc>
          <w:tcPr>
            <w:tcW w:w="4502" w:type="dxa"/>
            <w:tcBorders>
              <w:top w:val="nil"/>
              <w:left w:val="nil"/>
              <w:bottom w:val="nil"/>
              <w:right w:val="nil"/>
            </w:tcBorders>
          </w:tcPr>
          <w:p w14:paraId="3EEC35DF" w14:textId="77777777" w:rsidR="00A01E02" w:rsidRDefault="00A01E02">
            <w:pPr>
              <w:pBdr>
                <w:top w:val="nil"/>
                <w:left w:val="nil"/>
                <w:bottom w:val="nil"/>
                <w:right w:val="nil"/>
                <w:between w:val="nil"/>
              </w:pBdr>
              <w:spacing w:line="288" w:lineRule="auto"/>
              <w:rPr>
                <w:color w:val="000000"/>
              </w:rPr>
            </w:pPr>
          </w:p>
        </w:tc>
      </w:tr>
    </w:tbl>
    <w:p w14:paraId="2D8E51AD" w14:textId="77777777" w:rsidR="00A01E02" w:rsidRDefault="00A01E02">
      <w:pPr>
        <w:pBdr>
          <w:top w:val="nil"/>
          <w:left w:val="nil"/>
          <w:bottom w:val="nil"/>
          <w:right w:val="nil"/>
          <w:between w:val="nil"/>
        </w:pBdr>
        <w:jc w:val="center"/>
        <w:rPr>
          <w:color w:val="000000"/>
          <w:sz w:val="28"/>
          <w:szCs w:val="28"/>
        </w:rPr>
      </w:pPr>
    </w:p>
    <w:p w14:paraId="47E01C29" w14:textId="77777777" w:rsidR="00A01E02" w:rsidRDefault="00DF595E" w:rsidP="008D2DA8">
      <w:pPr>
        <w:pStyle w:val="1"/>
        <w:spacing w:before="120" w:after="120"/>
      </w:pPr>
      <w:r>
        <w:br w:type="page"/>
      </w:r>
      <w:r>
        <w:lastRenderedPageBreak/>
        <w:t>ПЕРЕДМОВА</w:t>
      </w:r>
    </w:p>
    <w:p w14:paraId="7BA52137" w14:textId="77777777" w:rsidR="00A01E02" w:rsidRPr="00E50B2C" w:rsidRDefault="00DF595E" w:rsidP="008D2DA8">
      <w:pPr>
        <w:pStyle w:val="1"/>
        <w:spacing w:before="120" w:after="120"/>
        <w:rPr>
          <w:b w:val="0"/>
        </w:rPr>
      </w:pPr>
      <w:r w:rsidRPr="00E50B2C">
        <w:rPr>
          <w:b w:val="0"/>
        </w:rPr>
        <w:t>Освітньо-професійна програма (ОПП)</w:t>
      </w:r>
    </w:p>
    <w:p w14:paraId="08F83066" w14:textId="17F3A81A" w:rsidR="00A01E02" w:rsidRPr="00E50B2C" w:rsidRDefault="00DF595E" w:rsidP="008D2DA8">
      <w:pPr>
        <w:pStyle w:val="1"/>
        <w:spacing w:before="120" w:after="120"/>
      </w:pPr>
      <w:r w:rsidRPr="00E50B2C">
        <w:t>«СЕРЕДНЯ ОСВІТА</w:t>
      </w:r>
      <w:r w:rsidR="00E50B2C">
        <w:t xml:space="preserve"> </w:t>
      </w:r>
      <w:r w:rsidR="00A46241" w:rsidRPr="00E50B2C">
        <w:t>(ФІЗИКА, АСТРОНОМІЯ ТА ІНФОРМАТИКА)</w:t>
      </w:r>
      <w:r w:rsidR="00A46241">
        <w:t>»</w:t>
      </w:r>
    </w:p>
    <w:p w14:paraId="6EA82CE8" w14:textId="088FE382" w:rsidR="00A46241" w:rsidRDefault="00DF595E" w:rsidP="00A46241">
      <w:pPr>
        <w:tabs>
          <w:tab w:val="left" w:pos="4124"/>
        </w:tabs>
        <w:spacing w:line="360" w:lineRule="auto"/>
        <w:ind w:firstLine="709"/>
        <w:rPr>
          <w:sz w:val="28"/>
          <w:szCs w:val="28"/>
        </w:rPr>
      </w:pPr>
      <w:r>
        <w:rPr>
          <w:sz w:val="28"/>
          <w:szCs w:val="28"/>
        </w:rPr>
        <w:t xml:space="preserve">Для підготовки здобувачів вищої освіти другого (магістерського) рівня за </w:t>
      </w:r>
      <w:r w:rsidR="00C60453">
        <w:rPr>
          <w:sz w:val="28"/>
          <w:szCs w:val="28"/>
        </w:rPr>
        <w:t xml:space="preserve">предметною </w:t>
      </w:r>
      <w:r>
        <w:rPr>
          <w:sz w:val="28"/>
          <w:szCs w:val="28"/>
        </w:rPr>
        <w:t xml:space="preserve">спеціальністю А4.08 Середня освіта (Фізика та астрономія) галузі знань А Освіта обсягом 90 кредитів ЄКТС з терміном навчання 1 рік 4 міс. необхідна для здобуття відповідного </w:t>
      </w:r>
      <w:r w:rsidRPr="00876ED1">
        <w:rPr>
          <w:sz w:val="28"/>
          <w:szCs w:val="28"/>
        </w:rPr>
        <w:t>ступеня вищої освіти «Магістр»</w:t>
      </w:r>
      <w:r w:rsidR="00876ED1" w:rsidRPr="00876ED1">
        <w:rPr>
          <w:sz w:val="28"/>
          <w:szCs w:val="28"/>
        </w:rPr>
        <w:t>,</w:t>
      </w:r>
      <w:r w:rsidRPr="00876ED1">
        <w:rPr>
          <w:sz w:val="28"/>
          <w:szCs w:val="28"/>
        </w:rPr>
        <w:t xml:space="preserve"> </w:t>
      </w:r>
      <w:r w:rsidR="0046124D">
        <w:rPr>
          <w:sz w:val="28"/>
          <w:szCs w:val="28"/>
        </w:rPr>
        <w:t xml:space="preserve">освітньої </w:t>
      </w:r>
      <w:r w:rsidRPr="00876ED1">
        <w:rPr>
          <w:sz w:val="28"/>
          <w:szCs w:val="28"/>
        </w:rPr>
        <w:t>квалі</w:t>
      </w:r>
      <w:r w:rsidR="000E64E1" w:rsidRPr="00876ED1">
        <w:rPr>
          <w:sz w:val="28"/>
          <w:szCs w:val="28"/>
        </w:rPr>
        <w:t>фікації</w:t>
      </w:r>
      <w:r w:rsidRPr="00876ED1">
        <w:rPr>
          <w:sz w:val="28"/>
          <w:szCs w:val="28"/>
        </w:rPr>
        <w:t xml:space="preserve"> </w:t>
      </w:r>
      <w:r w:rsidR="00A46241" w:rsidRPr="00876ED1">
        <w:rPr>
          <w:sz w:val="28"/>
          <w:szCs w:val="28"/>
        </w:rPr>
        <w:t>«Магістр освіти за спеціальністю «Середня освіта (Фізика та астрономія)».</w:t>
      </w:r>
    </w:p>
    <w:p w14:paraId="34655E72" w14:textId="1C1E6E3C" w:rsidR="00A01E02" w:rsidRDefault="00DF595E" w:rsidP="00A46241">
      <w:pPr>
        <w:tabs>
          <w:tab w:val="left" w:pos="4124"/>
        </w:tabs>
        <w:spacing w:line="360" w:lineRule="auto"/>
        <w:ind w:firstLine="709"/>
        <w:rPr>
          <w:sz w:val="28"/>
          <w:szCs w:val="28"/>
        </w:rPr>
      </w:pPr>
      <w:r w:rsidRPr="0061543C">
        <w:rPr>
          <w:sz w:val="28"/>
          <w:szCs w:val="28"/>
        </w:rPr>
        <w:t>В</w:t>
      </w:r>
      <w:r>
        <w:rPr>
          <w:sz w:val="28"/>
          <w:szCs w:val="28"/>
        </w:rPr>
        <w:t xml:space="preserve"> ОПП наведені мета та характеристика освітньої програми, професійні назви </w:t>
      </w:r>
      <w:r w:rsidR="002D07C0">
        <w:rPr>
          <w:sz w:val="28"/>
          <w:szCs w:val="28"/>
        </w:rPr>
        <w:t>посад</w:t>
      </w:r>
      <w:r>
        <w:rPr>
          <w:sz w:val="28"/>
          <w:szCs w:val="28"/>
        </w:rPr>
        <w:t xml:space="preserve"> (за Класифікатором професій України ДК 003:2010) для працевлаштування випускників та можливості для продовження навчання; підходи, методи та технології викладання та оцінювання; перелік компетентностей випускника; програмні результати навчання; ресурсне забезпечення реалізації програми та дані щодо академічної мобільності програми.</w:t>
      </w:r>
    </w:p>
    <w:p w14:paraId="2FE50765" w14:textId="7A37A3D5" w:rsidR="00A01E02" w:rsidRDefault="00DF595E">
      <w:pPr>
        <w:pBdr>
          <w:top w:val="nil"/>
          <w:left w:val="nil"/>
          <w:bottom w:val="nil"/>
          <w:right w:val="nil"/>
          <w:between w:val="nil"/>
        </w:pBdr>
        <w:spacing w:line="360" w:lineRule="auto"/>
        <w:ind w:firstLine="709"/>
        <w:rPr>
          <w:color w:val="000000"/>
          <w:sz w:val="28"/>
          <w:szCs w:val="28"/>
        </w:rPr>
      </w:pPr>
      <w:r>
        <w:rPr>
          <w:color w:val="000000"/>
          <w:sz w:val="28"/>
          <w:szCs w:val="28"/>
        </w:rPr>
        <w:t xml:space="preserve">Наведені обов’язкові та вибіркові компоненти ОПП, структурно-логічна схема ОПП; </w:t>
      </w:r>
      <w:r w:rsidR="00876ED1">
        <w:rPr>
          <w:color w:val="000000"/>
          <w:sz w:val="28"/>
          <w:szCs w:val="28"/>
        </w:rPr>
        <w:t>зазначені</w:t>
      </w:r>
      <w:r>
        <w:rPr>
          <w:color w:val="000000"/>
          <w:sz w:val="28"/>
          <w:szCs w:val="28"/>
        </w:rPr>
        <w:t xml:space="preserve"> форми атестації здобувачів вищої освіти; матриця відповідності програмних компетентностей випускника компонентам ОПП та матриця забезпечення програмних результатів навчання відповідними компонентами ОПП.</w:t>
      </w:r>
    </w:p>
    <w:p w14:paraId="00596837" w14:textId="77777777" w:rsidR="00A01E02" w:rsidRDefault="00DF595E">
      <w:pPr>
        <w:pBdr>
          <w:top w:val="nil"/>
          <w:left w:val="nil"/>
          <w:bottom w:val="nil"/>
          <w:right w:val="nil"/>
          <w:between w:val="nil"/>
        </w:pBdr>
        <w:spacing w:line="360" w:lineRule="auto"/>
        <w:ind w:firstLine="709"/>
        <w:rPr>
          <w:color w:val="000000"/>
          <w:sz w:val="28"/>
          <w:szCs w:val="28"/>
        </w:rPr>
      </w:pPr>
      <w:r>
        <w:rPr>
          <w:color w:val="000000"/>
          <w:sz w:val="28"/>
          <w:szCs w:val="28"/>
        </w:rPr>
        <w:t>ОПП розроблена робочою групою у складі:</w:t>
      </w:r>
    </w:p>
    <w:p w14:paraId="1A182FB1" w14:textId="78D114A5" w:rsidR="00C60453" w:rsidRPr="005533FE" w:rsidRDefault="00C60453" w:rsidP="00C60453">
      <w:pPr>
        <w:numPr>
          <w:ilvl w:val="0"/>
          <w:numId w:val="1"/>
        </w:numPr>
        <w:pBdr>
          <w:top w:val="nil"/>
          <w:left w:val="nil"/>
          <w:bottom w:val="nil"/>
          <w:right w:val="nil"/>
          <w:between w:val="nil"/>
        </w:pBdr>
        <w:tabs>
          <w:tab w:val="left" w:pos="1026"/>
        </w:tabs>
        <w:spacing w:line="360" w:lineRule="auto"/>
        <w:ind w:left="0" w:firstLine="709"/>
        <w:rPr>
          <w:color w:val="000000"/>
          <w:sz w:val="28"/>
          <w:szCs w:val="28"/>
        </w:rPr>
      </w:pPr>
      <w:r w:rsidRPr="005533FE">
        <w:rPr>
          <w:color w:val="000000"/>
          <w:sz w:val="28"/>
          <w:szCs w:val="28"/>
        </w:rPr>
        <w:t>Дінжос Роман Володимирович, доктор технічних наук зі спеціальності 05.14.06 – технічна теплофізика та промислова теплоенергетика, професор, професор кафедри фізики та математики</w:t>
      </w:r>
      <w:r>
        <w:rPr>
          <w:color w:val="000000"/>
          <w:sz w:val="28"/>
          <w:szCs w:val="28"/>
        </w:rPr>
        <w:t>,</w:t>
      </w:r>
      <w:r w:rsidRPr="00C60453">
        <w:rPr>
          <w:color w:val="000000"/>
          <w:sz w:val="28"/>
          <w:szCs w:val="28"/>
        </w:rPr>
        <w:t xml:space="preserve"> </w:t>
      </w:r>
      <w:r w:rsidRPr="005533FE">
        <w:rPr>
          <w:color w:val="000000"/>
          <w:sz w:val="28"/>
          <w:szCs w:val="28"/>
        </w:rPr>
        <w:t>керівник робочої групи</w:t>
      </w:r>
      <w:r>
        <w:rPr>
          <w:color w:val="000000"/>
          <w:sz w:val="28"/>
          <w:szCs w:val="28"/>
        </w:rPr>
        <w:t>.</w:t>
      </w:r>
    </w:p>
    <w:p w14:paraId="00FFB424" w14:textId="55ABE9E9" w:rsidR="00A01E02" w:rsidRPr="005533FE" w:rsidRDefault="00DF595E">
      <w:pPr>
        <w:numPr>
          <w:ilvl w:val="0"/>
          <w:numId w:val="1"/>
        </w:numPr>
        <w:pBdr>
          <w:top w:val="nil"/>
          <w:left w:val="nil"/>
          <w:bottom w:val="nil"/>
          <w:right w:val="nil"/>
          <w:between w:val="nil"/>
        </w:pBdr>
        <w:tabs>
          <w:tab w:val="left" w:pos="1026"/>
        </w:tabs>
        <w:spacing w:line="360" w:lineRule="auto"/>
        <w:ind w:left="0" w:firstLine="709"/>
        <w:rPr>
          <w:color w:val="000000"/>
          <w:sz w:val="28"/>
          <w:szCs w:val="28"/>
        </w:rPr>
      </w:pPr>
      <w:proofErr w:type="spellStart"/>
      <w:r w:rsidRPr="005533FE">
        <w:rPr>
          <w:color w:val="000000"/>
          <w:sz w:val="28"/>
          <w:szCs w:val="28"/>
        </w:rPr>
        <w:t>Лисенков</w:t>
      </w:r>
      <w:proofErr w:type="spellEnd"/>
      <w:r w:rsidRPr="005533FE">
        <w:rPr>
          <w:color w:val="000000"/>
          <w:sz w:val="28"/>
          <w:szCs w:val="28"/>
        </w:rPr>
        <w:t xml:space="preserve"> Едуард Анатолі</w:t>
      </w:r>
      <w:r w:rsidR="00876ED1">
        <w:rPr>
          <w:color w:val="000000"/>
          <w:sz w:val="28"/>
          <w:szCs w:val="28"/>
        </w:rPr>
        <w:t>йо</w:t>
      </w:r>
      <w:r w:rsidRPr="005533FE">
        <w:rPr>
          <w:color w:val="000000"/>
          <w:sz w:val="28"/>
          <w:szCs w:val="28"/>
        </w:rPr>
        <w:t>вич, доктор технічних наук зі спеціальності</w:t>
      </w:r>
      <w:r w:rsidRPr="005533FE">
        <w:rPr>
          <w:color w:val="000000"/>
          <w:sz w:val="20"/>
          <w:szCs w:val="20"/>
        </w:rPr>
        <w:t xml:space="preserve"> </w:t>
      </w:r>
      <w:r w:rsidRPr="005533FE">
        <w:rPr>
          <w:color w:val="000000"/>
          <w:sz w:val="28"/>
          <w:szCs w:val="28"/>
        </w:rPr>
        <w:t>05.14.06 – технічна теплофізика та промислова теплоенергетика</w:t>
      </w:r>
      <w:r w:rsidRPr="005533FE">
        <w:rPr>
          <w:color w:val="000000"/>
          <w:sz w:val="20"/>
          <w:szCs w:val="20"/>
        </w:rPr>
        <w:t xml:space="preserve"> </w:t>
      </w:r>
      <w:r w:rsidRPr="005533FE">
        <w:rPr>
          <w:color w:val="000000"/>
          <w:sz w:val="28"/>
          <w:szCs w:val="28"/>
        </w:rPr>
        <w:t>професор, професор кафедри фізики та математики</w:t>
      </w:r>
      <w:r w:rsidR="00C60453">
        <w:rPr>
          <w:color w:val="000000"/>
          <w:sz w:val="28"/>
          <w:szCs w:val="28"/>
        </w:rPr>
        <w:t>.</w:t>
      </w:r>
    </w:p>
    <w:p w14:paraId="7C4C3ADF" w14:textId="6CB524C3" w:rsidR="00A01E02" w:rsidRDefault="000E64E1">
      <w:pPr>
        <w:numPr>
          <w:ilvl w:val="0"/>
          <w:numId w:val="1"/>
        </w:numPr>
        <w:pBdr>
          <w:top w:val="nil"/>
          <w:left w:val="nil"/>
          <w:bottom w:val="nil"/>
          <w:right w:val="nil"/>
          <w:between w:val="nil"/>
        </w:pBdr>
        <w:tabs>
          <w:tab w:val="left" w:pos="1026"/>
        </w:tabs>
        <w:spacing w:line="360" w:lineRule="auto"/>
        <w:ind w:left="0" w:firstLine="709"/>
        <w:rPr>
          <w:color w:val="000000"/>
          <w:sz w:val="28"/>
          <w:szCs w:val="28"/>
        </w:rPr>
      </w:pPr>
      <w:r w:rsidRPr="005533FE">
        <w:rPr>
          <w:color w:val="000000"/>
          <w:sz w:val="28"/>
          <w:szCs w:val="28"/>
        </w:rPr>
        <w:t>Манькусь Ірина Володимирівна</w:t>
      </w:r>
      <w:r w:rsidR="00DF595E" w:rsidRPr="005533FE">
        <w:rPr>
          <w:color w:val="000000"/>
          <w:sz w:val="28"/>
          <w:szCs w:val="28"/>
        </w:rPr>
        <w:t xml:space="preserve">, кандидат педагогічних </w:t>
      </w:r>
      <w:r w:rsidR="005533FE">
        <w:rPr>
          <w:color w:val="000000"/>
          <w:sz w:val="28"/>
          <w:szCs w:val="28"/>
        </w:rPr>
        <w:t xml:space="preserve">наук зі спеціальності 13. 00.04 </w:t>
      </w:r>
      <w:r w:rsidR="00DF595E" w:rsidRPr="005533FE">
        <w:rPr>
          <w:color w:val="000000"/>
          <w:sz w:val="28"/>
          <w:szCs w:val="28"/>
        </w:rPr>
        <w:t xml:space="preserve">– </w:t>
      </w:r>
      <w:r w:rsidRPr="005533FE">
        <w:rPr>
          <w:color w:val="000000"/>
          <w:sz w:val="28"/>
          <w:szCs w:val="28"/>
        </w:rPr>
        <w:t xml:space="preserve">теорія та методика професійної </w:t>
      </w:r>
      <w:r w:rsidR="00DF595E" w:rsidRPr="005533FE">
        <w:rPr>
          <w:color w:val="000000"/>
          <w:sz w:val="28"/>
          <w:szCs w:val="28"/>
        </w:rPr>
        <w:t>освіти, доцент, доце</w:t>
      </w:r>
      <w:r w:rsidRPr="005533FE">
        <w:rPr>
          <w:color w:val="000000"/>
          <w:sz w:val="28"/>
          <w:szCs w:val="28"/>
        </w:rPr>
        <w:t>нт кафедри фізики та математики.</w:t>
      </w:r>
    </w:p>
    <w:p w14:paraId="71E531B3" w14:textId="2B5C69D7" w:rsidR="009F7340" w:rsidRPr="005533FE" w:rsidRDefault="009F7340">
      <w:pPr>
        <w:numPr>
          <w:ilvl w:val="0"/>
          <w:numId w:val="1"/>
        </w:numPr>
        <w:pBdr>
          <w:top w:val="nil"/>
          <w:left w:val="nil"/>
          <w:bottom w:val="nil"/>
          <w:right w:val="nil"/>
          <w:between w:val="nil"/>
        </w:pBdr>
        <w:tabs>
          <w:tab w:val="left" w:pos="1026"/>
        </w:tabs>
        <w:spacing w:line="360" w:lineRule="auto"/>
        <w:ind w:left="0" w:firstLine="709"/>
        <w:rPr>
          <w:color w:val="000000"/>
          <w:sz w:val="28"/>
          <w:szCs w:val="28"/>
        </w:rPr>
      </w:pPr>
      <w:r>
        <w:rPr>
          <w:color w:val="000000"/>
          <w:sz w:val="28"/>
          <w:szCs w:val="28"/>
        </w:rPr>
        <w:lastRenderedPageBreak/>
        <w:t>Ворохта Вас</w:t>
      </w:r>
      <w:r w:rsidR="00CF035C">
        <w:rPr>
          <w:color w:val="000000"/>
          <w:sz w:val="28"/>
          <w:szCs w:val="28"/>
        </w:rPr>
        <w:t>и</w:t>
      </w:r>
      <w:r>
        <w:rPr>
          <w:color w:val="000000"/>
          <w:sz w:val="28"/>
          <w:szCs w:val="28"/>
        </w:rPr>
        <w:t xml:space="preserve">лина </w:t>
      </w:r>
      <w:r w:rsidR="00CF035C">
        <w:rPr>
          <w:color w:val="000000"/>
          <w:sz w:val="28"/>
          <w:szCs w:val="28"/>
        </w:rPr>
        <w:t>Василівна, здобувачка другого (магістерського) рівня вищої освіти за спеціальністю «А4 Середня освіта (за предметними спеціальностями)» за предметною спеціальністю «А4.08 Середня освіта (Фізика та астрономія».</w:t>
      </w:r>
    </w:p>
    <w:p w14:paraId="011E1426" w14:textId="0ECCA228" w:rsidR="00A01E02" w:rsidRDefault="00DF595E" w:rsidP="00107B25">
      <w:pPr>
        <w:pBdr>
          <w:top w:val="nil"/>
          <w:left w:val="nil"/>
          <w:bottom w:val="nil"/>
          <w:right w:val="nil"/>
          <w:between w:val="nil"/>
        </w:pBdr>
        <w:spacing w:line="360" w:lineRule="auto"/>
        <w:ind w:firstLine="709"/>
        <w:rPr>
          <w:color w:val="000000"/>
          <w:sz w:val="28"/>
          <w:szCs w:val="28"/>
        </w:rPr>
      </w:pPr>
      <w:r w:rsidRPr="005533FE">
        <w:rPr>
          <w:color w:val="000000"/>
          <w:sz w:val="28"/>
          <w:szCs w:val="28"/>
        </w:rPr>
        <w:t>Освітньо-професійна програма підготовки фахівців другого (магістерського)</w:t>
      </w:r>
      <w:r>
        <w:rPr>
          <w:color w:val="000000"/>
          <w:sz w:val="28"/>
          <w:szCs w:val="28"/>
        </w:rPr>
        <w:t xml:space="preserve"> рівня в</w:t>
      </w:r>
      <w:r w:rsidR="000E64E1">
        <w:rPr>
          <w:color w:val="000000"/>
          <w:sz w:val="28"/>
          <w:szCs w:val="28"/>
        </w:rPr>
        <w:t xml:space="preserve">ищої освіти за </w:t>
      </w:r>
      <w:r w:rsidR="00876ED1">
        <w:rPr>
          <w:color w:val="000000"/>
          <w:sz w:val="28"/>
          <w:szCs w:val="28"/>
        </w:rPr>
        <w:t xml:space="preserve">предметною </w:t>
      </w:r>
      <w:r w:rsidR="000E64E1">
        <w:rPr>
          <w:color w:val="000000"/>
          <w:sz w:val="28"/>
          <w:szCs w:val="28"/>
        </w:rPr>
        <w:t>спеціальністю</w:t>
      </w:r>
      <w:r>
        <w:rPr>
          <w:color w:val="000000"/>
          <w:sz w:val="28"/>
          <w:szCs w:val="28"/>
        </w:rPr>
        <w:t xml:space="preserve"> </w:t>
      </w:r>
      <w:r w:rsidR="00876ED1">
        <w:rPr>
          <w:color w:val="000000"/>
          <w:sz w:val="28"/>
          <w:szCs w:val="28"/>
        </w:rPr>
        <w:t xml:space="preserve">А4.08 Середня освіта (Фізика та астрономія) </w:t>
      </w:r>
      <w:r>
        <w:rPr>
          <w:color w:val="000000"/>
          <w:sz w:val="28"/>
          <w:szCs w:val="28"/>
        </w:rPr>
        <w:t>розроблена згідно з чинними міжнародними та національними нормативно-правовими документами та методичними рекомендаціями.</w:t>
      </w:r>
    </w:p>
    <w:p w14:paraId="1AEBD2D9" w14:textId="77777777" w:rsidR="005B1D3D" w:rsidRDefault="005B1D3D" w:rsidP="00107B25">
      <w:pPr>
        <w:pBdr>
          <w:top w:val="nil"/>
          <w:left w:val="nil"/>
          <w:bottom w:val="nil"/>
          <w:right w:val="nil"/>
          <w:between w:val="nil"/>
        </w:pBdr>
        <w:spacing w:line="360" w:lineRule="auto"/>
        <w:ind w:firstLine="709"/>
        <w:rPr>
          <w:color w:val="000000"/>
          <w:sz w:val="28"/>
          <w:szCs w:val="28"/>
        </w:rPr>
      </w:pPr>
    </w:p>
    <w:p w14:paraId="539A1390" w14:textId="77777777" w:rsidR="00E50B2C" w:rsidRDefault="00DF595E" w:rsidP="00E50B2C">
      <w:pPr>
        <w:pStyle w:val="1"/>
        <w:spacing w:before="120" w:after="120"/>
      </w:pPr>
      <w:r>
        <w:br w:type="page"/>
      </w:r>
      <w:r>
        <w:lastRenderedPageBreak/>
        <w:t>1 ПРОФІЛЬ ОСВІТНЬОЇ ПРОГРАМИ</w:t>
      </w:r>
      <w:r w:rsidR="00E50B2C">
        <w:t xml:space="preserve"> </w:t>
      </w:r>
    </w:p>
    <w:p w14:paraId="79F7A71B" w14:textId="668D3E40" w:rsidR="00A01E02" w:rsidRDefault="00DF595E" w:rsidP="00E50B2C">
      <w:pPr>
        <w:pStyle w:val="1"/>
        <w:spacing w:before="120" w:after="120"/>
      </w:pPr>
      <w:r>
        <w:t>СПЕЦІАЛЬНОСТІ А4.08 Середня освіта (Фізика та астрономія)</w:t>
      </w:r>
    </w:p>
    <w:tbl>
      <w:tblPr>
        <w:tblStyle w:val="af9"/>
        <w:tblW w:w="9720" w:type="dxa"/>
        <w:tblInd w:w="-216" w:type="dxa"/>
        <w:tblLayout w:type="fixed"/>
        <w:tblLook w:val="0000" w:firstRow="0" w:lastRow="0" w:firstColumn="0" w:lastColumn="0" w:noHBand="0" w:noVBand="0"/>
      </w:tblPr>
      <w:tblGrid>
        <w:gridCol w:w="9720"/>
      </w:tblGrid>
      <w:tr w:rsidR="00A01E02" w14:paraId="2800AB31" w14:textId="77777777">
        <w:tc>
          <w:tcPr>
            <w:tcW w:w="9720" w:type="dxa"/>
          </w:tcPr>
          <w:p w14:paraId="2CD2A495" w14:textId="77777777" w:rsidR="00A01E02" w:rsidRDefault="00A01E02">
            <w:pPr>
              <w:pBdr>
                <w:top w:val="nil"/>
                <w:left w:val="nil"/>
                <w:bottom w:val="nil"/>
                <w:right w:val="nil"/>
                <w:between w:val="nil"/>
              </w:pBdr>
              <w:spacing w:line="360" w:lineRule="auto"/>
              <w:jc w:val="left"/>
              <w:rPr>
                <w:color w:val="000000"/>
              </w:rPr>
            </w:pPr>
          </w:p>
        </w:tc>
      </w:tr>
    </w:tbl>
    <w:tbl>
      <w:tblPr>
        <w:tblStyle w:val="afa"/>
        <w:tblW w:w="10144" w:type="dxa"/>
        <w:tblInd w:w="-221" w:type="dxa"/>
        <w:tblLayout w:type="fixed"/>
        <w:tblLook w:val="0000" w:firstRow="0" w:lastRow="0" w:firstColumn="0" w:lastColumn="0" w:noHBand="0" w:noVBand="0"/>
      </w:tblPr>
      <w:tblGrid>
        <w:gridCol w:w="2726"/>
        <w:gridCol w:w="1782"/>
        <w:gridCol w:w="5636"/>
      </w:tblGrid>
      <w:tr w:rsidR="00A01E02" w14:paraId="4A8387CD" w14:textId="77777777">
        <w:tc>
          <w:tcPr>
            <w:tcW w:w="101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6A0B31D4" w14:textId="77777777" w:rsidR="00A01E02" w:rsidRPr="008D2DA8" w:rsidRDefault="00DF595E">
            <w:pPr>
              <w:pBdr>
                <w:top w:val="nil"/>
                <w:left w:val="nil"/>
                <w:bottom w:val="nil"/>
                <w:right w:val="nil"/>
                <w:between w:val="nil"/>
              </w:pBdr>
              <w:jc w:val="center"/>
              <w:rPr>
                <w:color w:val="000000"/>
                <w:sz w:val="28"/>
                <w:szCs w:val="28"/>
              </w:rPr>
            </w:pPr>
            <w:r w:rsidRPr="008D2DA8">
              <w:rPr>
                <w:b/>
                <w:color w:val="000000"/>
                <w:sz w:val="28"/>
                <w:szCs w:val="28"/>
              </w:rPr>
              <w:t>1 – Загальна інформація</w:t>
            </w:r>
          </w:p>
        </w:tc>
      </w:tr>
      <w:tr w:rsidR="00A01E02" w14:paraId="6EB34A82" w14:textId="77777777">
        <w:tc>
          <w:tcPr>
            <w:tcW w:w="4508" w:type="dxa"/>
            <w:gridSpan w:val="2"/>
            <w:tcBorders>
              <w:top w:val="single" w:sz="4" w:space="0" w:color="000000"/>
              <w:left w:val="single" w:sz="4" w:space="0" w:color="000000"/>
              <w:bottom w:val="single" w:sz="4" w:space="0" w:color="000000"/>
            </w:tcBorders>
          </w:tcPr>
          <w:p w14:paraId="32FDB1FE" w14:textId="77777777" w:rsidR="00A01E02" w:rsidRPr="008D2DA8" w:rsidRDefault="00DF595E">
            <w:pPr>
              <w:pBdr>
                <w:top w:val="nil"/>
                <w:left w:val="nil"/>
                <w:bottom w:val="nil"/>
                <w:right w:val="nil"/>
                <w:between w:val="nil"/>
              </w:pBdr>
              <w:jc w:val="left"/>
              <w:rPr>
                <w:color w:val="000000"/>
                <w:sz w:val="28"/>
                <w:szCs w:val="28"/>
              </w:rPr>
            </w:pPr>
            <w:r w:rsidRPr="008D2DA8">
              <w:rPr>
                <w:b/>
                <w:color w:val="000000"/>
                <w:sz w:val="28"/>
                <w:szCs w:val="28"/>
              </w:rPr>
              <w:t>Повна назва вищого навчального закладу та структурного підрозділу</w:t>
            </w:r>
          </w:p>
        </w:tc>
        <w:tc>
          <w:tcPr>
            <w:tcW w:w="5636" w:type="dxa"/>
            <w:tcBorders>
              <w:top w:val="single" w:sz="4" w:space="0" w:color="000000"/>
              <w:left w:val="single" w:sz="4" w:space="0" w:color="000000"/>
              <w:bottom w:val="single" w:sz="4" w:space="0" w:color="000000"/>
              <w:right w:val="single" w:sz="4" w:space="0" w:color="000000"/>
            </w:tcBorders>
          </w:tcPr>
          <w:p w14:paraId="49A2340A" w14:textId="77777777" w:rsidR="00A01E02" w:rsidRPr="008D2DA8" w:rsidRDefault="00DF595E">
            <w:pPr>
              <w:pBdr>
                <w:top w:val="nil"/>
                <w:left w:val="nil"/>
                <w:bottom w:val="nil"/>
                <w:right w:val="nil"/>
                <w:between w:val="nil"/>
              </w:pBdr>
              <w:ind w:firstLine="1"/>
              <w:rPr>
                <w:color w:val="000000"/>
                <w:sz w:val="28"/>
                <w:szCs w:val="28"/>
              </w:rPr>
            </w:pPr>
            <w:r w:rsidRPr="008D2DA8">
              <w:rPr>
                <w:color w:val="000000"/>
                <w:sz w:val="28"/>
                <w:szCs w:val="28"/>
              </w:rPr>
              <w:t>Чорноморський національний університет імені Петра Могили, факультет комп’ютерних наук.</w:t>
            </w:r>
          </w:p>
        </w:tc>
      </w:tr>
      <w:tr w:rsidR="00A46241" w14:paraId="1F67EE90" w14:textId="77777777">
        <w:tc>
          <w:tcPr>
            <w:tcW w:w="4508" w:type="dxa"/>
            <w:gridSpan w:val="2"/>
            <w:tcBorders>
              <w:top w:val="single" w:sz="4" w:space="0" w:color="000000"/>
              <w:left w:val="single" w:sz="4" w:space="0" w:color="000000"/>
              <w:bottom w:val="single" w:sz="4" w:space="0" w:color="000000"/>
            </w:tcBorders>
          </w:tcPr>
          <w:p w14:paraId="6CB3E591" w14:textId="0CCB74DB" w:rsidR="00A46241" w:rsidRPr="00A46241" w:rsidRDefault="00A46241">
            <w:pPr>
              <w:pBdr>
                <w:top w:val="nil"/>
                <w:left w:val="nil"/>
                <w:bottom w:val="nil"/>
                <w:right w:val="nil"/>
                <w:between w:val="nil"/>
              </w:pBdr>
              <w:jc w:val="left"/>
              <w:rPr>
                <w:b/>
                <w:color w:val="000000"/>
                <w:sz w:val="28"/>
                <w:szCs w:val="28"/>
              </w:rPr>
            </w:pPr>
            <w:r w:rsidRPr="00A46241">
              <w:rPr>
                <w:b/>
              </w:rPr>
              <w:t>Рівень (цикл) вищої освіти</w:t>
            </w:r>
          </w:p>
        </w:tc>
        <w:tc>
          <w:tcPr>
            <w:tcW w:w="5636" w:type="dxa"/>
            <w:tcBorders>
              <w:top w:val="single" w:sz="4" w:space="0" w:color="000000"/>
              <w:left w:val="single" w:sz="4" w:space="0" w:color="000000"/>
              <w:bottom w:val="single" w:sz="4" w:space="0" w:color="000000"/>
              <w:right w:val="single" w:sz="4" w:space="0" w:color="000000"/>
            </w:tcBorders>
          </w:tcPr>
          <w:p w14:paraId="46E2520A" w14:textId="77777777" w:rsidR="00CB5F80" w:rsidRPr="00CB5F80" w:rsidRDefault="00CB5F80" w:rsidP="00CB5F80">
            <w:pPr>
              <w:pBdr>
                <w:top w:val="nil"/>
                <w:left w:val="nil"/>
                <w:bottom w:val="nil"/>
                <w:right w:val="nil"/>
                <w:between w:val="nil"/>
              </w:pBdr>
              <w:ind w:firstLine="1"/>
              <w:rPr>
                <w:color w:val="000000"/>
                <w:sz w:val="28"/>
                <w:szCs w:val="28"/>
              </w:rPr>
            </w:pPr>
            <w:r w:rsidRPr="00CB5F80">
              <w:rPr>
                <w:color w:val="000000"/>
                <w:sz w:val="28"/>
                <w:szCs w:val="28"/>
              </w:rPr>
              <w:t>Другий (магістерський) рівень.</w:t>
            </w:r>
          </w:p>
          <w:p w14:paraId="73722365" w14:textId="77777777" w:rsidR="00CB5F80" w:rsidRPr="00CB5F80" w:rsidRDefault="00CB5F80" w:rsidP="00CB5F80">
            <w:pPr>
              <w:pBdr>
                <w:top w:val="nil"/>
                <w:left w:val="nil"/>
                <w:bottom w:val="nil"/>
                <w:right w:val="nil"/>
                <w:between w:val="nil"/>
              </w:pBdr>
              <w:ind w:firstLine="1"/>
              <w:rPr>
                <w:color w:val="000000"/>
                <w:sz w:val="28"/>
                <w:szCs w:val="28"/>
              </w:rPr>
            </w:pPr>
            <w:r w:rsidRPr="00CB5F80">
              <w:rPr>
                <w:color w:val="000000"/>
                <w:sz w:val="28"/>
                <w:szCs w:val="28"/>
              </w:rPr>
              <w:t xml:space="preserve">НРК України – 7 рівень, </w:t>
            </w:r>
          </w:p>
          <w:p w14:paraId="7CC4CAC1" w14:textId="77777777" w:rsidR="00CB5F80" w:rsidRPr="00CB5F80" w:rsidRDefault="00CB5F80" w:rsidP="00CB5F80">
            <w:pPr>
              <w:pBdr>
                <w:top w:val="nil"/>
                <w:left w:val="nil"/>
                <w:bottom w:val="nil"/>
                <w:right w:val="nil"/>
                <w:between w:val="nil"/>
              </w:pBdr>
              <w:ind w:firstLine="1"/>
              <w:rPr>
                <w:color w:val="000000"/>
                <w:sz w:val="28"/>
                <w:szCs w:val="28"/>
              </w:rPr>
            </w:pPr>
            <w:r w:rsidRPr="00CB5F80">
              <w:rPr>
                <w:color w:val="000000"/>
                <w:sz w:val="28"/>
                <w:szCs w:val="28"/>
              </w:rPr>
              <w:t xml:space="preserve">FQ-ENEA – другий цикл, </w:t>
            </w:r>
          </w:p>
          <w:p w14:paraId="4C7AD5C6" w14:textId="24A35210" w:rsidR="00A46241" w:rsidRPr="008D2DA8" w:rsidRDefault="00CB5F80" w:rsidP="00CB5F80">
            <w:pPr>
              <w:pBdr>
                <w:top w:val="nil"/>
                <w:left w:val="nil"/>
                <w:bottom w:val="nil"/>
                <w:right w:val="nil"/>
                <w:between w:val="nil"/>
              </w:pBdr>
              <w:ind w:firstLine="1"/>
              <w:rPr>
                <w:color w:val="000000"/>
                <w:sz w:val="28"/>
                <w:szCs w:val="28"/>
              </w:rPr>
            </w:pPr>
            <w:r w:rsidRPr="00CB5F80">
              <w:rPr>
                <w:color w:val="000000"/>
                <w:sz w:val="28"/>
                <w:szCs w:val="28"/>
              </w:rPr>
              <w:t>EQF-LLL – 7 рівень.</w:t>
            </w:r>
          </w:p>
        </w:tc>
      </w:tr>
      <w:tr w:rsidR="00A46241" w14:paraId="74BCDD8B" w14:textId="77777777">
        <w:tc>
          <w:tcPr>
            <w:tcW w:w="4508" w:type="dxa"/>
            <w:gridSpan w:val="2"/>
            <w:tcBorders>
              <w:top w:val="single" w:sz="4" w:space="0" w:color="000000"/>
              <w:left w:val="single" w:sz="4" w:space="0" w:color="000000"/>
              <w:bottom w:val="single" w:sz="4" w:space="0" w:color="000000"/>
            </w:tcBorders>
          </w:tcPr>
          <w:p w14:paraId="66DE3A9C" w14:textId="744EB039" w:rsidR="00A46241" w:rsidRPr="00A46241" w:rsidRDefault="00A46241">
            <w:pPr>
              <w:pBdr>
                <w:top w:val="nil"/>
                <w:left w:val="nil"/>
                <w:bottom w:val="nil"/>
                <w:right w:val="nil"/>
                <w:between w:val="nil"/>
              </w:pBdr>
              <w:jc w:val="left"/>
              <w:rPr>
                <w:b/>
                <w:color w:val="000000"/>
                <w:sz w:val="28"/>
                <w:szCs w:val="28"/>
              </w:rPr>
            </w:pPr>
            <w:r w:rsidRPr="00A46241">
              <w:rPr>
                <w:b/>
              </w:rPr>
              <w:t>Ступінь вищої освіти</w:t>
            </w:r>
          </w:p>
        </w:tc>
        <w:tc>
          <w:tcPr>
            <w:tcW w:w="5636" w:type="dxa"/>
            <w:tcBorders>
              <w:top w:val="single" w:sz="4" w:space="0" w:color="000000"/>
              <w:left w:val="single" w:sz="4" w:space="0" w:color="000000"/>
              <w:bottom w:val="single" w:sz="4" w:space="0" w:color="000000"/>
              <w:right w:val="single" w:sz="4" w:space="0" w:color="000000"/>
            </w:tcBorders>
          </w:tcPr>
          <w:p w14:paraId="767B56C6" w14:textId="3AF38B1E" w:rsidR="00A46241" w:rsidRPr="008D2DA8" w:rsidRDefault="00CB5F80">
            <w:pPr>
              <w:pBdr>
                <w:top w:val="nil"/>
                <w:left w:val="nil"/>
                <w:bottom w:val="nil"/>
                <w:right w:val="nil"/>
                <w:between w:val="nil"/>
              </w:pBdr>
              <w:ind w:firstLine="1"/>
              <w:rPr>
                <w:color w:val="000000"/>
                <w:sz w:val="28"/>
                <w:szCs w:val="28"/>
              </w:rPr>
            </w:pPr>
            <w:r>
              <w:rPr>
                <w:color w:val="000000"/>
                <w:sz w:val="28"/>
                <w:szCs w:val="28"/>
              </w:rPr>
              <w:t>Магістр</w:t>
            </w:r>
          </w:p>
        </w:tc>
      </w:tr>
      <w:tr w:rsidR="00CB5F80" w14:paraId="7423569A" w14:textId="77777777">
        <w:tc>
          <w:tcPr>
            <w:tcW w:w="4508" w:type="dxa"/>
            <w:gridSpan w:val="2"/>
            <w:tcBorders>
              <w:top w:val="single" w:sz="4" w:space="0" w:color="000000"/>
              <w:left w:val="single" w:sz="4" w:space="0" w:color="000000"/>
              <w:bottom w:val="single" w:sz="4" w:space="0" w:color="000000"/>
            </w:tcBorders>
          </w:tcPr>
          <w:p w14:paraId="29B4165A" w14:textId="3F5470BA" w:rsidR="00CB5F80" w:rsidRPr="00A46241" w:rsidRDefault="00CB5F80">
            <w:pPr>
              <w:pBdr>
                <w:top w:val="nil"/>
                <w:left w:val="nil"/>
                <w:bottom w:val="nil"/>
                <w:right w:val="nil"/>
                <w:between w:val="nil"/>
              </w:pBdr>
              <w:jc w:val="left"/>
              <w:rPr>
                <w:b/>
              </w:rPr>
            </w:pPr>
            <w:r>
              <w:rPr>
                <w:b/>
              </w:rPr>
              <w:t>Галузь знань</w:t>
            </w:r>
          </w:p>
        </w:tc>
        <w:tc>
          <w:tcPr>
            <w:tcW w:w="5636" w:type="dxa"/>
            <w:tcBorders>
              <w:top w:val="single" w:sz="4" w:space="0" w:color="000000"/>
              <w:left w:val="single" w:sz="4" w:space="0" w:color="000000"/>
              <w:bottom w:val="single" w:sz="4" w:space="0" w:color="000000"/>
              <w:right w:val="single" w:sz="4" w:space="0" w:color="000000"/>
            </w:tcBorders>
          </w:tcPr>
          <w:p w14:paraId="7CCA336A" w14:textId="1AED40AA" w:rsidR="00CB5F80" w:rsidRDefault="00CB5F80">
            <w:pPr>
              <w:pBdr>
                <w:top w:val="nil"/>
                <w:left w:val="nil"/>
                <w:bottom w:val="nil"/>
                <w:right w:val="nil"/>
                <w:between w:val="nil"/>
              </w:pBdr>
              <w:ind w:firstLine="1"/>
              <w:rPr>
                <w:color w:val="000000"/>
                <w:sz w:val="28"/>
                <w:szCs w:val="28"/>
              </w:rPr>
            </w:pPr>
            <w:r>
              <w:rPr>
                <w:color w:val="000000"/>
                <w:sz w:val="28"/>
                <w:szCs w:val="28"/>
              </w:rPr>
              <w:t>А Освіта</w:t>
            </w:r>
          </w:p>
        </w:tc>
      </w:tr>
      <w:tr w:rsidR="00CB5F80" w14:paraId="65E148AC" w14:textId="77777777">
        <w:tc>
          <w:tcPr>
            <w:tcW w:w="4508" w:type="dxa"/>
            <w:gridSpan w:val="2"/>
            <w:tcBorders>
              <w:top w:val="single" w:sz="4" w:space="0" w:color="000000"/>
              <w:left w:val="single" w:sz="4" w:space="0" w:color="000000"/>
              <w:bottom w:val="single" w:sz="4" w:space="0" w:color="000000"/>
            </w:tcBorders>
          </w:tcPr>
          <w:p w14:paraId="4E3E742B" w14:textId="4176E9F0" w:rsidR="00CB5F80" w:rsidRDefault="00CB5F80">
            <w:pPr>
              <w:pBdr>
                <w:top w:val="nil"/>
                <w:left w:val="nil"/>
                <w:bottom w:val="nil"/>
                <w:right w:val="nil"/>
                <w:between w:val="nil"/>
              </w:pBdr>
              <w:jc w:val="left"/>
              <w:rPr>
                <w:b/>
              </w:rPr>
            </w:pPr>
            <w:r>
              <w:rPr>
                <w:b/>
              </w:rPr>
              <w:t>Спеціальність</w:t>
            </w:r>
          </w:p>
        </w:tc>
        <w:tc>
          <w:tcPr>
            <w:tcW w:w="5636" w:type="dxa"/>
            <w:tcBorders>
              <w:top w:val="single" w:sz="4" w:space="0" w:color="000000"/>
              <w:left w:val="single" w:sz="4" w:space="0" w:color="000000"/>
              <w:bottom w:val="single" w:sz="4" w:space="0" w:color="000000"/>
              <w:right w:val="single" w:sz="4" w:space="0" w:color="000000"/>
            </w:tcBorders>
          </w:tcPr>
          <w:p w14:paraId="4CFB75C1" w14:textId="42B9F2A7" w:rsidR="00CB5F80" w:rsidRDefault="00CB5F80">
            <w:pPr>
              <w:pBdr>
                <w:top w:val="nil"/>
                <w:left w:val="nil"/>
                <w:bottom w:val="nil"/>
                <w:right w:val="nil"/>
                <w:between w:val="nil"/>
              </w:pBdr>
              <w:ind w:firstLine="1"/>
              <w:rPr>
                <w:color w:val="000000"/>
                <w:sz w:val="28"/>
                <w:szCs w:val="28"/>
              </w:rPr>
            </w:pPr>
            <w:r>
              <w:rPr>
                <w:color w:val="000000"/>
                <w:sz w:val="28"/>
                <w:szCs w:val="28"/>
              </w:rPr>
              <w:t>А4 Середня освіта (за предметними спеціальностями)</w:t>
            </w:r>
          </w:p>
        </w:tc>
      </w:tr>
      <w:tr w:rsidR="00CB5F80" w14:paraId="07D57634" w14:textId="77777777">
        <w:tc>
          <w:tcPr>
            <w:tcW w:w="4508" w:type="dxa"/>
            <w:gridSpan w:val="2"/>
            <w:tcBorders>
              <w:top w:val="single" w:sz="4" w:space="0" w:color="000000"/>
              <w:left w:val="single" w:sz="4" w:space="0" w:color="000000"/>
              <w:bottom w:val="single" w:sz="4" w:space="0" w:color="000000"/>
            </w:tcBorders>
          </w:tcPr>
          <w:p w14:paraId="11D89749" w14:textId="4254D236" w:rsidR="00CB5F80" w:rsidRDefault="00CB5F80">
            <w:pPr>
              <w:pBdr>
                <w:top w:val="nil"/>
                <w:left w:val="nil"/>
                <w:bottom w:val="nil"/>
                <w:right w:val="nil"/>
                <w:between w:val="nil"/>
              </w:pBdr>
              <w:jc w:val="left"/>
              <w:rPr>
                <w:b/>
              </w:rPr>
            </w:pPr>
            <w:r>
              <w:rPr>
                <w:b/>
              </w:rPr>
              <w:t>Предметна спеціальність</w:t>
            </w:r>
          </w:p>
        </w:tc>
        <w:tc>
          <w:tcPr>
            <w:tcW w:w="5636" w:type="dxa"/>
            <w:tcBorders>
              <w:top w:val="single" w:sz="4" w:space="0" w:color="000000"/>
              <w:left w:val="single" w:sz="4" w:space="0" w:color="000000"/>
              <w:bottom w:val="single" w:sz="4" w:space="0" w:color="000000"/>
              <w:right w:val="single" w:sz="4" w:space="0" w:color="000000"/>
            </w:tcBorders>
          </w:tcPr>
          <w:p w14:paraId="3D307A6D" w14:textId="2D035704" w:rsidR="00CB5F80" w:rsidRDefault="00CB5F80">
            <w:pPr>
              <w:pBdr>
                <w:top w:val="nil"/>
                <w:left w:val="nil"/>
                <w:bottom w:val="nil"/>
                <w:right w:val="nil"/>
                <w:between w:val="nil"/>
              </w:pBdr>
              <w:ind w:firstLine="1"/>
              <w:rPr>
                <w:color w:val="000000"/>
                <w:sz w:val="28"/>
                <w:szCs w:val="28"/>
              </w:rPr>
            </w:pPr>
            <w:r>
              <w:rPr>
                <w:color w:val="000000"/>
                <w:sz w:val="28"/>
                <w:szCs w:val="28"/>
              </w:rPr>
              <w:t>А4.08 Середня освіта (Фізика та астрономія)</w:t>
            </w:r>
          </w:p>
        </w:tc>
      </w:tr>
      <w:tr w:rsidR="00CB5F80" w14:paraId="64C48CD4" w14:textId="77777777">
        <w:tc>
          <w:tcPr>
            <w:tcW w:w="4508" w:type="dxa"/>
            <w:gridSpan w:val="2"/>
            <w:tcBorders>
              <w:top w:val="single" w:sz="4" w:space="0" w:color="000000"/>
              <w:left w:val="single" w:sz="4" w:space="0" w:color="000000"/>
              <w:bottom w:val="single" w:sz="4" w:space="0" w:color="000000"/>
            </w:tcBorders>
          </w:tcPr>
          <w:p w14:paraId="5EBA00C2" w14:textId="5E14C1B2" w:rsidR="00CB5F80" w:rsidRDefault="00CB5F80">
            <w:pPr>
              <w:pBdr>
                <w:top w:val="nil"/>
                <w:left w:val="nil"/>
                <w:bottom w:val="nil"/>
                <w:right w:val="nil"/>
                <w:between w:val="nil"/>
              </w:pBdr>
              <w:jc w:val="left"/>
              <w:rPr>
                <w:b/>
              </w:rPr>
            </w:pPr>
            <w:r w:rsidRPr="008D2DA8">
              <w:rPr>
                <w:b/>
                <w:color w:val="000000"/>
                <w:sz w:val="28"/>
                <w:szCs w:val="28"/>
              </w:rPr>
              <w:t>Офіційна назва освітньої програми</w:t>
            </w:r>
          </w:p>
        </w:tc>
        <w:tc>
          <w:tcPr>
            <w:tcW w:w="5636" w:type="dxa"/>
            <w:tcBorders>
              <w:top w:val="single" w:sz="4" w:space="0" w:color="000000"/>
              <w:left w:val="single" w:sz="4" w:space="0" w:color="000000"/>
              <w:bottom w:val="single" w:sz="4" w:space="0" w:color="000000"/>
              <w:right w:val="single" w:sz="4" w:space="0" w:color="000000"/>
            </w:tcBorders>
          </w:tcPr>
          <w:p w14:paraId="20BBEECA" w14:textId="5D57BE53" w:rsidR="00CB5F80" w:rsidRDefault="00CB5F80">
            <w:pPr>
              <w:pBdr>
                <w:top w:val="nil"/>
                <w:left w:val="nil"/>
                <w:bottom w:val="nil"/>
                <w:right w:val="nil"/>
                <w:between w:val="nil"/>
              </w:pBdr>
              <w:ind w:firstLine="1"/>
              <w:rPr>
                <w:color w:val="000000"/>
                <w:sz w:val="28"/>
                <w:szCs w:val="28"/>
              </w:rPr>
            </w:pPr>
            <w:r w:rsidRPr="008D2DA8">
              <w:rPr>
                <w:b/>
                <w:color w:val="000000"/>
                <w:sz w:val="28"/>
                <w:szCs w:val="28"/>
              </w:rPr>
              <w:t>СЕРЕДНЯ ОСВІТА (ФІЗИКА, АСТРОНОМІЯ ТА ІНФОРМАТИКА)</w:t>
            </w:r>
          </w:p>
        </w:tc>
      </w:tr>
      <w:tr w:rsidR="00CB5F80" w14:paraId="45409FF0" w14:textId="77777777">
        <w:tc>
          <w:tcPr>
            <w:tcW w:w="4508" w:type="dxa"/>
            <w:gridSpan w:val="2"/>
            <w:tcBorders>
              <w:top w:val="single" w:sz="4" w:space="0" w:color="000000"/>
              <w:left w:val="single" w:sz="4" w:space="0" w:color="000000"/>
              <w:bottom w:val="single" w:sz="4" w:space="0" w:color="000000"/>
            </w:tcBorders>
          </w:tcPr>
          <w:p w14:paraId="0CAB5DB7" w14:textId="6F013875" w:rsidR="00CB5F80" w:rsidRPr="008D2DA8" w:rsidRDefault="00CB5F80">
            <w:pPr>
              <w:pBdr>
                <w:top w:val="nil"/>
                <w:left w:val="nil"/>
                <w:bottom w:val="nil"/>
                <w:right w:val="nil"/>
                <w:between w:val="nil"/>
              </w:pBdr>
              <w:jc w:val="left"/>
              <w:rPr>
                <w:b/>
                <w:color w:val="000000"/>
                <w:sz w:val="28"/>
                <w:szCs w:val="28"/>
              </w:rPr>
            </w:pPr>
            <w:r>
              <w:rPr>
                <w:b/>
                <w:color w:val="000000"/>
                <w:sz w:val="28"/>
                <w:szCs w:val="28"/>
              </w:rPr>
              <w:t>Форма здобуття освіти</w:t>
            </w:r>
          </w:p>
        </w:tc>
        <w:tc>
          <w:tcPr>
            <w:tcW w:w="5636" w:type="dxa"/>
            <w:tcBorders>
              <w:top w:val="single" w:sz="4" w:space="0" w:color="000000"/>
              <w:left w:val="single" w:sz="4" w:space="0" w:color="000000"/>
              <w:bottom w:val="single" w:sz="4" w:space="0" w:color="000000"/>
              <w:right w:val="single" w:sz="4" w:space="0" w:color="000000"/>
            </w:tcBorders>
          </w:tcPr>
          <w:p w14:paraId="2536E01E" w14:textId="733225D0" w:rsidR="00CB5F80" w:rsidRPr="00CB5F80" w:rsidRDefault="00CB5F80">
            <w:pPr>
              <w:pBdr>
                <w:top w:val="nil"/>
                <w:left w:val="nil"/>
                <w:bottom w:val="nil"/>
                <w:right w:val="nil"/>
                <w:between w:val="nil"/>
              </w:pBdr>
              <w:ind w:firstLine="1"/>
              <w:rPr>
                <w:color w:val="000000"/>
                <w:sz w:val="28"/>
                <w:szCs w:val="28"/>
              </w:rPr>
            </w:pPr>
            <w:r w:rsidRPr="00CB5F80">
              <w:rPr>
                <w:color w:val="000000"/>
                <w:sz w:val="28"/>
                <w:szCs w:val="28"/>
              </w:rPr>
              <w:t>Денна</w:t>
            </w:r>
          </w:p>
        </w:tc>
      </w:tr>
      <w:tr w:rsidR="00CB5F80" w14:paraId="0C8FC085" w14:textId="77777777">
        <w:tc>
          <w:tcPr>
            <w:tcW w:w="4508" w:type="dxa"/>
            <w:gridSpan w:val="2"/>
            <w:tcBorders>
              <w:top w:val="single" w:sz="4" w:space="0" w:color="000000"/>
              <w:left w:val="single" w:sz="4" w:space="0" w:color="000000"/>
              <w:bottom w:val="single" w:sz="4" w:space="0" w:color="000000"/>
            </w:tcBorders>
          </w:tcPr>
          <w:p w14:paraId="4B3062AB" w14:textId="09C06EFC" w:rsidR="00CB5F80" w:rsidRPr="00876ED1" w:rsidRDefault="00CB5F80">
            <w:pPr>
              <w:pBdr>
                <w:top w:val="nil"/>
                <w:left w:val="nil"/>
                <w:bottom w:val="nil"/>
                <w:right w:val="nil"/>
                <w:between w:val="nil"/>
              </w:pBdr>
              <w:jc w:val="left"/>
              <w:rPr>
                <w:b/>
                <w:color w:val="000000"/>
                <w:sz w:val="28"/>
                <w:szCs w:val="28"/>
              </w:rPr>
            </w:pPr>
            <w:r w:rsidRPr="00876ED1">
              <w:rPr>
                <w:b/>
                <w:color w:val="000000"/>
                <w:sz w:val="28"/>
                <w:szCs w:val="28"/>
              </w:rPr>
              <w:t>Освітня кваліфікація</w:t>
            </w:r>
          </w:p>
        </w:tc>
        <w:tc>
          <w:tcPr>
            <w:tcW w:w="5636" w:type="dxa"/>
            <w:tcBorders>
              <w:top w:val="single" w:sz="4" w:space="0" w:color="000000"/>
              <w:left w:val="single" w:sz="4" w:space="0" w:color="000000"/>
              <w:bottom w:val="single" w:sz="4" w:space="0" w:color="000000"/>
              <w:right w:val="single" w:sz="4" w:space="0" w:color="000000"/>
            </w:tcBorders>
          </w:tcPr>
          <w:p w14:paraId="1A460DE5" w14:textId="48D66B65" w:rsidR="00CB5F80" w:rsidRPr="00876ED1" w:rsidRDefault="00CB5F80">
            <w:pPr>
              <w:pBdr>
                <w:top w:val="nil"/>
                <w:left w:val="nil"/>
                <w:bottom w:val="nil"/>
                <w:right w:val="nil"/>
                <w:between w:val="nil"/>
              </w:pBdr>
              <w:ind w:firstLine="1"/>
              <w:rPr>
                <w:color w:val="000000"/>
                <w:sz w:val="28"/>
                <w:szCs w:val="28"/>
              </w:rPr>
            </w:pPr>
            <w:r w:rsidRPr="00876ED1">
              <w:rPr>
                <w:color w:val="000000"/>
                <w:sz w:val="28"/>
                <w:szCs w:val="28"/>
              </w:rPr>
              <w:t>Магістр освіти за спеціальністю «Середня освіта (Фізика та астрономія)»</w:t>
            </w:r>
          </w:p>
        </w:tc>
      </w:tr>
      <w:tr w:rsidR="00CB5F80" w14:paraId="1F769DA3" w14:textId="77777777">
        <w:tc>
          <w:tcPr>
            <w:tcW w:w="4508" w:type="dxa"/>
            <w:gridSpan w:val="2"/>
            <w:tcBorders>
              <w:top w:val="single" w:sz="4" w:space="0" w:color="000000"/>
              <w:left w:val="single" w:sz="4" w:space="0" w:color="000000"/>
              <w:bottom w:val="single" w:sz="4" w:space="0" w:color="000000"/>
            </w:tcBorders>
          </w:tcPr>
          <w:p w14:paraId="6F3E4620" w14:textId="3ADA0372" w:rsidR="00CB5F80" w:rsidRPr="00876ED1" w:rsidRDefault="00CB5F80">
            <w:pPr>
              <w:pBdr>
                <w:top w:val="nil"/>
                <w:left w:val="nil"/>
                <w:bottom w:val="nil"/>
                <w:right w:val="nil"/>
                <w:between w:val="nil"/>
              </w:pBdr>
              <w:jc w:val="left"/>
              <w:rPr>
                <w:color w:val="000000"/>
                <w:sz w:val="28"/>
                <w:szCs w:val="28"/>
              </w:rPr>
            </w:pPr>
            <w:r w:rsidRPr="00876ED1">
              <w:rPr>
                <w:b/>
                <w:color w:val="000000"/>
                <w:sz w:val="28"/>
                <w:szCs w:val="28"/>
              </w:rPr>
              <w:t>Кваліфікація в дипломі</w:t>
            </w:r>
          </w:p>
        </w:tc>
        <w:tc>
          <w:tcPr>
            <w:tcW w:w="5636" w:type="dxa"/>
            <w:tcBorders>
              <w:top w:val="single" w:sz="4" w:space="0" w:color="000000"/>
              <w:left w:val="single" w:sz="4" w:space="0" w:color="000000"/>
              <w:bottom w:val="single" w:sz="4" w:space="0" w:color="000000"/>
              <w:right w:val="single" w:sz="4" w:space="0" w:color="000000"/>
            </w:tcBorders>
          </w:tcPr>
          <w:p w14:paraId="43151EDA" w14:textId="4DBF72AE" w:rsidR="00CB5F80" w:rsidRPr="00876ED1" w:rsidRDefault="00CB5F80" w:rsidP="005B1D3D">
            <w:pPr>
              <w:widowControl w:val="0"/>
              <w:pBdr>
                <w:top w:val="nil"/>
                <w:left w:val="nil"/>
                <w:bottom w:val="nil"/>
                <w:right w:val="nil"/>
                <w:between w:val="nil"/>
              </w:pBdr>
              <w:jc w:val="left"/>
              <w:rPr>
                <w:color w:val="000000"/>
                <w:sz w:val="28"/>
                <w:szCs w:val="28"/>
              </w:rPr>
            </w:pPr>
            <w:r w:rsidRPr="00876ED1">
              <w:rPr>
                <w:color w:val="000000"/>
                <w:sz w:val="28"/>
                <w:szCs w:val="28"/>
              </w:rPr>
              <w:t xml:space="preserve">Ступінь вищої освіти - Магістр. </w:t>
            </w:r>
          </w:p>
          <w:p w14:paraId="67119140" w14:textId="4C100705" w:rsidR="00CB5F80" w:rsidRPr="00876ED1" w:rsidRDefault="00CB5F80" w:rsidP="005B1D3D">
            <w:pPr>
              <w:widowControl w:val="0"/>
              <w:pBdr>
                <w:top w:val="nil"/>
                <w:left w:val="nil"/>
                <w:bottom w:val="nil"/>
                <w:right w:val="nil"/>
                <w:between w:val="nil"/>
              </w:pBdr>
              <w:jc w:val="left"/>
              <w:rPr>
                <w:color w:val="000000"/>
                <w:sz w:val="28"/>
                <w:szCs w:val="28"/>
              </w:rPr>
            </w:pPr>
            <w:r w:rsidRPr="00876ED1">
              <w:rPr>
                <w:color w:val="000000"/>
                <w:sz w:val="28"/>
                <w:szCs w:val="28"/>
              </w:rPr>
              <w:t>Спеціальність -  А4 Середня освіта (за предметними спеціальностями)</w:t>
            </w:r>
          </w:p>
          <w:p w14:paraId="6163C565" w14:textId="47480B3E" w:rsidR="00CB5F80" w:rsidRPr="00876ED1" w:rsidRDefault="00CB5F80" w:rsidP="005B1D3D">
            <w:pPr>
              <w:widowControl w:val="0"/>
              <w:pBdr>
                <w:top w:val="nil"/>
                <w:left w:val="nil"/>
                <w:bottom w:val="nil"/>
                <w:right w:val="nil"/>
                <w:between w:val="nil"/>
              </w:pBdr>
              <w:jc w:val="left"/>
              <w:rPr>
                <w:color w:val="000000"/>
                <w:sz w:val="28"/>
                <w:szCs w:val="28"/>
              </w:rPr>
            </w:pPr>
            <w:r w:rsidRPr="00876ED1">
              <w:rPr>
                <w:color w:val="000000"/>
                <w:sz w:val="28"/>
                <w:szCs w:val="28"/>
              </w:rPr>
              <w:t>Предметна спеціальність -  А4.08 Середня освіта (Фізика та астрономія)</w:t>
            </w:r>
          </w:p>
          <w:p w14:paraId="297A3AA8" w14:textId="5B56F6D4" w:rsidR="006968CD" w:rsidRPr="00876ED1" w:rsidRDefault="006968CD" w:rsidP="005B1D3D">
            <w:pPr>
              <w:widowControl w:val="0"/>
              <w:pBdr>
                <w:top w:val="nil"/>
                <w:left w:val="nil"/>
                <w:bottom w:val="nil"/>
                <w:right w:val="nil"/>
                <w:between w:val="nil"/>
              </w:pBdr>
              <w:jc w:val="left"/>
              <w:rPr>
                <w:color w:val="000000"/>
                <w:sz w:val="28"/>
                <w:szCs w:val="28"/>
              </w:rPr>
            </w:pPr>
            <w:r w:rsidRPr="00876ED1">
              <w:rPr>
                <w:color w:val="000000"/>
                <w:sz w:val="28"/>
                <w:szCs w:val="28"/>
              </w:rPr>
              <w:t>Освітня програма – Середня освіта (Фізика, астрономія та інформатика)</w:t>
            </w:r>
          </w:p>
          <w:p w14:paraId="635A6F8F" w14:textId="5ABF0675" w:rsidR="00CB5F80" w:rsidRPr="00876ED1" w:rsidRDefault="00CB5F80" w:rsidP="005B1D3D">
            <w:pPr>
              <w:pBdr>
                <w:top w:val="nil"/>
                <w:left w:val="nil"/>
                <w:bottom w:val="nil"/>
                <w:right w:val="nil"/>
                <w:between w:val="nil"/>
              </w:pBdr>
              <w:ind w:firstLine="1"/>
              <w:jc w:val="left"/>
              <w:rPr>
                <w:color w:val="000000"/>
                <w:sz w:val="28"/>
                <w:szCs w:val="28"/>
              </w:rPr>
            </w:pPr>
          </w:p>
        </w:tc>
      </w:tr>
      <w:tr w:rsidR="00CB5F80" w14:paraId="6BC2E10D" w14:textId="77777777">
        <w:tc>
          <w:tcPr>
            <w:tcW w:w="4508" w:type="dxa"/>
            <w:gridSpan w:val="2"/>
            <w:tcBorders>
              <w:top w:val="single" w:sz="4" w:space="0" w:color="000000"/>
              <w:left w:val="single" w:sz="4" w:space="0" w:color="000000"/>
              <w:bottom w:val="single" w:sz="4" w:space="0" w:color="000000"/>
            </w:tcBorders>
          </w:tcPr>
          <w:p w14:paraId="328FEBA3" w14:textId="77777777" w:rsidR="00CB5F80" w:rsidRPr="008D2DA8" w:rsidRDefault="00CB5F80">
            <w:pPr>
              <w:pBdr>
                <w:top w:val="nil"/>
                <w:left w:val="nil"/>
                <w:bottom w:val="nil"/>
                <w:right w:val="nil"/>
                <w:between w:val="nil"/>
              </w:pBdr>
              <w:jc w:val="left"/>
              <w:rPr>
                <w:color w:val="000000"/>
                <w:sz w:val="28"/>
                <w:szCs w:val="28"/>
              </w:rPr>
            </w:pPr>
            <w:r w:rsidRPr="008D2DA8">
              <w:rPr>
                <w:b/>
                <w:color w:val="000000"/>
                <w:sz w:val="28"/>
                <w:szCs w:val="28"/>
              </w:rPr>
              <w:t>Тип диплому та обсяг освітньої програми</w:t>
            </w:r>
          </w:p>
        </w:tc>
        <w:tc>
          <w:tcPr>
            <w:tcW w:w="5636" w:type="dxa"/>
            <w:tcBorders>
              <w:top w:val="single" w:sz="4" w:space="0" w:color="000000"/>
              <w:left w:val="single" w:sz="4" w:space="0" w:color="000000"/>
              <w:bottom w:val="single" w:sz="4" w:space="0" w:color="000000"/>
              <w:right w:val="single" w:sz="4" w:space="0" w:color="000000"/>
            </w:tcBorders>
          </w:tcPr>
          <w:p w14:paraId="564F8875" w14:textId="77777777" w:rsidR="00CB5F80" w:rsidRPr="008D2DA8" w:rsidRDefault="00CB5F80">
            <w:pPr>
              <w:pBdr>
                <w:top w:val="nil"/>
                <w:left w:val="nil"/>
                <w:bottom w:val="nil"/>
                <w:right w:val="nil"/>
                <w:between w:val="nil"/>
              </w:pBdr>
              <w:ind w:firstLine="1"/>
              <w:rPr>
                <w:color w:val="000000"/>
                <w:sz w:val="28"/>
                <w:szCs w:val="28"/>
              </w:rPr>
            </w:pPr>
            <w:r w:rsidRPr="008D2DA8">
              <w:rPr>
                <w:color w:val="000000"/>
                <w:sz w:val="28"/>
                <w:szCs w:val="28"/>
              </w:rPr>
              <w:t>Диплом магістра, одиничний.</w:t>
            </w:r>
          </w:p>
          <w:p w14:paraId="724533DA" w14:textId="77777777" w:rsidR="00CB5F80" w:rsidRPr="008D2DA8" w:rsidRDefault="00CB5F80">
            <w:pPr>
              <w:pBdr>
                <w:top w:val="nil"/>
                <w:left w:val="nil"/>
                <w:bottom w:val="nil"/>
                <w:right w:val="nil"/>
                <w:between w:val="nil"/>
              </w:pBdr>
              <w:ind w:firstLine="1"/>
              <w:rPr>
                <w:color w:val="000000"/>
                <w:sz w:val="28"/>
                <w:szCs w:val="28"/>
              </w:rPr>
            </w:pPr>
            <w:r w:rsidRPr="008D2DA8">
              <w:rPr>
                <w:color w:val="000000"/>
                <w:sz w:val="28"/>
                <w:szCs w:val="28"/>
              </w:rPr>
              <w:t xml:space="preserve">Обсяг: 90 кредитів ЄКТС. </w:t>
            </w:r>
          </w:p>
          <w:p w14:paraId="4432CBD7" w14:textId="2B22D4A9" w:rsidR="00CB5F80" w:rsidRPr="008D2DA8" w:rsidRDefault="00CB5F80">
            <w:pPr>
              <w:pBdr>
                <w:top w:val="nil"/>
                <w:left w:val="nil"/>
                <w:bottom w:val="nil"/>
                <w:right w:val="nil"/>
                <w:between w:val="nil"/>
              </w:pBdr>
              <w:ind w:firstLine="1"/>
              <w:rPr>
                <w:color w:val="000000"/>
                <w:sz w:val="28"/>
                <w:szCs w:val="28"/>
              </w:rPr>
            </w:pPr>
            <w:r w:rsidRPr="008D2DA8">
              <w:rPr>
                <w:color w:val="000000"/>
                <w:sz w:val="28"/>
                <w:szCs w:val="28"/>
              </w:rPr>
              <w:t>Термін навчання: 1 рік 4 місяці.</w:t>
            </w:r>
          </w:p>
        </w:tc>
      </w:tr>
      <w:tr w:rsidR="00CB5F80" w14:paraId="78C89BCA" w14:textId="77777777">
        <w:tc>
          <w:tcPr>
            <w:tcW w:w="4508" w:type="dxa"/>
            <w:gridSpan w:val="2"/>
            <w:tcBorders>
              <w:top w:val="single" w:sz="4" w:space="0" w:color="000000"/>
              <w:left w:val="single" w:sz="4" w:space="0" w:color="000000"/>
              <w:bottom w:val="single" w:sz="4" w:space="0" w:color="000000"/>
            </w:tcBorders>
          </w:tcPr>
          <w:p w14:paraId="2E40A9C8" w14:textId="77777777" w:rsidR="00CB5F80" w:rsidRPr="008D2DA8" w:rsidRDefault="00CB5F80">
            <w:pPr>
              <w:pBdr>
                <w:top w:val="nil"/>
                <w:left w:val="nil"/>
                <w:bottom w:val="nil"/>
                <w:right w:val="nil"/>
                <w:between w:val="nil"/>
              </w:pBdr>
              <w:rPr>
                <w:color w:val="000000"/>
                <w:sz w:val="28"/>
                <w:szCs w:val="28"/>
                <w:highlight w:val="yellow"/>
              </w:rPr>
            </w:pPr>
            <w:r w:rsidRPr="008D2DA8">
              <w:rPr>
                <w:b/>
                <w:color w:val="000000"/>
                <w:sz w:val="28"/>
                <w:szCs w:val="28"/>
              </w:rPr>
              <w:t>Наявність акредитації</w:t>
            </w:r>
          </w:p>
        </w:tc>
        <w:tc>
          <w:tcPr>
            <w:tcW w:w="5636" w:type="dxa"/>
            <w:tcBorders>
              <w:top w:val="single" w:sz="4" w:space="0" w:color="000000"/>
              <w:left w:val="single" w:sz="4" w:space="0" w:color="000000"/>
              <w:bottom w:val="single" w:sz="4" w:space="0" w:color="000000"/>
              <w:right w:val="single" w:sz="4" w:space="0" w:color="000000"/>
            </w:tcBorders>
          </w:tcPr>
          <w:p w14:paraId="01BE3374" w14:textId="77777777" w:rsidR="00CB5F80" w:rsidRPr="008D2DA8" w:rsidRDefault="00CB5F80">
            <w:pPr>
              <w:pBdr>
                <w:top w:val="nil"/>
                <w:left w:val="nil"/>
                <w:bottom w:val="nil"/>
                <w:right w:val="nil"/>
                <w:between w:val="nil"/>
              </w:pBdr>
              <w:ind w:firstLine="1"/>
              <w:rPr>
                <w:color w:val="000000"/>
                <w:sz w:val="28"/>
                <w:szCs w:val="28"/>
              </w:rPr>
            </w:pPr>
          </w:p>
        </w:tc>
      </w:tr>
      <w:tr w:rsidR="00CB5F80" w14:paraId="4B30034E" w14:textId="77777777">
        <w:tc>
          <w:tcPr>
            <w:tcW w:w="4508" w:type="dxa"/>
            <w:gridSpan w:val="2"/>
            <w:tcBorders>
              <w:top w:val="single" w:sz="4" w:space="0" w:color="000000"/>
              <w:left w:val="single" w:sz="4" w:space="0" w:color="000000"/>
              <w:bottom w:val="single" w:sz="4" w:space="0" w:color="000000"/>
            </w:tcBorders>
          </w:tcPr>
          <w:p w14:paraId="6B9C498E" w14:textId="77777777" w:rsidR="00CB5F80" w:rsidRPr="008D2DA8" w:rsidRDefault="00CB5F80">
            <w:pPr>
              <w:pBdr>
                <w:top w:val="nil"/>
                <w:left w:val="nil"/>
                <w:bottom w:val="nil"/>
                <w:right w:val="nil"/>
                <w:between w:val="nil"/>
              </w:pBdr>
              <w:rPr>
                <w:color w:val="000000"/>
                <w:sz w:val="28"/>
                <w:szCs w:val="28"/>
              </w:rPr>
            </w:pPr>
            <w:r w:rsidRPr="008D2DA8">
              <w:rPr>
                <w:b/>
                <w:color w:val="000000"/>
                <w:sz w:val="28"/>
                <w:szCs w:val="28"/>
              </w:rPr>
              <w:t>Передумови</w:t>
            </w:r>
          </w:p>
        </w:tc>
        <w:tc>
          <w:tcPr>
            <w:tcW w:w="5636" w:type="dxa"/>
            <w:tcBorders>
              <w:top w:val="single" w:sz="4" w:space="0" w:color="000000"/>
              <w:left w:val="single" w:sz="4" w:space="0" w:color="000000"/>
              <w:bottom w:val="single" w:sz="4" w:space="0" w:color="000000"/>
              <w:right w:val="single" w:sz="4" w:space="0" w:color="000000"/>
            </w:tcBorders>
          </w:tcPr>
          <w:p w14:paraId="60AF9690" w14:textId="77777777" w:rsidR="00CB5F80" w:rsidRPr="008D2DA8" w:rsidRDefault="00CB5F80">
            <w:pPr>
              <w:pBdr>
                <w:top w:val="nil"/>
                <w:left w:val="nil"/>
                <w:bottom w:val="nil"/>
                <w:right w:val="nil"/>
                <w:between w:val="nil"/>
              </w:pBdr>
              <w:ind w:firstLine="1"/>
              <w:rPr>
                <w:color w:val="000000"/>
                <w:sz w:val="28"/>
                <w:szCs w:val="28"/>
              </w:rPr>
            </w:pPr>
            <w:r w:rsidRPr="008D2DA8">
              <w:rPr>
                <w:color w:val="000000"/>
                <w:sz w:val="28"/>
                <w:szCs w:val="28"/>
              </w:rPr>
              <w:t>Ступінь бакалавра, магістра (освітньо-кваліфікаційний рівень спеціаліста).</w:t>
            </w:r>
          </w:p>
        </w:tc>
      </w:tr>
      <w:tr w:rsidR="00CB5F80" w14:paraId="31DD1F05" w14:textId="77777777">
        <w:tc>
          <w:tcPr>
            <w:tcW w:w="4508" w:type="dxa"/>
            <w:gridSpan w:val="2"/>
            <w:tcBorders>
              <w:top w:val="single" w:sz="4" w:space="0" w:color="000000"/>
              <w:left w:val="single" w:sz="4" w:space="0" w:color="000000"/>
              <w:bottom w:val="single" w:sz="4" w:space="0" w:color="000000"/>
            </w:tcBorders>
          </w:tcPr>
          <w:p w14:paraId="0BFB9DE2" w14:textId="77777777" w:rsidR="00CB5F80" w:rsidRPr="008D2DA8" w:rsidRDefault="00CB5F80">
            <w:pPr>
              <w:pBdr>
                <w:top w:val="nil"/>
                <w:left w:val="nil"/>
                <w:bottom w:val="nil"/>
                <w:right w:val="nil"/>
                <w:between w:val="nil"/>
              </w:pBdr>
              <w:rPr>
                <w:color w:val="000000"/>
                <w:sz w:val="28"/>
                <w:szCs w:val="28"/>
              </w:rPr>
            </w:pPr>
            <w:r w:rsidRPr="008D2DA8">
              <w:rPr>
                <w:b/>
                <w:color w:val="000000"/>
                <w:sz w:val="28"/>
                <w:szCs w:val="28"/>
              </w:rPr>
              <w:t>Мови викладання</w:t>
            </w:r>
          </w:p>
        </w:tc>
        <w:tc>
          <w:tcPr>
            <w:tcW w:w="5636" w:type="dxa"/>
            <w:tcBorders>
              <w:top w:val="single" w:sz="4" w:space="0" w:color="000000"/>
              <w:left w:val="single" w:sz="4" w:space="0" w:color="000000"/>
              <w:bottom w:val="single" w:sz="4" w:space="0" w:color="000000"/>
              <w:right w:val="single" w:sz="4" w:space="0" w:color="000000"/>
            </w:tcBorders>
          </w:tcPr>
          <w:p w14:paraId="4EE492B6" w14:textId="7D393D8B" w:rsidR="00CB5F80" w:rsidRPr="008D2DA8" w:rsidRDefault="00CB5F80" w:rsidP="00CB5F80">
            <w:pPr>
              <w:pBdr>
                <w:top w:val="nil"/>
                <w:left w:val="nil"/>
                <w:bottom w:val="nil"/>
                <w:right w:val="nil"/>
                <w:between w:val="nil"/>
              </w:pBdr>
              <w:ind w:firstLine="1"/>
              <w:rPr>
                <w:color w:val="000000"/>
                <w:sz w:val="28"/>
                <w:szCs w:val="28"/>
              </w:rPr>
            </w:pPr>
            <w:r w:rsidRPr="008D2DA8">
              <w:rPr>
                <w:color w:val="000000"/>
                <w:sz w:val="28"/>
                <w:szCs w:val="28"/>
              </w:rPr>
              <w:t>Українська</w:t>
            </w:r>
          </w:p>
        </w:tc>
      </w:tr>
      <w:tr w:rsidR="00CB5F80" w14:paraId="47AFB7C8" w14:textId="77777777">
        <w:tc>
          <w:tcPr>
            <w:tcW w:w="4508" w:type="dxa"/>
            <w:gridSpan w:val="2"/>
            <w:tcBorders>
              <w:top w:val="single" w:sz="4" w:space="0" w:color="000000"/>
              <w:left w:val="single" w:sz="4" w:space="0" w:color="000000"/>
              <w:bottom w:val="single" w:sz="4" w:space="0" w:color="000000"/>
            </w:tcBorders>
          </w:tcPr>
          <w:p w14:paraId="0AFBC090" w14:textId="77777777" w:rsidR="00CB5F80" w:rsidRPr="008D2DA8" w:rsidRDefault="00CB5F80">
            <w:pPr>
              <w:pBdr>
                <w:top w:val="nil"/>
                <w:left w:val="nil"/>
                <w:bottom w:val="nil"/>
                <w:right w:val="nil"/>
                <w:between w:val="nil"/>
              </w:pBdr>
              <w:rPr>
                <w:color w:val="000000"/>
                <w:sz w:val="28"/>
                <w:szCs w:val="28"/>
                <w:highlight w:val="yellow"/>
              </w:rPr>
            </w:pPr>
            <w:r w:rsidRPr="008D2DA8">
              <w:rPr>
                <w:b/>
                <w:color w:val="000000"/>
                <w:sz w:val="28"/>
                <w:szCs w:val="28"/>
              </w:rPr>
              <w:t>Термін дії освітньої програми</w:t>
            </w:r>
          </w:p>
        </w:tc>
        <w:tc>
          <w:tcPr>
            <w:tcW w:w="5636" w:type="dxa"/>
            <w:tcBorders>
              <w:top w:val="single" w:sz="4" w:space="0" w:color="000000"/>
              <w:left w:val="single" w:sz="4" w:space="0" w:color="000000"/>
              <w:bottom w:val="single" w:sz="4" w:space="0" w:color="000000"/>
              <w:right w:val="single" w:sz="4" w:space="0" w:color="000000"/>
            </w:tcBorders>
          </w:tcPr>
          <w:p w14:paraId="7716FB32" w14:textId="77777777" w:rsidR="00CB5F80" w:rsidRPr="008D2DA8" w:rsidRDefault="00CB5F80">
            <w:pPr>
              <w:pBdr>
                <w:top w:val="nil"/>
                <w:left w:val="nil"/>
                <w:bottom w:val="nil"/>
                <w:right w:val="nil"/>
                <w:between w:val="nil"/>
              </w:pBdr>
              <w:ind w:firstLine="1"/>
              <w:rPr>
                <w:color w:val="000000"/>
                <w:sz w:val="28"/>
                <w:szCs w:val="28"/>
              </w:rPr>
            </w:pPr>
            <w:r w:rsidRPr="008D2DA8">
              <w:rPr>
                <w:color w:val="000000"/>
                <w:sz w:val="28"/>
                <w:szCs w:val="28"/>
              </w:rPr>
              <w:t>До повного завершення періоду навчання або наступного оновлення освітньої програми, але не більше 5 років.</w:t>
            </w:r>
          </w:p>
        </w:tc>
      </w:tr>
      <w:tr w:rsidR="00CB5F80" w14:paraId="6F836E66" w14:textId="77777777">
        <w:tc>
          <w:tcPr>
            <w:tcW w:w="4508" w:type="dxa"/>
            <w:gridSpan w:val="2"/>
            <w:tcBorders>
              <w:top w:val="single" w:sz="4" w:space="0" w:color="000000"/>
              <w:left w:val="single" w:sz="4" w:space="0" w:color="000000"/>
              <w:bottom w:val="single" w:sz="4" w:space="0" w:color="000000"/>
            </w:tcBorders>
          </w:tcPr>
          <w:p w14:paraId="3B2A4EFF" w14:textId="77777777" w:rsidR="00CB5F80" w:rsidRPr="008D2DA8" w:rsidRDefault="00CB5F80">
            <w:pPr>
              <w:pBdr>
                <w:top w:val="nil"/>
                <w:left w:val="nil"/>
                <w:bottom w:val="nil"/>
                <w:right w:val="nil"/>
                <w:between w:val="nil"/>
              </w:pBdr>
              <w:rPr>
                <w:color w:val="000000"/>
                <w:sz w:val="28"/>
                <w:szCs w:val="28"/>
                <w:highlight w:val="yellow"/>
              </w:rPr>
            </w:pPr>
            <w:r w:rsidRPr="008D2DA8">
              <w:rPr>
                <w:b/>
                <w:color w:val="000000"/>
                <w:sz w:val="28"/>
                <w:szCs w:val="28"/>
              </w:rPr>
              <w:t>Інтернет-адреса постійного розміщення опису освітньої програми</w:t>
            </w:r>
          </w:p>
        </w:tc>
        <w:tc>
          <w:tcPr>
            <w:tcW w:w="5636" w:type="dxa"/>
            <w:tcBorders>
              <w:top w:val="single" w:sz="4" w:space="0" w:color="000000"/>
              <w:left w:val="single" w:sz="4" w:space="0" w:color="000000"/>
              <w:bottom w:val="single" w:sz="4" w:space="0" w:color="000000"/>
              <w:right w:val="single" w:sz="4" w:space="0" w:color="000000"/>
            </w:tcBorders>
          </w:tcPr>
          <w:p w14:paraId="61255038" w14:textId="77777777" w:rsidR="00CB5F80" w:rsidRPr="008D2DA8" w:rsidRDefault="00CB5F80">
            <w:pPr>
              <w:pBdr>
                <w:top w:val="nil"/>
                <w:left w:val="nil"/>
                <w:bottom w:val="nil"/>
                <w:right w:val="nil"/>
                <w:between w:val="nil"/>
              </w:pBdr>
              <w:ind w:firstLine="1"/>
              <w:rPr>
                <w:color w:val="000000"/>
                <w:sz w:val="28"/>
                <w:szCs w:val="28"/>
              </w:rPr>
            </w:pPr>
            <w:r w:rsidRPr="008D2DA8">
              <w:rPr>
                <w:color w:val="000000"/>
                <w:sz w:val="28"/>
                <w:szCs w:val="28"/>
              </w:rPr>
              <w:t>https://chmnu.edu.ua/training-information-base-computers/</w:t>
            </w:r>
          </w:p>
        </w:tc>
      </w:tr>
      <w:tr w:rsidR="00CB5F80" w14:paraId="4EFC7FC3" w14:textId="77777777">
        <w:tc>
          <w:tcPr>
            <w:tcW w:w="101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202F3B23" w14:textId="77777777" w:rsidR="00CB5F80" w:rsidRPr="008D2DA8" w:rsidRDefault="00CB5F80">
            <w:pPr>
              <w:pBdr>
                <w:top w:val="nil"/>
                <w:left w:val="nil"/>
                <w:bottom w:val="nil"/>
                <w:right w:val="nil"/>
                <w:between w:val="nil"/>
              </w:pBdr>
              <w:jc w:val="center"/>
              <w:rPr>
                <w:color w:val="000000"/>
                <w:sz w:val="28"/>
                <w:szCs w:val="28"/>
              </w:rPr>
            </w:pPr>
            <w:r w:rsidRPr="008D2DA8">
              <w:rPr>
                <w:b/>
                <w:color w:val="000000"/>
                <w:sz w:val="28"/>
                <w:szCs w:val="28"/>
              </w:rPr>
              <w:t>2 – Мета освітньої програми</w:t>
            </w:r>
          </w:p>
        </w:tc>
      </w:tr>
      <w:tr w:rsidR="00CB5F80" w14:paraId="6685CCBC" w14:textId="77777777">
        <w:tc>
          <w:tcPr>
            <w:tcW w:w="10144" w:type="dxa"/>
            <w:gridSpan w:val="3"/>
            <w:tcBorders>
              <w:top w:val="single" w:sz="4" w:space="0" w:color="000000"/>
              <w:left w:val="single" w:sz="4" w:space="0" w:color="000000"/>
              <w:bottom w:val="single" w:sz="4" w:space="0" w:color="000000"/>
              <w:right w:val="single" w:sz="4" w:space="0" w:color="000000"/>
            </w:tcBorders>
          </w:tcPr>
          <w:p w14:paraId="47BE31B5" w14:textId="77777777" w:rsidR="00CB5F80" w:rsidRPr="000E64E1" w:rsidRDefault="00CB5F80" w:rsidP="005533FE">
            <w:pPr>
              <w:widowControl w:val="0"/>
              <w:pBdr>
                <w:top w:val="nil"/>
                <w:left w:val="nil"/>
                <w:bottom w:val="nil"/>
                <w:right w:val="nil"/>
                <w:between w:val="nil"/>
              </w:pBdr>
              <w:spacing w:line="246" w:lineRule="auto"/>
              <w:ind w:left="-32" w:right="46" w:firstLine="479"/>
              <w:rPr>
                <w:color w:val="000000"/>
                <w:sz w:val="28"/>
                <w:szCs w:val="28"/>
              </w:rPr>
            </w:pPr>
            <w:r w:rsidRPr="000E64E1">
              <w:rPr>
                <w:color w:val="000000"/>
                <w:sz w:val="28"/>
                <w:szCs w:val="28"/>
              </w:rPr>
              <w:lastRenderedPageBreak/>
              <w:t xml:space="preserve">Задоволення потреб суспільства, держави та регіону в сучасній якісній підготовці кваліфікованих, конкурентоспроможних фахівців в галузі освіти , опанування загальних засад методології наукової та професійної педагогічної діяльності, формування загальних, професійних компетентностей, достатніх для ефективного розв’язування стандартних і нестандартних комплексних проблем у професійній педагогічній та дослідницько-інноваційній діяльності, розробка і виконання завдань інноваційного характеру для оволодіння методологією дослідницької діяльності зі спеціальності, а також проведення власного дослідження та захист його результатів. </w:t>
            </w:r>
          </w:p>
        </w:tc>
      </w:tr>
      <w:tr w:rsidR="00CB5F80" w14:paraId="0E719D41" w14:textId="77777777">
        <w:tc>
          <w:tcPr>
            <w:tcW w:w="101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360C3C49" w14:textId="77777777" w:rsidR="00CB5F80" w:rsidRDefault="00CB5F80">
            <w:pPr>
              <w:pBdr>
                <w:top w:val="nil"/>
                <w:left w:val="nil"/>
                <w:bottom w:val="nil"/>
                <w:right w:val="nil"/>
                <w:between w:val="nil"/>
              </w:pBdr>
              <w:jc w:val="center"/>
              <w:rPr>
                <w:color w:val="000000"/>
              </w:rPr>
            </w:pPr>
            <w:r>
              <w:rPr>
                <w:b/>
                <w:color w:val="000000"/>
              </w:rPr>
              <w:t>3 – Характеристика освітньої програми</w:t>
            </w:r>
          </w:p>
        </w:tc>
      </w:tr>
      <w:tr w:rsidR="00CB5F80" w14:paraId="19DC79C2" w14:textId="77777777">
        <w:tc>
          <w:tcPr>
            <w:tcW w:w="2726" w:type="dxa"/>
            <w:tcBorders>
              <w:top w:val="single" w:sz="4" w:space="0" w:color="000000"/>
              <w:left w:val="single" w:sz="4" w:space="0" w:color="000000"/>
              <w:bottom w:val="single" w:sz="4" w:space="0" w:color="000000"/>
            </w:tcBorders>
          </w:tcPr>
          <w:p w14:paraId="37AA8D32" w14:textId="7CBC467E" w:rsidR="00CB5F80" w:rsidRPr="005533FE" w:rsidRDefault="00CB5F80" w:rsidP="00636236">
            <w:pPr>
              <w:pBdr>
                <w:top w:val="nil"/>
                <w:left w:val="nil"/>
                <w:bottom w:val="nil"/>
                <w:right w:val="nil"/>
                <w:between w:val="nil"/>
              </w:pBdr>
              <w:jc w:val="left"/>
              <w:rPr>
                <w:color w:val="000000"/>
                <w:sz w:val="28"/>
                <w:szCs w:val="28"/>
              </w:rPr>
            </w:pPr>
            <w:r w:rsidRPr="005533FE">
              <w:rPr>
                <w:b/>
                <w:color w:val="000000"/>
                <w:sz w:val="28"/>
                <w:szCs w:val="28"/>
              </w:rPr>
              <w:t>О</w:t>
            </w:r>
            <w:r>
              <w:rPr>
                <w:b/>
                <w:color w:val="000000"/>
                <w:sz w:val="28"/>
                <w:szCs w:val="28"/>
              </w:rPr>
              <w:t>пис предметної області</w:t>
            </w:r>
          </w:p>
        </w:tc>
        <w:tc>
          <w:tcPr>
            <w:tcW w:w="7418" w:type="dxa"/>
            <w:gridSpan w:val="2"/>
            <w:tcBorders>
              <w:top w:val="single" w:sz="4" w:space="0" w:color="000000"/>
              <w:left w:val="single" w:sz="4" w:space="0" w:color="000000"/>
              <w:bottom w:val="single" w:sz="4" w:space="0" w:color="000000"/>
              <w:right w:val="single" w:sz="4" w:space="0" w:color="000000"/>
            </w:tcBorders>
          </w:tcPr>
          <w:p w14:paraId="74616779" w14:textId="77777777" w:rsidR="00CB5F80" w:rsidRDefault="00CB5F80" w:rsidP="00636236">
            <w:pPr>
              <w:tabs>
                <w:tab w:val="left" w:pos="1108"/>
              </w:tabs>
              <w:ind w:left="27"/>
              <w:rPr>
                <w:sz w:val="28"/>
                <w:szCs w:val="28"/>
                <w:highlight w:val="white"/>
              </w:rPr>
            </w:pPr>
            <w:r>
              <w:rPr>
                <w:b/>
                <w:sz w:val="28"/>
                <w:szCs w:val="28"/>
                <w:highlight w:val="white"/>
              </w:rPr>
              <w:t>Об’єкт вивчення</w:t>
            </w:r>
            <w:r>
              <w:rPr>
                <w:sz w:val="28"/>
                <w:szCs w:val="28"/>
                <w:highlight w:val="white"/>
              </w:rPr>
              <w:t>: органі</w:t>
            </w:r>
            <w:r>
              <w:rPr>
                <w:sz w:val="28"/>
                <w:szCs w:val="28"/>
              </w:rPr>
              <w:t>зація і забезпечення освітнього процесу у закладах освіти</w:t>
            </w:r>
            <w:r>
              <w:rPr>
                <w:sz w:val="28"/>
                <w:szCs w:val="28"/>
                <w:highlight w:val="white"/>
              </w:rPr>
              <w:t>; педагогічні теорії, концепції, методики викладання освітніх і спеціальних дисциплін.</w:t>
            </w:r>
          </w:p>
          <w:p w14:paraId="57CB727C" w14:textId="77777777" w:rsidR="00CB5F80" w:rsidRDefault="00CB5F80" w:rsidP="00636236">
            <w:pPr>
              <w:tabs>
                <w:tab w:val="left" w:pos="1108"/>
              </w:tabs>
              <w:ind w:left="27"/>
              <w:rPr>
                <w:sz w:val="28"/>
                <w:szCs w:val="28"/>
                <w:highlight w:val="white"/>
              </w:rPr>
            </w:pPr>
            <w:r>
              <w:rPr>
                <w:b/>
                <w:sz w:val="28"/>
                <w:szCs w:val="28"/>
                <w:highlight w:val="white"/>
              </w:rPr>
              <w:t>Цілі навчання:</w:t>
            </w:r>
            <w:r>
              <w:rPr>
                <w:sz w:val="28"/>
                <w:szCs w:val="28"/>
              </w:rPr>
              <w:t xml:space="preserve"> підготовка професіоналів, здатних розв’язувати складні задачі і проблеми за предметною спеціальністю в освітній діяльності, що передбачає проведення досліджень та/або здійснення інновацій та характеризується невизначеністю умов і вимог.</w:t>
            </w:r>
          </w:p>
          <w:p w14:paraId="32F3DDAF" w14:textId="77777777" w:rsidR="00CB5F80" w:rsidRDefault="00CB5F80" w:rsidP="00636236">
            <w:pPr>
              <w:tabs>
                <w:tab w:val="left" w:pos="1108"/>
              </w:tabs>
              <w:ind w:left="27"/>
              <w:rPr>
                <w:sz w:val="28"/>
                <w:szCs w:val="28"/>
                <w:highlight w:val="white"/>
              </w:rPr>
            </w:pPr>
            <w:r>
              <w:rPr>
                <w:b/>
                <w:sz w:val="28"/>
                <w:szCs w:val="28"/>
                <w:highlight w:val="white"/>
              </w:rPr>
              <w:t>Теоретичний зміст предметної області</w:t>
            </w:r>
            <w:r>
              <w:rPr>
                <w:sz w:val="28"/>
                <w:szCs w:val="28"/>
                <w:highlight w:val="white"/>
              </w:rPr>
              <w:t xml:space="preserve">: сучасні теоретичні засади фундаментальних і прикладних наук галузі, достатні для формування </w:t>
            </w:r>
            <w:r>
              <w:rPr>
                <w:sz w:val="28"/>
                <w:szCs w:val="28"/>
              </w:rPr>
              <w:t xml:space="preserve">спеціалізованих умінь/навичок </w:t>
            </w:r>
            <w:r>
              <w:rPr>
                <w:sz w:val="28"/>
                <w:szCs w:val="28"/>
                <w:highlight w:val="white"/>
              </w:rPr>
              <w:t>розв’язання проблем, необхідних для проведення досліджень та/або провадження інноваційної діяльності.</w:t>
            </w:r>
          </w:p>
          <w:p w14:paraId="508C45DC" w14:textId="77777777" w:rsidR="00CB5F80" w:rsidRDefault="00CB5F80" w:rsidP="00636236">
            <w:pPr>
              <w:tabs>
                <w:tab w:val="left" w:pos="1108"/>
              </w:tabs>
              <w:ind w:left="27"/>
              <w:rPr>
                <w:sz w:val="28"/>
                <w:szCs w:val="28"/>
                <w:highlight w:val="white"/>
              </w:rPr>
            </w:pPr>
            <w:r>
              <w:rPr>
                <w:b/>
                <w:sz w:val="28"/>
                <w:szCs w:val="28"/>
                <w:highlight w:val="white"/>
              </w:rPr>
              <w:t>Методи, методики та технології</w:t>
            </w:r>
            <w:r>
              <w:rPr>
                <w:sz w:val="24"/>
                <w:szCs w:val="24"/>
                <w:highlight w:val="white"/>
              </w:rPr>
              <w:t>:</w:t>
            </w:r>
            <w:r>
              <w:rPr>
                <w:b/>
                <w:color w:val="38761D"/>
                <w:sz w:val="28"/>
                <w:szCs w:val="28"/>
                <w:highlight w:val="white"/>
              </w:rPr>
              <w:t xml:space="preserve"> </w:t>
            </w:r>
            <w:r>
              <w:rPr>
                <w:sz w:val="28"/>
                <w:szCs w:val="28"/>
                <w:highlight w:val="white"/>
              </w:rPr>
              <w:t>загальнонаукові методи пізнання та дослідницької діяльності, освітні технології та методики формування системи компетентностей за відповідними спеціальностями в закладах освіти, інформаційно-комунікаційні технології.</w:t>
            </w:r>
          </w:p>
          <w:p w14:paraId="491DDE0D" w14:textId="4DC39620" w:rsidR="00CB5F80" w:rsidRDefault="00CB5F80" w:rsidP="006C392E">
            <w:pPr>
              <w:pBdr>
                <w:top w:val="nil"/>
                <w:left w:val="nil"/>
                <w:bottom w:val="nil"/>
                <w:right w:val="nil"/>
                <w:between w:val="nil"/>
              </w:pBdr>
              <w:rPr>
                <w:color w:val="000000"/>
              </w:rPr>
            </w:pPr>
            <w:r>
              <w:rPr>
                <w:b/>
                <w:sz w:val="28"/>
                <w:szCs w:val="28"/>
                <w:highlight w:val="white"/>
              </w:rPr>
              <w:t>Інструментарій та обладнання:</w:t>
            </w:r>
            <w:r>
              <w:rPr>
                <w:sz w:val="28"/>
                <w:szCs w:val="28"/>
                <w:highlight w:val="white"/>
              </w:rPr>
              <w:t xml:space="preserve"> сучасне інформаційно-комунікаційне обладнання для освітнього процесу;</w:t>
            </w:r>
            <w:r>
              <w:rPr>
                <w:highlight w:val="white"/>
              </w:rPr>
              <w:t xml:space="preserve"> </w:t>
            </w:r>
            <w:r>
              <w:rPr>
                <w:sz w:val="28"/>
                <w:szCs w:val="28"/>
                <w:highlight w:val="white"/>
              </w:rPr>
              <w:t>спеціалізоване лабораторне та технологічне обладнання і програмне забезпечення; інформаційні ресурси та технології;</w:t>
            </w:r>
            <w:r>
              <w:rPr>
                <w:color w:val="6D9EEB"/>
                <w:sz w:val="28"/>
                <w:szCs w:val="28"/>
                <w:highlight w:val="white"/>
              </w:rPr>
              <w:t xml:space="preserve"> </w:t>
            </w:r>
            <w:r>
              <w:rPr>
                <w:sz w:val="28"/>
                <w:szCs w:val="28"/>
                <w:highlight w:val="white"/>
              </w:rPr>
              <w:t>бази для проведення практик</w:t>
            </w:r>
            <w:r>
              <w:rPr>
                <w:sz w:val="28"/>
                <w:szCs w:val="28"/>
              </w:rPr>
              <w:t xml:space="preserve">. </w:t>
            </w:r>
          </w:p>
        </w:tc>
      </w:tr>
      <w:tr w:rsidR="00CB5F80" w14:paraId="7A4A0BE0" w14:textId="77777777">
        <w:tc>
          <w:tcPr>
            <w:tcW w:w="2726" w:type="dxa"/>
            <w:tcBorders>
              <w:top w:val="single" w:sz="4" w:space="0" w:color="000000"/>
              <w:left w:val="single" w:sz="4" w:space="0" w:color="000000"/>
              <w:bottom w:val="single" w:sz="4" w:space="0" w:color="000000"/>
            </w:tcBorders>
          </w:tcPr>
          <w:p w14:paraId="3A37C392" w14:textId="77777777" w:rsidR="00CB5F80" w:rsidRPr="005533FE" w:rsidRDefault="00CB5F80">
            <w:pPr>
              <w:pBdr>
                <w:top w:val="nil"/>
                <w:left w:val="nil"/>
                <w:bottom w:val="nil"/>
                <w:right w:val="nil"/>
                <w:between w:val="nil"/>
              </w:pBdr>
              <w:rPr>
                <w:color w:val="000000"/>
                <w:sz w:val="28"/>
                <w:szCs w:val="28"/>
              </w:rPr>
            </w:pPr>
            <w:r w:rsidRPr="005533FE">
              <w:rPr>
                <w:b/>
                <w:color w:val="000000"/>
                <w:sz w:val="28"/>
                <w:szCs w:val="28"/>
              </w:rPr>
              <w:t>Орієнтація освітньої програми</w:t>
            </w:r>
          </w:p>
        </w:tc>
        <w:tc>
          <w:tcPr>
            <w:tcW w:w="7418" w:type="dxa"/>
            <w:gridSpan w:val="2"/>
            <w:tcBorders>
              <w:top w:val="single" w:sz="4" w:space="0" w:color="000000"/>
              <w:left w:val="single" w:sz="4" w:space="0" w:color="000000"/>
              <w:bottom w:val="single" w:sz="4" w:space="0" w:color="000000"/>
              <w:right w:val="single" w:sz="4" w:space="0" w:color="000000"/>
            </w:tcBorders>
          </w:tcPr>
          <w:p w14:paraId="08568572" w14:textId="77777777" w:rsidR="00CB5F80" w:rsidRPr="000E64E1" w:rsidRDefault="00CB5F80">
            <w:pPr>
              <w:pBdr>
                <w:top w:val="nil"/>
                <w:left w:val="nil"/>
                <w:bottom w:val="nil"/>
                <w:right w:val="nil"/>
                <w:between w:val="nil"/>
              </w:pBdr>
              <w:ind w:firstLine="256"/>
              <w:rPr>
                <w:color w:val="000000"/>
                <w:sz w:val="28"/>
                <w:szCs w:val="28"/>
              </w:rPr>
            </w:pPr>
            <w:r w:rsidRPr="000E64E1">
              <w:rPr>
                <w:color w:val="000000"/>
                <w:sz w:val="28"/>
                <w:szCs w:val="28"/>
              </w:rPr>
              <w:t xml:space="preserve">Освітньо-професійна </w:t>
            </w:r>
          </w:p>
        </w:tc>
      </w:tr>
      <w:tr w:rsidR="00CB5F80" w14:paraId="1C8ACDC9" w14:textId="77777777">
        <w:tc>
          <w:tcPr>
            <w:tcW w:w="2726" w:type="dxa"/>
            <w:tcBorders>
              <w:top w:val="single" w:sz="4" w:space="0" w:color="000000"/>
              <w:left w:val="single" w:sz="4" w:space="0" w:color="000000"/>
              <w:bottom w:val="single" w:sz="4" w:space="0" w:color="000000"/>
            </w:tcBorders>
          </w:tcPr>
          <w:p w14:paraId="05B689B0" w14:textId="77777777" w:rsidR="00CB5F80" w:rsidRPr="005533FE" w:rsidRDefault="00CB5F80">
            <w:pPr>
              <w:pBdr>
                <w:top w:val="nil"/>
                <w:left w:val="nil"/>
                <w:bottom w:val="nil"/>
                <w:right w:val="nil"/>
                <w:between w:val="nil"/>
              </w:pBdr>
              <w:rPr>
                <w:color w:val="000000"/>
                <w:sz w:val="28"/>
                <w:szCs w:val="28"/>
              </w:rPr>
            </w:pPr>
            <w:r w:rsidRPr="005533FE">
              <w:rPr>
                <w:b/>
                <w:color w:val="000000"/>
                <w:sz w:val="28"/>
                <w:szCs w:val="28"/>
              </w:rPr>
              <w:t xml:space="preserve">Основний фокус освітньої програми </w:t>
            </w:r>
          </w:p>
        </w:tc>
        <w:tc>
          <w:tcPr>
            <w:tcW w:w="7418" w:type="dxa"/>
            <w:gridSpan w:val="2"/>
            <w:tcBorders>
              <w:top w:val="single" w:sz="4" w:space="0" w:color="000000"/>
              <w:left w:val="single" w:sz="4" w:space="0" w:color="000000"/>
              <w:bottom w:val="single" w:sz="4" w:space="0" w:color="000000"/>
              <w:right w:val="single" w:sz="4" w:space="0" w:color="000000"/>
            </w:tcBorders>
          </w:tcPr>
          <w:p w14:paraId="46CCDB69" w14:textId="554522A5" w:rsidR="00CB5F80" w:rsidRPr="000E64E1" w:rsidRDefault="00CB5F80" w:rsidP="005533FE">
            <w:pPr>
              <w:widowControl w:val="0"/>
              <w:pBdr>
                <w:top w:val="nil"/>
                <w:left w:val="nil"/>
                <w:bottom w:val="nil"/>
                <w:right w:val="nil"/>
                <w:between w:val="nil"/>
              </w:pBdr>
              <w:spacing w:line="246" w:lineRule="auto"/>
              <w:ind w:left="-68" w:right="103"/>
              <w:rPr>
                <w:color w:val="000000"/>
                <w:sz w:val="28"/>
                <w:szCs w:val="28"/>
              </w:rPr>
            </w:pPr>
            <w:r w:rsidRPr="000E64E1">
              <w:rPr>
                <w:color w:val="000000"/>
                <w:sz w:val="28"/>
                <w:szCs w:val="28"/>
              </w:rPr>
              <w:t>Спеціальна та професійна підготовка в галузі середньої освіти та вищої школи з можливістю набуття не</w:t>
            </w:r>
            <w:r>
              <w:rPr>
                <w:color w:val="000000"/>
                <w:sz w:val="28"/>
                <w:szCs w:val="28"/>
              </w:rPr>
              <w:t xml:space="preserve">обхідних дослідницьких навичок </w:t>
            </w:r>
            <w:r w:rsidRPr="000E64E1">
              <w:rPr>
                <w:color w:val="000000"/>
                <w:sz w:val="28"/>
                <w:szCs w:val="28"/>
              </w:rPr>
              <w:t>для наукової кар’єри.</w:t>
            </w:r>
          </w:p>
          <w:p w14:paraId="6C8745B9" w14:textId="25F91ABB" w:rsidR="00CB5F80" w:rsidRPr="000E64E1" w:rsidRDefault="00CB5F80" w:rsidP="005533FE">
            <w:pPr>
              <w:widowControl w:val="0"/>
              <w:pBdr>
                <w:top w:val="nil"/>
                <w:left w:val="nil"/>
                <w:bottom w:val="nil"/>
                <w:right w:val="nil"/>
                <w:between w:val="nil"/>
              </w:pBdr>
              <w:spacing w:line="273" w:lineRule="auto"/>
              <w:ind w:left="-68"/>
              <w:rPr>
                <w:color w:val="000000"/>
                <w:sz w:val="28"/>
                <w:szCs w:val="28"/>
              </w:rPr>
            </w:pPr>
            <w:r w:rsidRPr="000E64E1">
              <w:rPr>
                <w:color w:val="000000"/>
                <w:sz w:val="28"/>
                <w:szCs w:val="28"/>
              </w:rPr>
              <w:t>Акцент на формування здатності здійснювати інноваційну діяльність щодо підвищення якості освітнього процесу у середній школі та при викладенні фізики астрономії або інформатики у вищій школі.</w:t>
            </w:r>
            <w:r w:rsidRPr="000E64E1">
              <w:rPr>
                <w:i/>
                <w:color w:val="000000"/>
                <w:sz w:val="28"/>
                <w:szCs w:val="28"/>
              </w:rPr>
              <w:t xml:space="preserve"> </w:t>
            </w:r>
          </w:p>
        </w:tc>
      </w:tr>
      <w:tr w:rsidR="00CB5F80" w14:paraId="27FA50C7" w14:textId="77777777">
        <w:tc>
          <w:tcPr>
            <w:tcW w:w="2726" w:type="dxa"/>
            <w:tcBorders>
              <w:top w:val="single" w:sz="4" w:space="0" w:color="000000"/>
              <w:left w:val="single" w:sz="4" w:space="0" w:color="000000"/>
              <w:bottom w:val="single" w:sz="4" w:space="0" w:color="000000"/>
            </w:tcBorders>
          </w:tcPr>
          <w:p w14:paraId="14054A00" w14:textId="77777777" w:rsidR="00CB5F80" w:rsidRPr="005533FE" w:rsidRDefault="00CB5F80">
            <w:pPr>
              <w:pBdr>
                <w:top w:val="nil"/>
                <w:left w:val="nil"/>
                <w:bottom w:val="nil"/>
                <w:right w:val="nil"/>
                <w:between w:val="nil"/>
              </w:pBdr>
              <w:rPr>
                <w:color w:val="000000"/>
                <w:sz w:val="28"/>
                <w:szCs w:val="28"/>
              </w:rPr>
            </w:pPr>
            <w:r w:rsidRPr="005533FE">
              <w:rPr>
                <w:b/>
                <w:color w:val="000000"/>
                <w:sz w:val="28"/>
                <w:szCs w:val="28"/>
              </w:rPr>
              <w:t>Особливості програми</w:t>
            </w:r>
          </w:p>
        </w:tc>
        <w:tc>
          <w:tcPr>
            <w:tcW w:w="7418" w:type="dxa"/>
            <w:gridSpan w:val="2"/>
            <w:tcBorders>
              <w:top w:val="single" w:sz="4" w:space="0" w:color="000000"/>
              <w:left w:val="single" w:sz="4" w:space="0" w:color="000000"/>
              <w:bottom w:val="single" w:sz="4" w:space="0" w:color="000000"/>
              <w:right w:val="single" w:sz="4" w:space="0" w:color="000000"/>
            </w:tcBorders>
          </w:tcPr>
          <w:p w14:paraId="71BF55D2" w14:textId="77777777" w:rsidR="00CB5F80" w:rsidRPr="000E64E1" w:rsidRDefault="00CB5F80" w:rsidP="005533FE">
            <w:pPr>
              <w:rPr>
                <w:sz w:val="28"/>
                <w:szCs w:val="28"/>
                <w:lang w:eastAsia="uk-UA"/>
              </w:rPr>
            </w:pPr>
            <w:r w:rsidRPr="000E64E1">
              <w:rPr>
                <w:sz w:val="28"/>
                <w:szCs w:val="28"/>
                <w:lang w:eastAsia="uk-UA"/>
              </w:rPr>
              <w:t xml:space="preserve">Освітню програму розроблено з урахуванням регіональних особливостей та з метою підготовки </w:t>
            </w:r>
            <w:r w:rsidRPr="000E64E1">
              <w:rPr>
                <w:sz w:val="28"/>
                <w:szCs w:val="28"/>
                <w:lang w:eastAsia="uk-UA"/>
              </w:rPr>
              <w:lastRenderedPageBreak/>
              <w:t>конкурентоспроможних фахівців для забезпечення потреб ринку освітніх послуг. Її теоретико-методологічний фундамент базується на актуальних досягненнях природничих і комп’ютерних наук, а також на передових тенденціях розвитку педагогіки та профільних методик навчання.</w:t>
            </w:r>
          </w:p>
          <w:p w14:paraId="29F49B66" w14:textId="66C5A62C" w:rsidR="00CB5F80" w:rsidRPr="004A3346" w:rsidRDefault="00CB5F80" w:rsidP="005533FE">
            <w:pPr>
              <w:rPr>
                <w:sz w:val="28"/>
                <w:szCs w:val="28"/>
                <w:lang w:eastAsia="uk-UA"/>
              </w:rPr>
            </w:pPr>
            <w:r w:rsidRPr="000E64E1">
              <w:rPr>
                <w:sz w:val="28"/>
                <w:szCs w:val="28"/>
                <w:lang w:eastAsia="uk-UA"/>
              </w:rPr>
              <w:t>Зміст програми спрямований на практичну реалізацію в освітньому середовищі сучасних методологічних підходів: трансдисциплінарного, компетентнісного та STEM-орієнтованого. Впровадження інноваційних технологій освітньої діяльності здійснюється в чіткій відповідності до державної політики. Зокрема, архітектура програми враховує вимоги Концепції «Нова українська школа» та Концепції розвитку педагогічної освіти, що забезпечує формування у здобувачів вищої освіти релевантни</w:t>
            </w:r>
            <w:r>
              <w:rPr>
                <w:sz w:val="28"/>
                <w:szCs w:val="28"/>
                <w:lang w:eastAsia="uk-UA"/>
              </w:rPr>
              <w:t>х професійних компетентностей».</w:t>
            </w:r>
          </w:p>
        </w:tc>
      </w:tr>
      <w:tr w:rsidR="00CB5F80" w:rsidRPr="000E64E1" w14:paraId="2CD63701" w14:textId="77777777">
        <w:tc>
          <w:tcPr>
            <w:tcW w:w="101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48F9A906" w14:textId="77777777" w:rsidR="00CB5F80" w:rsidRPr="005533FE" w:rsidRDefault="00CB5F80">
            <w:pPr>
              <w:pBdr>
                <w:top w:val="nil"/>
                <w:left w:val="nil"/>
                <w:bottom w:val="nil"/>
                <w:right w:val="nil"/>
                <w:between w:val="nil"/>
              </w:pBdr>
              <w:rPr>
                <w:sz w:val="28"/>
                <w:szCs w:val="28"/>
              </w:rPr>
            </w:pPr>
            <w:r w:rsidRPr="005533FE">
              <w:rPr>
                <w:b/>
                <w:sz w:val="28"/>
                <w:szCs w:val="28"/>
              </w:rPr>
              <w:t>4 – Придатність випускників до працевлаштування та подальшого навчання</w:t>
            </w:r>
          </w:p>
        </w:tc>
      </w:tr>
      <w:tr w:rsidR="00CB5F80" w14:paraId="3CF67C1B" w14:textId="77777777">
        <w:tc>
          <w:tcPr>
            <w:tcW w:w="2726" w:type="dxa"/>
            <w:tcBorders>
              <w:top w:val="single" w:sz="4" w:space="0" w:color="000000"/>
              <w:left w:val="single" w:sz="4" w:space="0" w:color="000000"/>
              <w:bottom w:val="single" w:sz="4" w:space="0" w:color="000000"/>
            </w:tcBorders>
          </w:tcPr>
          <w:p w14:paraId="3108E374" w14:textId="77777777" w:rsidR="00CB5F80" w:rsidRPr="005533FE" w:rsidRDefault="00CB5F80">
            <w:pPr>
              <w:pBdr>
                <w:top w:val="nil"/>
                <w:left w:val="nil"/>
                <w:bottom w:val="nil"/>
                <w:right w:val="nil"/>
                <w:between w:val="nil"/>
              </w:pBdr>
              <w:jc w:val="left"/>
              <w:rPr>
                <w:color w:val="000000"/>
                <w:sz w:val="28"/>
                <w:szCs w:val="28"/>
              </w:rPr>
            </w:pPr>
            <w:r w:rsidRPr="005533FE">
              <w:rPr>
                <w:b/>
                <w:color w:val="000000"/>
                <w:sz w:val="28"/>
                <w:szCs w:val="28"/>
              </w:rPr>
              <w:t>Придатність до працевлаштування</w:t>
            </w:r>
          </w:p>
        </w:tc>
        <w:tc>
          <w:tcPr>
            <w:tcW w:w="7418" w:type="dxa"/>
            <w:gridSpan w:val="2"/>
            <w:tcBorders>
              <w:top w:val="single" w:sz="4" w:space="0" w:color="000000"/>
              <w:left w:val="single" w:sz="4" w:space="0" w:color="000000"/>
              <w:bottom w:val="single" w:sz="4" w:space="0" w:color="000000"/>
              <w:right w:val="single" w:sz="4" w:space="0" w:color="000000"/>
            </w:tcBorders>
          </w:tcPr>
          <w:p w14:paraId="3D0A948F" w14:textId="3A5A2E64" w:rsidR="00CB5F80" w:rsidRPr="00E851A0" w:rsidRDefault="00CB5F80" w:rsidP="00E50B2C">
            <w:pPr>
              <w:tabs>
                <w:tab w:val="left" w:pos="4119"/>
              </w:tabs>
              <w:spacing w:before="177"/>
              <w:ind w:firstLine="641"/>
              <w:rPr>
                <w:sz w:val="28"/>
                <w:szCs w:val="28"/>
              </w:rPr>
            </w:pPr>
            <w:r w:rsidRPr="00E851A0">
              <w:rPr>
                <w:sz w:val="28"/>
                <w:szCs w:val="28"/>
              </w:rPr>
              <w:t xml:space="preserve">Випускники з освітньою кваліфікацією </w:t>
            </w:r>
            <w:r w:rsidR="006968CD" w:rsidRPr="00E851A0">
              <w:rPr>
                <w:sz w:val="28"/>
                <w:szCs w:val="28"/>
              </w:rPr>
              <w:t>Магістр освіти за предметною спеціальністю «Середня освіта (Фізика та астрономія)»</w:t>
            </w:r>
            <w:r w:rsidRPr="00E851A0">
              <w:rPr>
                <w:sz w:val="28"/>
                <w:szCs w:val="28"/>
              </w:rPr>
              <w:t xml:space="preserve"> можуть працевлаштуватися на підприємствах, установах і закладах будь-якої форми власності у якості наукових співробітників та у закладах освіти у якості викладачів фізики та астрономії </w:t>
            </w:r>
          </w:p>
          <w:p w14:paraId="59F20D5C" w14:textId="77777777" w:rsidR="00CB5F80" w:rsidRPr="00E851A0" w:rsidRDefault="00CB5F80" w:rsidP="00E50B2C">
            <w:pPr>
              <w:widowControl w:val="0"/>
              <w:pBdr>
                <w:top w:val="nil"/>
                <w:left w:val="nil"/>
                <w:bottom w:val="nil"/>
                <w:right w:val="nil"/>
                <w:between w:val="nil"/>
              </w:pBdr>
              <w:tabs>
                <w:tab w:val="left" w:pos="808"/>
              </w:tabs>
              <w:spacing w:line="273" w:lineRule="auto"/>
              <w:ind w:firstLine="499"/>
              <w:rPr>
                <w:color w:val="000000"/>
                <w:sz w:val="28"/>
                <w:szCs w:val="28"/>
              </w:rPr>
            </w:pPr>
            <w:bookmarkStart w:id="0" w:name="_heading=h.gjdgxs" w:colFirst="0" w:colLast="0"/>
            <w:bookmarkEnd w:id="0"/>
            <w:r w:rsidRPr="00E851A0">
              <w:rPr>
                <w:color w:val="000000"/>
                <w:sz w:val="28"/>
                <w:szCs w:val="28"/>
              </w:rPr>
              <w:t>Згідно з чинною редакцією Національного класифікатора України ДК 003:2010 – Класифікатор професій – випускники можуть обіймати посади розділу «Професіонали» за кодами:</w:t>
            </w:r>
          </w:p>
          <w:p w14:paraId="35F77357" w14:textId="77777777" w:rsidR="00CB5F80" w:rsidRPr="00E851A0" w:rsidRDefault="00CB5F80">
            <w:pPr>
              <w:widowControl w:val="0"/>
              <w:numPr>
                <w:ilvl w:val="0"/>
                <w:numId w:val="3"/>
              </w:numPr>
              <w:pBdr>
                <w:top w:val="nil"/>
                <w:left w:val="nil"/>
                <w:bottom w:val="nil"/>
                <w:right w:val="nil"/>
                <w:between w:val="nil"/>
              </w:pBdr>
              <w:tabs>
                <w:tab w:val="left" w:pos="808"/>
              </w:tabs>
              <w:spacing w:line="273" w:lineRule="auto"/>
              <w:ind w:left="0" w:firstLine="581"/>
              <w:jc w:val="left"/>
              <w:rPr>
                <w:color w:val="000000"/>
                <w:sz w:val="28"/>
                <w:szCs w:val="28"/>
              </w:rPr>
            </w:pPr>
            <w:r w:rsidRPr="00E851A0">
              <w:rPr>
                <w:color w:val="000000"/>
                <w:sz w:val="28"/>
                <w:szCs w:val="28"/>
              </w:rPr>
              <w:t xml:space="preserve">2320  вчитель закладу загальної середньої освіти </w:t>
            </w:r>
          </w:p>
          <w:p w14:paraId="7110A02D" w14:textId="15015DE1" w:rsidR="00CB5F80" w:rsidRPr="00E851A0" w:rsidRDefault="00CB5F80">
            <w:pPr>
              <w:widowControl w:val="0"/>
              <w:numPr>
                <w:ilvl w:val="0"/>
                <w:numId w:val="3"/>
              </w:numPr>
              <w:pBdr>
                <w:top w:val="nil"/>
                <w:left w:val="nil"/>
                <w:bottom w:val="nil"/>
                <w:right w:val="nil"/>
                <w:between w:val="nil"/>
              </w:pBdr>
              <w:tabs>
                <w:tab w:val="left" w:pos="808"/>
              </w:tabs>
              <w:spacing w:line="273" w:lineRule="auto"/>
              <w:ind w:left="0" w:firstLine="581"/>
              <w:jc w:val="left"/>
              <w:rPr>
                <w:color w:val="000000"/>
                <w:sz w:val="28"/>
                <w:szCs w:val="28"/>
              </w:rPr>
            </w:pPr>
            <w:r w:rsidRPr="00E851A0">
              <w:rPr>
                <w:color w:val="000000"/>
                <w:sz w:val="28"/>
                <w:szCs w:val="28"/>
              </w:rPr>
              <w:t xml:space="preserve">2310.2 викладач закладу вищої освіти </w:t>
            </w:r>
          </w:p>
          <w:p w14:paraId="25DDDACE" w14:textId="77777777" w:rsidR="00CB5F80" w:rsidRPr="00E851A0" w:rsidRDefault="00CB5F80">
            <w:pPr>
              <w:widowControl w:val="0"/>
              <w:numPr>
                <w:ilvl w:val="0"/>
                <w:numId w:val="3"/>
              </w:numPr>
              <w:pBdr>
                <w:top w:val="nil"/>
                <w:left w:val="nil"/>
                <w:bottom w:val="nil"/>
                <w:right w:val="nil"/>
                <w:between w:val="nil"/>
              </w:pBdr>
              <w:tabs>
                <w:tab w:val="left" w:pos="807"/>
                <w:tab w:val="left" w:pos="808"/>
              </w:tabs>
              <w:spacing w:before="3"/>
              <w:ind w:left="0" w:firstLine="581"/>
              <w:jc w:val="left"/>
              <w:rPr>
                <w:color w:val="000000"/>
                <w:sz w:val="28"/>
                <w:szCs w:val="28"/>
              </w:rPr>
            </w:pPr>
            <w:r w:rsidRPr="00E851A0">
              <w:rPr>
                <w:color w:val="000000"/>
                <w:sz w:val="28"/>
                <w:szCs w:val="28"/>
              </w:rPr>
              <w:t>2139.1 науковий співробітник (галузь обчислень)</w:t>
            </w:r>
          </w:p>
          <w:p w14:paraId="20CB93EC" w14:textId="5ADB4FA7" w:rsidR="00CB5F80" w:rsidRPr="004A3346" w:rsidRDefault="00CB5F80" w:rsidP="004A3346">
            <w:pPr>
              <w:widowControl w:val="0"/>
              <w:numPr>
                <w:ilvl w:val="0"/>
                <w:numId w:val="3"/>
              </w:numPr>
              <w:pBdr>
                <w:top w:val="nil"/>
                <w:left w:val="nil"/>
                <w:bottom w:val="nil"/>
                <w:right w:val="nil"/>
                <w:between w:val="nil"/>
              </w:pBdr>
              <w:tabs>
                <w:tab w:val="left" w:pos="807"/>
                <w:tab w:val="left" w:pos="808"/>
              </w:tabs>
              <w:spacing w:before="3"/>
              <w:ind w:left="0" w:firstLine="581"/>
              <w:jc w:val="left"/>
              <w:rPr>
                <w:color w:val="000000"/>
                <w:sz w:val="28"/>
                <w:szCs w:val="28"/>
              </w:rPr>
            </w:pPr>
            <w:r w:rsidRPr="00E851A0">
              <w:rPr>
                <w:color w:val="000000"/>
                <w:sz w:val="28"/>
                <w:szCs w:val="28"/>
              </w:rPr>
              <w:t>2111.1 науковий співробітник (фізика, астрономія)</w:t>
            </w:r>
            <w:r w:rsidRPr="000E64E1">
              <w:rPr>
                <w:color w:val="000000"/>
                <w:sz w:val="28"/>
                <w:szCs w:val="28"/>
              </w:rPr>
              <w:t xml:space="preserve"> </w:t>
            </w:r>
          </w:p>
        </w:tc>
      </w:tr>
      <w:tr w:rsidR="00CB5F80" w14:paraId="696FD3E9" w14:textId="77777777">
        <w:tc>
          <w:tcPr>
            <w:tcW w:w="2726" w:type="dxa"/>
            <w:tcBorders>
              <w:top w:val="single" w:sz="4" w:space="0" w:color="000000"/>
              <w:left w:val="single" w:sz="4" w:space="0" w:color="000000"/>
              <w:bottom w:val="single" w:sz="4" w:space="0" w:color="000000"/>
            </w:tcBorders>
          </w:tcPr>
          <w:p w14:paraId="5703FA90" w14:textId="16D700CE" w:rsidR="00CB5F80" w:rsidRPr="005533FE" w:rsidRDefault="00E82153">
            <w:pPr>
              <w:pBdr>
                <w:top w:val="nil"/>
                <w:left w:val="nil"/>
                <w:bottom w:val="nil"/>
                <w:right w:val="nil"/>
                <w:between w:val="nil"/>
              </w:pBdr>
              <w:rPr>
                <w:color w:val="000000"/>
                <w:sz w:val="28"/>
                <w:szCs w:val="28"/>
              </w:rPr>
            </w:pPr>
            <w:r>
              <w:rPr>
                <w:b/>
                <w:color w:val="000000"/>
                <w:sz w:val="28"/>
                <w:szCs w:val="28"/>
              </w:rPr>
              <w:t>Академічні права випускників</w:t>
            </w:r>
          </w:p>
        </w:tc>
        <w:tc>
          <w:tcPr>
            <w:tcW w:w="7418" w:type="dxa"/>
            <w:gridSpan w:val="2"/>
            <w:tcBorders>
              <w:top w:val="single" w:sz="4" w:space="0" w:color="000000"/>
              <w:left w:val="single" w:sz="4" w:space="0" w:color="000000"/>
              <w:bottom w:val="single" w:sz="4" w:space="0" w:color="000000"/>
              <w:right w:val="single" w:sz="4" w:space="0" w:color="000000"/>
            </w:tcBorders>
          </w:tcPr>
          <w:p w14:paraId="4EB04F96" w14:textId="46BD4DF3" w:rsidR="00CB5F80" w:rsidRPr="005533FE" w:rsidRDefault="00CB5F80">
            <w:pPr>
              <w:pBdr>
                <w:top w:val="nil"/>
                <w:left w:val="nil"/>
                <w:bottom w:val="nil"/>
                <w:right w:val="nil"/>
                <w:between w:val="nil"/>
              </w:pBdr>
              <w:ind w:firstLine="280"/>
              <w:rPr>
                <w:color w:val="000000"/>
                <w:sz w:val="28"/>
                <w:szCs w:val="28"/>
              </w:rPr>
            </w:pPr>
            <w:r w:rsidRPr="005533FE">
              <w:rPr>
                <w:color w:val="000000"/>
                <w:sz w:val="28"/>
                <w:szCs w:val="28"/>
              </w:rPr>
              <w:t>Випускники можуть продовжувати освіту через:</w:t>
            </w:r>
          </w:p>
          <w:p w14:paraId="1A55EBF9" w14:textId="0A422F7F" w:rsidR="00CB5F80" w:rsidRPr="005533FE" w:rsidRDefault="00CB5F80" w:rsidP="00E50B2C">
            <w:pPr>
              <w:widowControl w:val="0"/>
              <w:pBdr>
                <w:top w:val="nil"/>
                <w:left w:val="nil"/>
                <w:bottom w:val="nil"/>
                <w:right w:val="nil"/>
                <w:between w:val="nil"/>
              </w:pBdr>
              <w:spacing w:line="272" w:lineRule="auto"/>
              <w:ind w:left="-68" w:firstLine="425"/>
              <w:jc w:val="left"/>
              <w:rPr>
                <w:color w:val="000000"/>
                <w:sz w:val="28"/>
                <w:szCs w:val="28"/>
              </w:rPr>
            </w:pPr>
            <w:r w:rsidRPr="005533FE">
              <w:rPr>
                <w:color w:val="000000"/>
                <w:sz w:val="28"/>
                <w:szCs w:val="28"/>
              </w:rPr>
              <w:t>– підготовку на 8-му кваліфікаційному рівні Національної рамки кваліфікацій  за програмою третього циклу FQ-EHEA, 8</w:t>
            </w:r>
            <w:r>
              <w:rPr>
                <w:color w:val="000000"/>
                <w:sz w:val="28"/>
                <w:szCs w:val="28"/>
              </w:rPr>
              <w:t xml:space="preserve"> рівня EQF-LLL;</w:t>
            </w:r>
          </w:p>
          <w:p w14:paraId="6D4A7E21" w14:textId="6AD46003" w:rsidR="00CB5F80" w:rsidRPr="005533FE" w:rsidRDefault="00CB5F80" w:rsidP="002E14E4">
            <w:pPr>
              <w:pBdr>
                <w:top w:val="nil"/>
                <w:left w:val="nil"/>
                <w:bottom w:val="nil"/>
                <w:right w:val="nil"/>
                <w:between w:val="nil"/>
              </w:pBdr>
              <w:ind w:left="-68" w:firstLine="425"/>
              <w:rPr>
                <w:color w:val="000000"/>
                <w:sz w:val="28"/>
                <w:szCs w:val="28"/>
              </w:rPr>
            </w:pPr>
            <w:r w:rsidRPr="005533FE">
              <w:rPr>
                <w:color w:val="000000"/>
                <w:sz w:val="28"/>
                <w:szCs w:val="28"/>
              </w:rPr>
              <w:t>– підготовку на 7-му кваліфікаційному рівні Національної рамки кваліфікацій в споріднених спеціальностях за другим (освітньо-п</w:t>
            </w:r>
            <w:r>
              <w:rPr>
                <w:color w:val="000000"/>
                <w:sz w:val="28"/>
                <w:szCs w:val="28"/>
              </w:rPr>
              <w:t>рофесійним) рівнем вищої освіти;</w:t>
            </w:r>
          </w:p>
          <w:p w14:paraId="5DD5AD8D" w14:textId="77777777" w:rsidR="00CB5F80" w:rsidRDefault="00CB5F80" w:rsidP="002E14E4">
            <w:pPr>
              <w:pBdr>
                <w:top w:val="nil"/>
                <w:left w:val="nil"/>
                <w:bottom w:val="nil"/>
                <w:right w:val="nil"/>
                <w:between w:val="nil"/>
              </w:pBdr>
              <w:ind w:left="-68" w:firstLine="425"/>
              <w:rPr>
                <w:color w:val="000000"/>
              </w:rPr>
            </w:pPr>
            <w:r w:rsidRPr="005533FE">
              <w:rPr>
                <w:color w:val="000000"/>
                <w:sz w:val="28"/>
                <w:szCs w:val="28"/>
              </w:rPr>
              <w:t>– освітні програми, дослідницькі гранти та стипендії, що містять додаткові наукові та освітні компоненти.</w:t>
            </w:r>
          </w:p>
        </w:tc>
      </w:tr>
      <w:tr w:rsidR="00CB5F80" w:rsidRPr="002E14E4" w14:paraId="45A03F82" w14:textId="77777777">
        <w:tc>
          <w:tcPr>
            <w:tcW w:w="2726" w:type="dxa"/>
            <w:tcBorders>
              <w:top w:val="single" w:sz="4" w:space="0" w:color="000000"/>
              <w:left w:val="single" w:sz="4" w:space="0" w:color="000000"/>
              <w:bottom w:val="single" w:sz="4" w:space="0" w:color="000000"/>
            </w:tcBorders>
            <w:shd w:val="clear" w:color="auto" w:fill="D9D9D9"/>
          </w:tcPr>
          <w:p w14:paraId="02217BBF" w14:textId="77777777" w:rsidR="00CB5F80" w:rsidRPr="002E14E4" w:rsidRDefault="00CB5F80">
            <w:pPr>
              <w:pBdr>
                <w:top w:val="nil"/>
                <w:left w:val="nil"/>
                <w:bottom w:val="nil"/>
                <w:right w:val="nil"/>
                <w:between w:val="nil"/>
              </w:pBdr>
              <w:jc w:val="right"/>
              <w:rPr>
                <w:color w:val="000000"/>
                <w:sz w:val="28"/>
                <w:szCs w:val="28"/>
              </w:rPr>
            </w:pPr>
          </w:p>
        </w:tc>
        <w:tc>
          <w:tcPr>
            <w:tcW w:w="7418" w:type="dxa"/>
            <w:gridSpan w:val="2"/>
            <w:tcBorders>
              <w:top w:val="single" w:sz="4" w:space="0" w:color="000000"/>
              <w:bottom w:val="single" w:sz="4" w:space="0" w:color="000000"/>
              <w:right w:val="single" w:sz="4" w:space="0" w:color="000000"/>
            </w:tcBorders>
            <w:shd w:val="clear" w:color="auto" w:fill="D9D9D9"/>
          </w:tcPr>
          <w:p w14:paraId="599509A7" w14:textId="77777777" w:rsidR="00CB5F80" w:rsidRPr="002E14E4" w:rsidRDefault="00CB5F80">
            <w:pPr>
              <w:pBdr>
                <w:top w:val="nil"/>
                <w:left w:val="nil"/>
                <w:bottom w:val="nil"/>
                <w:right w:val="nil"/>
                <w:between w:val="nil"/>
              </w:pBdr>
              <w:rPr>
                <w:color w:val="000000"/>
                <w:sz w:val="28"/>
                <w:szCs w:val="28"/>
              </w:rPr>
            </w:pPr>
            <w:r w:rsidRPr="002E14E4">
              <w:rPr>
                <w:b/>
                <w:color w:val="000000"/>
                <w:sz w:val="28"/>
                <w:szCs w:val="28"/>
              </w:rPr>
              <w:t>5 – Викладання та оцінювання</w:t>
            </w:r>
          </w:p>
        </w:tc>
      </w:tr>
      <w:tr w:rsidR="00CB5F80" w14:paraId="08A339F0" w14:textId="77777777">
        <w:tc>
          <w:tcPr>
            <w:tcW w:w="2726" w:type="dxa"/>
            <w:tcBorders>
              <w:top w:val="single" w:sz="4" w:space="0" w:color="000000"/>
              <w:left w:val="single" w:sz="4" w:space="0" w:color="000000"/>
              <w:bottom w:val="single" w:sz="4" w:space="0" w:color="000000"/>
            </w:tcBorders>
          </w:tcPr>
          <w:p w14:paraId="2FB14807" w14:textId="77777777" w:rsidR="00CB5F80" w:rsidRPr="005533FE" w:rsidRDefault="00CB5F80">
            <w:pPr>
              <w:pBdr>
                <w:top w:val="nil"/>
                <w:left w:val="nil"/>
                <w:bottom w:val="nil"/>
                <w:right w:val="nil"/>
                <w:between w:val="nil"/>
              </w:pBdr>
              <w:jc w:val="left"/>
              <w:rPr>
                <w:color w:val="000000"/>
                <w:sz w:val="28"/>
                <w:szCs w:val="28"/>
              </w:rPr>
            </w:pPr>
            <w:r w:rsidRPr="005533FE">
              <w:rPr>
                <w:b/>
                <w:color w:val="000000"/>
                <w:sz w:val="28"/>
                <w:szCs w:val="28"/>
              </w:rPr>
              <w:lastRenderedPageBreak/>
              <w:t>Викладання та навчання</w:t>
            </w:r>
          </w:p>
        </w:tc>
        <w:tc>
          <w:tcPr>
            <w:tcW w:w="7418" w:type="dxa"/>
            <w:gridSpan w:val="2"/>
            <w:tcBorders>
              <w:top w:val="single" w:sz="4" w:space="0" w:color="000000"/>
              <w:left w:val="single" w:sz="4" w:space="0" w:color="000000"/>
              <w:bottom w:val="single" w:sz="4" w:space="0" w:color="000000"/>
              <w:right w:val="single" w:sz="4" w:space="0" w:color="000000"/>
            </w:tcBorders>
          </w:tcPr>
          <w:p w14:paraId="3F24FA4D" w14:textId="77777777" w:rsidR="00CB5F80" w:rsidRPr="002E14E4" w:rsidRDefault="00CB5F80" w:rsidP="002E14E4">
            <w:pPr>
              <w:pBdr>
                <w:top w:val="nil"/>
                <w:left w:val="nil"/>
                <w:bottom w:val="nil"/>
                <w:right w:val="nil"/>
                <w:between w:val="nil"/>
              </w:pBdr>
              <w:rPr>
                <w:color w:val="000000"/>
                <w:sz w:val="28"/>
                <w:szCs w:val="28"/>
              </w:rPr>
            </w:pPr>
            <w:r w:rsidRPr="002E14E4">
              <w:rPr>
                <w:color w:val="000000"/>
                <w:sz w:val="28"/>
                <w:szCs w:val="28"/>
              </w:rPr>
              <w:t>Викладання проводиться у вигляді лекцій (очних, мультимедійних, дистанційних), лабораторних і практичних занять, виконання курсових робіт, проходження практики, консультацій з викладачами, а також самостійної роботи здобувачів. Також використовується система Moodle для дистанційного навчання.</w:t>
            </w:r>
          </w:p>
        </w:tc>
      </w:tr>
      <w:tr w:rsidR="00CB5F80" w14:paraId="2951E66C" w14:textId="77777777">
        <w:tc>
          <w:tcPr>
            <w:tcW w:w="2726" w:type="dxa"/>
            <w:tcBorders>
              <w:top w:val="single" w:sz="4" w:space="0" w:color="000000"/>
              <w:left w:val="single" w:sz="4" w:space="0" w:color="000000"/>
              <w:bottom w:val="single" w:sz="4" w:space="0" w:color="000000"/>
              <w:right w:val="single" w:sz="4" w:space="0" w:color="000000"/>
            </w:tcBorders>
          </w:tcPr>
          <w:p w14:paraId="78F2571E" w14:textId="77777777" w:rsidR="00CB5F80" w:rsidRPr="002E14E4" w:rsidRDefault="00CB5F80">
            <w:pPr>
              <w:pBdr>
                <w:top w:val="nil"/>
                <w:left w:val="nil"/>
                <w:bottom w:val="nil"/>
                <w:right w:val="nil"/>
                <w:between w:val="nil"/>
              </w:pBdr>
              <w:rPr>
                <w:color w:val="000000"/>
                <w:sz w:val="28"/>
                <w:szCs w:val="28"/>
              </w:rPr>
            </w:pPr>
            <w:r w:rsidRPr="002E14E4">
              <w:rPr>
                <w:b/>
                <w:color w:val="000000"/>
                <w:sz w:val="28"/>
                <w:szCs w:val="28"/>
              </w:rPr>
              <w:t>Оцінювання</w:t>
            </w:r>
          </w:p>
        </w:tc>
        <w:tc>
          <w:tcPr>
            <w:tcW w:w="7418" w:type="dxa"/>
            <w:gridSpan w:val="2"/>
            <w:tcBorders>
              <w:top w:val="single" w:sz="4" w:space="0" w:color="000000"/>
              <w:left w:val="single" w:sz="4" w:space="0" w:color="000000"/>
              <w:bottom w:val="single" w:sz="4" w:space="0" w:color="000000"/>
              <w:right w:val="single" w:sz="4" w:space="0" w:color="000000"/>
            </w:tcBorders>
          </w:tcPr>
          <w:p w14:paraId="04051D2D" w14:textId="77777777" w:rsidR="00CB5F80" w:rsidRPr="002E14E4" w:rsidRDefault="00CB5F80">
            <w:pPr>
              <w:pBdr>
                <w:top w:val="nil"/>
                <w:left w:val="nil"/>
                <w:bottom w:val="nil"/>
                <w:right w:val="nil"/>
                <w:between w:val="nil"/>
              </w:pBdr>
              <w:rPr>
                <w:color w:val="000000"/>
                <w:sz w:val="28"/>
                <w:szCs w:val="28"/>
              </w:rPr>
            </w:pPr>
            <w:r w:rsidRPr="002E14E4">
              <w:rPr>
                <w:color w:val="000000"/>
                <w:sz w:val="28"/>
                <w:szCs w:val="28"/>
              </w:rPr>
              <w:t xml:space="preserve">Види контролю – поточний та підсумковий (екзамен, диференційований залік, залік, атестація, захист курсових робіт) – визначені у «Положенні про порядок і методику проведення заліків та екзаменів у ЧНУ ім. Петра Могили». </w:t>
            </w:r>
          </w:p>
          <w:p w14:paraId="533D03D0" w14:textId="77777777" w:rsidR="00CB5F80" w:rsidRPr="002E14E4" w:rsidRDefault="00CB5F80">
            <w:pPr>
              <w:pBdr>
                <w:top w:val="nil"/>
                <w:left w:val="nil"/>
                <w:bottom w:val="nil"/>
                <w:right w:val="nil"/>
                <w:between w:val="nil"/>
              </w:pBdr>
              <w:rPr>
                <w:color w:val="000000"/>
                <w:sz w:val="28"/>
                <w:szCs w:val="28"/>
              </w:rPr>
            </w:pPr>
            <w:r w:rsidRPr="002E14E4">
              <w:rPr>
                <w:color w:val="000000"/>
                <w:sz w:val="28"/>
                <w:szCs w:val="28"/>
              </w:rPr>
              <w:t>Підсумкові семестрові оцінки виставляються за шкалою ECTS (від A до F) та за національною шкалою: для екзаменів – відмінно / добре / задовільно / незадовільно; для заліків – зараховано / не зараховано.</w:t>
            </w:r>
          </w:p>
          <w:p w14:paraId="66C832CE" w14:textId="77777777" w:rsidR="00CB5F80" w:rsidRPr="002E14E4" w:rsidRDefault="00CB5F80">
            <w:pPr>
              <w:pBdr>
                <w:top w:val="nil"/>
                <w:left w:val="nil"/>
                <w:bottom w:val="nil"/>
                <w:right w:val="nil"/>
                <w:between w:val="nil"/>
              </w:pBdr>
              <w:rPr>
                <w:color w:val="000000"/>
                <w:sz w:val="28"/>
                <w:szCs w:val="28"/>
              </w:rPr>
            </w:pPr>
            <w:r w:rsidRPr="002E14E4">
              <w:rPr>
                <w:color w:val="000000"/>
                <w:sz w:val="28"/>
                <w:szCs w:val="28"/>
              </w:rPr>
              <w:t>Навчальним планом передбачені екзамени, заліки, практики, курсові роботи та підсумкова атестація – захист кваліфікаційної роботи магістра.</w:t>
            </w:r>
          </w:p>
        </w:tc>
      </w:tr>
      <w:tr w:rsidR="00CB5F80" w14:paraId="335C7B1E" w14:textId="77777777">
        <w:tc>
          <w:tcPr>
            <w:tcW w:w="2726" w:type="dxa"/>
            <w:tcBorders>
              <w:top w:val="single" w:sz="4" w:space="0" w:color="000000"/>
              <w:left w:val="single" w:sz="4" w:space="0" w:color="000000"/>
              <w:bottom w:val="single" w:sz="4" w:space="0" w:color="000000"/>
            </w:tcBorders>
            <w:shd w:val="clear" w:color="auto" w:fill="D9D9D9"/>
          </w:tcPr>
          <w:p w14:paraId="4601920E" w14:textId="77777777" w:rsidR="00CB5F80" w:rsidRPr="002E14E4" w:rsidRDefault="00CB5F80">
            <w:pPr>
              <w:pBdr>
                <w:top w:val="nil"/>
                <w:left w:val="nil"/>
                <w:bottom w:val="nil"/>
                <w:right w:val="nil"/>
                <w:between w:val="nil"/>
              </w:pBdr>
              <w:jc w:val="right"/>
              <w:rPr>
                <w:color w:val="000000"/>
                <w:sz w:val="28"/>
                <w:szCs w:val="28"/>
              </w:rPr>
            </w:pPr>
          </w:p>
        </w:tc>
        <w:tc>
          <w:tcPr>
            <w:tcW w:w="7418" w:type="dxa"/>
            <w:gridSpan w:val="2"/>
            <w:tcBorders>
              <w:top w:val="single" w:sz="4" w:space="0" w:color="000000"/>
              <w:bottom w:val="single" w:sz="4" w:space="0" w:color="000000"/>
              <w:right w:val="single" w:sz="4" w:space="0" w:color="000000"/>
            </w:tcBorders>
            <w:shd w:val="clear" w:color="auto" w:fill="D9D9D9"/>
          </w:tcPr>
          <w:p w14:paraId="454CEE3D" w14:textId="77777777" w:rsidR="00CB5F80" w:rsidRPr="002E14E4" w:rsidRDefault="00CB5F80">
            <w:pPr>
              <w:pBdr>
                <w:top w:val="nil"/>
                <w:left w:val="nil"/>
                <w:bottom w:val="nil"/>
                <w:right w:val="nil"/>
                <w:between w:val="nil"/>
              </w:pBdr>
              <w:rPr>
                <w:color w:val="000000"/>
                <w:sz w:val="28"/>
                <w:szCs w:val="28"/>
              </w:rPr>
            </w:pPr>
            <w:r w:rsidRPr="002E14E4">
              <w:rPr>
                <w:b/>
                <w:color w:val="000000"/>
                <w:sz w:val="28"/>
                <w:szCs w:val="28"/>
              </w:rPr>
              <w:t>6 – Програмні компетентності</w:t>
            </w:r>
          </w:p>
        </w:tc>
      </w:tr>
      <w:tr w:rsidR="00CB5F80" w14:paraId="66ED42DC" w14:textId="77777777">
        <w:tc>
          <w:tcPr>
            <w:tcW w:w="2726" w:type="dxa"/>
            <w:tcBorders>
              <w:top w:val="single" w:sz="4" w:space="0" w:color="000000"/>
              <w:left w:val="single" w:sz="4" w:space="0" w:color="000000"/>
              <w:bottom w:val="single" w:sz="4" w:space="0" w:color="000000"/>
              <w:right w:val="single" w:sz="4" w:space="0" w:color="000000"/>
            </w:tcBorders>
          </w:tcPr>
          <w:p w14:paraId="7DEC0962" w14:textId="77777777" w:rsidR="00CB5F80" w:rsidRPr="002E14E4" w:rsidRDefault="00CB5F80">
            <w:pPr>
              <w:pBdr>
                <w:top w:val="nil"/>
                <w:left w:val="nil"/>
                <w:bottom w:val="nil"/>
                <w:right w:val="nil"/>
                <w:between w:val="nil"/>
              </w:pBdr>
              <w:rPr>
                <w:color w:val="000000"/>
                <w:sz w:val="28"/>
                <w:szCs w:val="28"/>
              </w:rPr>
            </w:pPr>
            <w:r w:rsidRPr="002E14E4">
              <w:rPr>
                <w:b/>
                <w:color w:val="000000"/>
                <w:sz w:val="28"/>
                <w:szCs w:val="28"/>
              </w:rPr>
              <w:t>Інтегральна компетентність</w:t>
            </w:r>
          </w:p>
        </w:tc>
        <w:tc>
          <w:tcPr>
            <w:tcW w:w="7418" w:type="dxa"/>
            <w:gridSpan w:val="2"/>
            <w:tcBorders>
              <w:top w:val="single" w:sz="4" w:space="0" w:color="000000"/>
              <w:left w:val="single" w:sz="4" w:space="0" w:color="000000"/>
              <w:bottom w:val="single" w:sz="4" w:space="0" w:color="000000"/>
              <w:right w:val="single" w:sz="4" w:space="0" w:color="000000"/>
            </w:tcBorders>
          </w:tcPr>
          <w:p w14:paraId="6330EC7C" w14:textId="3124ED10" w:rsidR="00CB5F80" w:rsidRPr="002E14E4" w:rsidRDefault="00CB5F80" w:rsidP="002E14E4">
            <w:pPr>
              <w:pBdr>
                <w:top w:val="nil"/>
                <w:left w:val="nil"/>
                <w:bottom w:val="nil"/>
                <w:right w:val="nil"/>
                <w:between w:val="nil"/>
              </w:pBdr>
              <w:rPr>
                <w:color w:val="000000"/>
                <w:sz w:val="28"/>
                <w:szCs w:val="28"/>
              </w:rPr>
            </w:pPr>
            <w:r w:rsidRPr="002E14E4">
              <w:rPr>
                <w:color w:val="000000"/>
                <w:sz w:val="28"/>
                <w:szCs w:val="28"/>
              </w:rPr>
              <w:t>Здатність розв’язувати складні задачі і проблеми у галузі освіти у професійній діяльності, що передбачає проведення досліджень та/або здійснення інновацій та характеризується невизначеністю умов і вимог.</w:t>
            </w:r>
          </w:p>
        </w:tc>
      </w:tr>
      <w:tr w:rsidR="00CB5F80" w14:paraId="618C607B" w14:textId="77777777">
        <w:tc>
          <w:tcPr>
            <w:tcW w:w="2726" w:type="dxa"/>
            <w:tcBorders>
              <w:top w:val="single" w:sz="4" w:space="0" w:color="000000"/>
              <w:left w:val="single" w:sz="4" w:space="0" w:color="000000"/>
              <w:bottom w:val="single" w:sz="4" w:space="0" w:color="000000"/>
            </w:tcBorders>
          </w:tcPr>
          <w:p w14:paraId="372AEEC1" w14:textId="77777777" w:rsidR="00CB5F80" w:rsidRPr="002E14E4" w:rsidRDefault="00CB5F80">
            <w:pPr>
              <w:pBdr>
                <w:top w:val="nil"/>
                <w:left w:val="nil"/>
                <w:bottom w:val="nil"/>
                <w:right w:val="nil"/>
                <w:between w:val="nil"/>
              </w:pBdr>
              <w:rPr>
                <w:color w:val="000000"/>
                <w:sz w:val="28"/>
                <w:szCs w:val="28"/>
              </w:rPr>
            </w:pPr>
            <w:r w:rsidRPr="002E14E4">
              <w:rPr>
                <w:b/>
                <w:color w:val="000000"/>
                <w:sz w:val="28"/>
                <w:szCs w:val="28"/>
              </w:rPr>
              <w:t>Загальні компетентності (ЗК)</w:t>
            </w:r>
          </w:p>
        </w:tc>
        <w:tc>
          <w:tcPr>
            <w:tcW w:w="7418" w:type="dxa"/>
            <w:gridSpan w:val="2"/>
            <w:tcBorders>
              <w:top w:val="single" w:sz="4" w:space="0" w:color="000000"/>
              <w:left w:val="single" w:sz="4" w:space="0" w:color="000000"/>
              <w:bottom w:val="single" w:sz="4" w:space="0" w:color="000000"/>
              <w:right w:val="single" w:sz="4" w:space="0" w:color="000000"/>
            </w:tcBorders>
          </w:tcPr>
          <w:p w14:paraId="3BC49EFF" w14:textId="6D1477C6" w:rsidR="00CB5F80" w:rsidRPr="002E14E4" w:rsidRDefault="00CB5F80" w:rsidP="006432BA">
            <w:pPr>
              <w:shd w:val="clear" w:color="auto" w:fill="FFFFFF"/>
              <w:rPr>
                <w:sz w:val="28"/>
                <w:szCs w:val="28"/>
              </w:rPr>
            </w:pPr>
            <w:r w:rsidRPr="002E14E4">
              <w:rPr>
                <w:b/>
                <w:sz w:val="28"/>
                <w:szCs w:val="28"/>
              </w:rPr>
              <w:t>ЗК1</w:t>
            </w:r>
            <w:r w:rsidRPr="002E14E4">
              <w:rPr>
                <w:sz w:val="28"/>
                <w:szCs w:val="28"/>
              </w:rPr>
              <w:t>. Здатність застосовувати знання у практичних ситуаціях.</w:t>
            </w:r>
          </w:p>
          <w:p w14:paraId="011467F2" w14:textId="77777777" w:rsidR="00CB5F80" w:rsidRPr="002E14E4" w:rsidRDefault="00CB5F80" w:rsidP="006432BA">
            <w:pPr>
              <w:shd w:val="clear" w:color="auto" w:fill="FFFFFF"/>
              <w:rPr>
                <w:sz w:val="28"/>
                <w:szCs w:val="28"/>
              </w:rPr>
            </w:pPr>
            <w:r w:rsidRPr="002E14E4">
              <w:rPr>
                <w:b/>
                <w:sz w:val="28"/>
                <w:szCs w:val="28"/>
              </w:rPr>
              <w:t>ЗК2.</w:t>
            </w:r>
            <w:r w:rsidRPr="002E14E4">
              <w:rPr>
                <w:sz w:val="28"/>
                <w:szCs w:val="28"/>
              </w:rPr>
              <w:t xml:space="preserve"> Здатність використовувати цифрові освітні ресурси, інформаційні та комунікаційні технології у професійній діяльності.</w:t>
            </w:r>
          </w:p>
          <w:p w14:paraId="06E45116" w14:textId="77777777" w:rsidR="00CB5F80" w:rsidRPr="002E14E4" w:rsidRDefault="00CB5F80" w:rsidP="006432BA">
            <w:pPr>
              <w:shd w:val="clear" w:color="auto" w:fill="FFFFFF"/>
              <w:rPr>
                <w:sz w:val="28"/>
                <w:szCs w:val="28"/>
              </w:rPr>
            </w:pPr>
            <w:r w:rsidRPr="002E14E4">
              <w:rPr>
                <w:b/>
                <w:sz w:val="28"/>
                <w:szCs w:val="28"/>
              </w:rPr>
              <w:t>ЗК3.</w:t>
            </w:r>
            <w:r w:rsidRPr="002E14E4">
              <w:rPr>
                <w:sz w:val="28"/>
                <w:szCs w:val="28"/>
              </w:rPr>
              <w:t xml:space="preserve"> Здатність планувати та управляти освітньою діяльністю, забезпечувати та оцінювати якість виконуваних робіт.</w:t>
            </w:r>
          </w:p>
          <w:p w14:paraId="000765E1" w14:textId="77777777" w:rsidR="00CB5F80" w:rsidRPr="002E14E4" w:rsidRDefault="00CB5F80" w:rsidP="006432BA">
            <w:pPr>
              <w:shd w:val="clear" w:color="auto" w:fill="FFFFFF"/>
              <w:rPr>
                <w:sz w:val="28"/>
                <w:szCs w:val="28"/>
              </w:rPr>
            </w:pPr>
            <w:r w:rsidRPr="002E14E4">
              <w:rPr>
                <w:b/>
                <w:sz w:val="28"/>
                <w:szCs w:val="28"/>
              </w:rPr>
              <w:t>ЗК4</w:t>
            </w:r>
            <w:r w:rsidRPr="002E14E4">
              <w:rPr>
                <w:sz w:val="28"/>
                <w:szCs w:val="28"/>
              </w:rPr>
              <w:t xml:space="preserve">. Здатність виявляти та вирішувати проблеми у сфері професійної діяльності, бути критичним і самокритичним. </w:t>
            </w:r>
          </w:p>
          <w:p w14:paraId="36DC2026" w14:textId="77777777" w:rsidR="00CB5F80" w:rsidRPr="002E14E4" w:rsidRDefault="00CB5F80" w:rsidP="006432BA">
            <w:pPr>
              <w:shd w:val="clear" w:color="auto" w:fill="FFFFFF"/>
              <w:rPr>
                <w:sz w:val="28"/>
                <w:szCs w:val="28"/>
              </w:rPr>
            </w:pPr>
            <w:r w:rsidRPr="002E14E4">
              <w:rPr>
                <w:b/>
                <w:sz w:val="28"/>
                <w:szCs w:val="28"/>
              </w:rPr>
              <w:t>ЗК5</w:t>
            </w:r>
            <w:r w:rsidRPr="002E14E4">
              <w:rPr>
                <w:sz w:val="28"/>
                <w:szCs w:val="28"/>
              </w:rPr>
              <w:t xml:space="preserve">. Здатність генерувати нові ідеї (креативність) та приймати обґрунтовані рішення. </w:t>
            </w:r>
          </w:p>
          <w:p w14:paraId="35CA24DD" w14:textId="77777777" w:rsidR="00CB5F80" w:rsidRPr="002E14E4" w:rsidRDefault="00CB5F80" w:rsidP="006432BA">
            <w:pPr>
              <w:shd w:val="clear" w:color="auto" w:fill="FFFFFF"/>
              <w:rPr>
                <w:sz w:val="28"/>
                <w:szCs w:val="28"/>
              </w:rPr>
            </w:pPr>
            <w:r w:rsidRPr="002E14E4">
              <w:rPr>
                <w:b/>
                <w:sz w:val="28"/>
                <w:szCs w:val="28"/>
              </w:rPr>
              <w:t>ЗК6</w:t>
            </w:r>
            <w:r w:rsidRPr="002E14E4">
              <w:rPr>
                <w:sz w:val="28"/>
                <w:szCs w:val="28"/>
              </w:rPr>
              <w:t xml:space="preserve">. Здатність розробляти та презентувати освітні проєкти, управляти ними та мотивувати виконавців на досягнення спільної мети. </w:t>
            </w:r>
          </w:p>
          <w:p w14:paraId="7EB42F6D" w14:textId="16AE07EC" w:rsidR="00CB5F80" w:rsidRPr="002E14E4" w:rsidRDefault="00CB5F80" w:rsidP="006432BA">
            <w:pPr>
              <w:pBdr>
                <w:top w:val="nil"/>
                <w:left w:val="nil"/>
                <w:bottom w:val="nil"/>
                <w:right w:val="nil"/>
                <w:between w:val="nil"/>
              </w:pBdr>
              <w:tabs>
                <w:tab w:val="left" w:pos="495"/>
              </w:tabs>
              <w:rPr>
                <w:sz w:val="28"/>
                <w:szCs w:val="28"/>
              </w:rPr>
            </w:pPr>
            <w:r w:rsidRPr="002E14E4">
              <w:rPr>
                <w:b/>
                <w:sz w:val="28"/>
                <w:szCs w:val="28"/>
              </w:rPr>
              <w:t>ЗК7.</w:t>
            </w:r>
            <w:r w:rsidRPr="002E14E4">
              <w:rPr>
                <w:sz w:val="28"/>
                <w:szCs w:val="28"/>
              </w:rPr>
              <w:t xml:space="preserve"> Здатність здійснювати науково-педагогічні дослідження, прогнозувати та презентувати їх результати</w:t>
            </w:r>
          </w:p>
        </w:tc>
      </w:tr>
      <w:tr w:rsidR="00CB5F80" w14:paraId="344A927F" w14:textId="77777777">
        <w:tc>
          <w:tcPr>
            <w:tcW w:w="2726" w:type="dxa"/>
            <w:tcBorders>
              <w:top w:val="single" w:sz="4" w:space="0" w:color="000000"/>
              <w:left w:val="single" w:sz="4" w:space="0" w:color="000000"/>
              <w:bottom w:val="single" w:sz="4" w:space="0" w:color="000000"/>
            </w:tcBorders>
          </w:tcPr>
          <w:p w14:paraId="615E407F" w14:textId="7343D343" w:rsidR="00CB5F80" w:rsidRPr="002E14E4" w:rsidRDefault="00CB5F80">
            <w:pPr>
              <w:pBdr>
                <w:top w:val="nil"/>
                <w:left w:val="nil"/>
                <w:bottom w:val="nil"/>
                <w:right w:val="nil"/>
                <w:between w:val="nil"/>
              </w:pBdr>
              <w:spacing w:line="276" w:lineRule="auto"/>
              <w:rPr>
                <w:b/>
                <w:color w:val="000000"/>
                <w:sz w:val="28"/>
                <w:szCs w:val="28"/>
              </w:rPr>
            </w:pPr>
            <w:r w:rsidRPr="002E14E4">
              <w:rPr>
                <w:b/>
                <w:color w:val="000000"/>
                <w:sz w:val="28"/>
                <w:szCs w:val="28"/>
              </w:rPr>
              <w:t xml:space="preserve">Фахові компетентності спеціальності (ФК) </w:t>
            </w:r>
          </w:p>
          <w:p w14:paraId="6AAE5F4F" w14:textId="77777777" w:rsidR="00CB5F80" w:rsidRPr="002E14E4" w:rsidRDefault="00CB5F80" w:rsidP="00BA2BB0">
            <w:pPr>
              <w:rPr>
                <w:sz w:val="28"/>
                <w:szCs w:val="28"/>
              </w:rPr>
            </w:pPr>
          </w:p>
          <w:p w14:paraId="01279A10" w14:textId="77777777" w:rsidR="00CB5F80" w:rsidRPr="002E14E4" w:rsidRDefault="00CB5F80" w:rsidP="00BA2BB0">
            <w:pPr>
              <w:rPr>
                <w:sz w:val="28"/>
                <w:szCs w:val="28"/>
              </w:rPr>
            </w:pPr>
          </w:p>
          <w:p w14:paraId="370B7374" w14:textId="77777777" w:rsidR="00CB5F80" w:rsidRPr="002E14E4" w:rsidRDefault="00CB5F80" w:rsidP="00BA2BB0">
            <w:pPr>
              <w:rPr>
                <w:sz w:val="28"/>
                <w:szCs w:val="28"/>
              </w:rPr>
            </w:pPr>
          </w:p>
          <w:p w14:paraId="6BCE3D9A" w14:textId="77777777" w:rsidR="00CB5F80" w:rsidRPr="002E14E4" w:rsidRDefault="00CB5F80" w:rsidP="00BA2BB0">
            <w:pPr>
              <w:rPr>
                <w:sz w:val="28"/>
                <w:szCs w:val="28"/>
              </w:rPr>
            </w:pPr>
          </w:p>
          <w:p w14:paraId="3B0EA425" w14:textId="77777777" w:rsidR="00CB5F80" w:rsidRPr="002E14E4" w:rsidRDefault="00CB5F80" w:rsidP="00BA2BB0">
            <w:pPr>
              <w:rPr>
                <w:sz w:val="28"/>
                <w:szCs w:val="28"/>
              </w:rPr>
            </w:pPr>
          </w:p>
          <w:p w14:paraId="334EC83D" w14:textId="77777777" w:rsidR="00CB5F80" w:rsidRPr="002E14E4" w:rsidRDefault="00CB5F80" w:rsidP="00BA2BB0">
            <w:pPr>
              <w:rPr>
                <w:sz w:val="28"/>
                <w:szCs w:val="28"/>
              </w:rPr>
            </w:pPr>
          </w:p>
          <w:p w14:paraId="5CFCA54E" w14:textId="77777777" w:rsidR="00CB5F80" w:rsidRPr="002E14E4" w:rsidRDefault="00CB5F80" w:rsidP="00BA2BB0">
            <w:pPr>
              <w:rPr>
                <w:sz w:val="28"/>
                <w:szCs w:val="28"/>
              </w:rPr>
            </w:pPr>
          </w:p>
          <w:p w14:paraId="3C182E77" w14:textId="77777777" w:rsidR="00CB5F80" w:rsidRPr="002E14E4" w:rsidRDefault="00CB5F80" w:rsidP="00BA2BB0">
            <w:pPr>
              <w:rPr>
                <w:sz w:val="28"/>
                <w:szCs w:val="28"/>
              </w:rPr>
            </w:pPr>
          </w:p>
          <w:p w14:paraId="5F7FE56E" w14:textId="77777777" w:rsidR="00CB5F80" w:rsidRPr="002E14E4" w:rsidRDefault="00CB5F80" w:rsidP="00BA2BB0">
            <w:pPr>
              <w:rPr>
                <w:sz w:val="28"/>
                <w:szCs w:val="28"/>
              </w:rPr>
            </w:pPr>
          </w:p>
          <w:p w14:paraId="17007DB1" w14:textId="77777777" w:rsidR="00CB5F80" w:rsidRPr="002E14E4" w:rsidRDefault="00CB5F80" w:rsidP="00BA2BB0">
            <w:pPr>
              <w:rPr>
                <w:sz w:val="28"/>
                <w:szCs w:val="28"/>
              </w:rPr>
            </w:pPr>
          </w:p>
          <w:p w14:paraId="7C09A140" w14:textId="77777777" w:rsidR="00CB5F80" w:rsidRPr="002E14E4" w:rsidRDefault="00CB5F80" w:rsidP="00BA2BB0">
            <w:pPr>
              <w:rPr>
                <w:sz w:val="28"/>
                <w:szCs w:val="28"/>
              </w:rPr>
            </w:pPr>
          </w:p>
          <w:p w14:paraId="6BF86E93" w14:textId="77777777" w:rsidR="00CB5F80" w:rsidRPr="002E14E4" w:rsidRDefault="00CB5F80" w:rsidP="00BA2BB0">
            <w:pPr>
              <w:rPr>
                <w:sz w:val="28"/>
                <w:szCs w:val="28"/>
              </w:rPr>
            </w:pPr>
          </w:p>
          <w:p w14:paraId="67ED3A81" w14:textId="77777777" w:rsidR="00CB5F80" w:rsidRPr="002E14E4" w:rsidRDefault="00CB5F80" w:rsidP="00BA2BB0">
            <w:pPr>
              <w:rPr>
                <w:sz w:val="28"/>
                <w:szCs w:val="28"/>
              </w:rPr>
            </w:pPr>
          </w:p>
          <w:p w14:paraId="648D278F" w14:textId="77777777" w:rsidR="00CB5F80" w:rsidRPr="002E14E4" w:rsidRDefault="00CB5F80" w:rsidP="00BA2BB0">
            <w:pPr>
              <w:rPr>
                <w:sz w:val="28"/>
                <w:szCs w:val="28"/>
              </w:rPr>
            </w:pPr>
          </w:p>
          <w:p w14:paraId="52F1FF76" w14:textId="77777777" w:rsidR="00CB5F80" w:rsidRPr="002E14E4" w:rsidRDefault="00CB5F80" w:rsidP="00BA2BB0">
            <w:pPr>
              <w:rPr>
                <w:sz w:val="28"/>
                <w:szCs w:val="28"/>
              </w:rPr>
            </w:pPr>
          </w:p>
          <w:p w14:paraId="07C1EFC8" w14:textId="77777777" w:rsidR="00CB5F80" w:rsidRPr="002E14E4" w:rsidRDefault="00CB5F80" w:rsidP="00BA2BB0">
            <w:pPr>
              <w:rPr>
                <w:sz w:val="28"/>
                <w:szCs w:val="28"/>
              </w:rPr>
            </w:pPr>
          </w:p>
          <w:p w14:paraId="0C0CA2DC" w14:textId="2824D6C8" w:rsidR="00CB5F80" w:rsidRDefault="00CB5F80" w:rsidP="00BA2BB0">
            <w:pPr>
              <w:rPr>
                <w:sz w:val="28"/>
                <w:szCs w:val="28"/>
              </w:rPr>
            </w:pPr>
          </w:p>
          <w:p w14:paraId="2850809D" w14:textId="77777777" w:rsidR="00CB5F80" w:rsidRPr="002E14E4" w:rsidRDefault="00CB5F80" w:rsidP="00BA2BB0">
            <w:pPr>
              <w:rPr>
                <w:sz w:val="28"/>
                <w:szCs w:val="28"/>
              </w:rPr>
            </w:pPr>
          </w:p>
          <w:p w14:paraId="676A0F26" w14:textId="6AD4054F" w:rsidR="00CB5F80" w:rsidRPr="002E14E4" w:rsidRDefault="00CB5F80" w:rsidP="00BA2BB0">
            <w:pPr>
              <w:rPr>
                <w:sz w:val="28"/>
                <w:szCs w:val="28"/>
              </w:rPr>
            </w:pPr>
          </w:p>
          <w:p w14:paraId="0E1744A2" w14:textId="77777777" w:rsidR="00CB5F80" w:rsidRPr="002E14E4" w:rsidRDefault="00CB5F80" w:rsidP="000E64E1">
            <w:pPr>
              <w:shd w:val="clear" w:color="auto" w:fill="FFFFFF"/>
              <w:tabs>
                <w:tab w:val="left" w:pos="495"/>
                <w:tab w:val="left" w:pos="709"/>
              </w:tabs>
              <w:jc w:val="left"/>
              <w:rPr>
                <w:b/>
                <w:color w:val="000000"/>
                <w:sz w:val="28"/>
                <w:szCs w:val="28"/>
              </w:rPr>
            </w:pPr>
            <w:r w:rsidRPr="002E14E4">
              <w:rPr>
                <w:b/>
                <w:color w:val="000000"/>
                <w:sz w:val="28"/>
                <w:szCs w:val="28"/>
              </w:rPr>
              <w:t>Компетентності предметних спеціальностей (ПК)</w:t>
            </w:r>
          </w:p>
          <w:p w14:paraId="2DB0A1F7" w14:textId="77777777" w:rsidR="00CB5F80" w:rsidRPr="002E14E4" w:rsidRDefault="00CB5F80" w:rsidP="00BA2BB0">
            <w:pPr>
              <w:shd w:val="clear" w:color="auto" w:fill="FFFFFF"/>
              <w:tabs>
                <w:tab w:val="left" w:pos="495"/>
                <w:tab w:val="left" w:pos="709"/>
              </w:tabs>
              <w:jc w:val="center"/>
              <w:rPr>
                <w:b/>
                <w:sz w:val="28"/>
                <w:szCs w:val="28"/>
              </w:rPr>
            </w:pPr>
          </w:p>
          <w:p w14:paraId="62DCA61A" w14:textId="6C425386" w:rsidR="00CB5F80" w:rsidRPr="002E14E4" w:rsidRDefault="00CB5F80" w:rsidP="00BA2BB0">
            <w:pPr>
              <w:rPr>
                <w:sz w:val="28"/>
                <w:szCs w:val="28"/>
              </w:rPr>
            </w:pPr>
          </w:p>
        </w:tc>
        <w:tc>
          <w:tcPr>
            <w:tcW w:w="7418" w:type="dxa"/>
            <w:gridSpan w:val="2"/>
            <w:tcBorders>
              <w:top w:val="single" w:sz="4" w:space="0" w:color="000000"/>
              <w:left w:val="single" w:sz="4" w:space="0" w:color="000000"/>
              <w:bottom w:val="single" w:sz="4" w:space="0" w:color="000000"/>
              <w:right w:val="single" w:sz="4" w:space="0" w:color="000000"/>
            </w:tcBorders>
          </w:tcPr>
          <w:p w14:paraId="24ECB3CF" w14:textId="77777777" w:rsidR="00CB5F80" w:rsidRPr="002E14E4" w:rsidRDefault="00CB5F80" w:rsidP="00BA2BB0">
            <w:pPr>
              <w:rPr>
                <w:sz w:val="28"/>
                <w:szCs w:val="28"/>
              </w:rPr>
            </w:pPr>
            <w:r w:rsidRPr="002E14E4">
              <w:rPr>
                <w:b/>
                <w:sz w:val="28"/>
                <w:szCs w:val="28"/>
              </w:rPr>
              <w:lastRenderedPageBreak/>
              <w:t>ФК1</w:t>
            </w:r>
            <w:r w:rsidRPr="002E14E4">
              <w:rPr>
                <w:sz w:val="28"/>
                <w:szCs w:val="28"/>
              </w:rPr>
              <w:t>. Здатність до поглиблення знань і розуміння предметної області та професійної діяльності.</w:t>
            </w:r>
          </w:p>
          <w:p w14:paraId="27BAD448" w14:textId="77777777" w:rsidR="00CB5F80" w:rsidRPr="002E14E4" w:rsidRDefault="00CB5F80" w:rsidP="00BA2BB0">
            <w:pPr>
              <w:shd w:val="clear" w:color="auto" w:fill="FFFFFF"/>
              <w:rPr>
                <w:sz w:val="28"/>
                <w:szCs w:val="28"/>
              </w:rPr>
            </w:pPr>
            <w:r w:rsidRPr="002E14E4">
              <w:rPr>
                <w:b/>
                <w:sz w:val="28"/>
                <w:szCs w:val="28"/>
              </w:rPr>
              <w:t>ФК2</w:t>
            </w:r>
            <w:r w:rsidRPr="002E14E4">
              <w:rPr>
                <w:sz w:val="28"/>
                <w:szCs w:val="28"/>
              </w:rPr>
              <w:t>. Здатність використовувати інновації у професійній діяльності.</w:t>
            </w:r>
          </w:p>
          <w:p w14:paraId="456E9DF4" w14:textId="77777777" w:rsidR="00CB5F80" w:rsidRPr="002E14E4" w:rsidRDefault="00CB5F80" w:rsidP="00BA2BB0">
            <w:pPr>
              <w:shd w:val="clear" w:color="auto" w:fill="FFFFFF"/>
              <w:rPr>
                <w:sz w:val="28"/>
                <w:szCs w:val="28"/>
              </w:rPr>
            </w:pPr>
            <w:r w:rsidRPr="002E14E4">
              <w:rPr>
                <w:b/>
                <w:sz w:val="28"/>
                <w:szCs w:val="28"/>
              </w:rPr>
              <w:lastRenderedPageBreak/>
              <w:t xml:space="preserve">ФК3. </w:t>
            </w:r>
            <w:r w:rsidRPr="002E14E4">
              <w:rPr>
                <w:sz w:val="28"/>
                <w:szCs w:val="28"/>
              </w:rPr>
              <w:t>Здатність здійснювати моніторинг власної педагогічної діяльності і  визначати потреби, перспективи та наявні ресурси для професійного розвитку впродовж життя.</w:t>
            </w:r>
          </w:p>
          <w:p w14:paraId="3FAE84A3" w14:textId="77777777" w:rsidR="00CB5F80" w:rsidRPr="002E14E4" w:rsidRDefault="00CB5F80" w:rsidP="00BA2BB0">
            <w:pPr>
              <w:rPr>
                <w:sz w:val="28"/>
                <w:szCs w:val="28"/>
              </w:rPr>
            </w:pPr>
            <w:r w:rsidRPr="002E14E4">
              <w:rPr>
                <w:b/>
                <w:sz w:val="28"/>
                <w:szCs w:val="28"/>
              </w:rPr>
              <w:t>ФК4</w:t>
            </w:r>
            <w:r w:rsidRPr="002E14E4">
              <w:rPr>
                <w:sz w:val="28"/>
                <w:szCs w:val="28"/>
              </w:rPr>
              <w:t>. Здатність до моделювання змісту навчання, формування в учнів ключових компетентностей та здійснення інтегрованого навчання.</w:t>
            </w:r>
          </w:p>
          <w:p w14:paraId="252349BE" w14:textId="77777777" w:rsidR="00CB5F80" w:rsidRPr="002E14E4" w:rsidRDefault="00CB5F80" w:rsidP="00BA2BB0">
            <w:pPr>
              <w:rPr>
                <w:sz w:val="28"/>
                <w:szCs w:val="28"/>
              </w:rPr>
            </w:pPr>
            <w:r w:rsidRPr="002E14E4">
              <w:rPr>
                <w:b/>
                <w:sz w:val="28"/>
                <w:szCs w:val="28"/>
              </w:rPr>
              <w:t>ФК5</w:t>
            </w:r>
            <w:r w:rsidRPr="002E14E4">
              <w:rPr>
                <w:sz w:val="28"/>
                <w:szCs w:val="28"/>
              </w:rPr>
              <w:t xml:space="preserve">. Здатність використовувати ефективні шляхи мотивації учнів до саморозвитку, спрямовувати  їх на прогрес і формувати у них обґрунтовану позитивну самооцінку. </w:t>
            </w:r>
          </w:p>
          <w:p w14:paraId="55D0C069" w14:textId="77777777" w:rsidR="00CB5F80" w:rsidRPr="002E14E4" w:rsidRDefault="00CB5F80" w:rsidP="00BA2BB0">
            <w:pPr>
              <w:rPr>
                <w:sz w:val="28"/>
                <w:szCs w:val="28"/>
              </w:rPr>
            </w:pPr>
            <w:r w:rsidRPr="002E14E4">
              <w:rPr>
                <w:b/>
                <w:sz w:val="28"/>
                <w:szCs w:val="28"/>
              </w:rPr>
              <w:t>ФК6</w:t>
            </w:r>
            <w:r w:rsidRPr="002E14E4">
              <w:rPr>
                <w:sz w:val="28"/>
                <w:szCs w:val="28"/>
              </w:rPr>
              <w:t>. Здатність до конструктивної та безпечної взаємодії з учасниками освітнього процесу.</w:t>
            </w:r>
            <w:r w:rsidRPr="002E14E4">
              <w:rPr>
                <w:sz w:val="28"/>
                <w:szCs w:val="28"/>
              </w:rPr>
              <w:tab/>
            </w:r>
          </w:p>
          <w:p w14:paraId="44725370" w14:textId="77777777" w:rsidR="00CB5F80" w:rsidRPr="002E14E4" w:rsidRDefault="00CB5F80" w:rsidP="00BA2BB0">
            <w:pPr>
              <w:rPr>
                <w:sz w:val="28"/>
                <w:szCs w:val="28"/>
              </w:rPr>
            </w:pPr>
            <w:r w:rsidRPr="002E14E4">
              <w:rPr>
                <w:b/>
                <w:sz w:val="28"/>
                <w:szCs w:val="28"/>
              </w:rPr>
              <w:t>ФК7</w:t>
            </w:r>
            <w:r w:rsidRPr="002E14E4">
              <w:rPr>
                <w:sz w:val="28"/>
                <w:szCs w:val="28"/>
              </w:rPr>
              <w:t xml:space="preserve">. Здатність забезпечувати функціонування безпечного та інклюзивного освітнього середовища. </w:t>
            </w:r>
          </w:p>
          <w:p w14:paraId="70F7BA9D" w14:textId="723D6CF3" w:rsidR="00CB5F80" w:rsidRPr="002E14E4" w:rsidRDefault="00CB5F80" w:rsidP="00BA2BB0">
            <w:pPr>
              <w:rPr>
                <w:sz w:val="28"/>
                <w:szCs w:val="28"/>
              </w:rPr>
            </w:pPr>
            <w:r w:rsidRPr="002E14E4">
              <w:rPr>
                <w:b/>
                <w:sz w:val="28"/>
                <w:szCs w:val="28"/>
              </w:rPr>
              <w:t>ФК8</w:t>
            </w:r>
            <w:r w:rsidRPr="002E14E4">
              <w:rPr>
                <w:sz w:val="28"/>
                <w:szCs w:val="28"/>
              </w:rPr>
              <w:t>. Здатність формувати в учнів культуру академічної доброчесності та дотримуватися її принципів у власній професійній діяльності.</w:t>
            </w:r>
          </w:p>
          <w:p w14:paraId="6ABF0B73" w14:textId="77777777" w:rsidR="00CB5F80" w:rsidRPr="002E14E4" w:rsidRDefault="00CB5F80" w:rsidP="00BA2BB0">
            <w:pPr>
              <w:shd w:val="clear" w:color="auto" w:fill="FFFFFF"/>
              <w:rPr>
                <w:b/>
                <w:sz w:val="28"/>
                <w:szCs w:val="28"/>
              </w:rPr>
            </w:pPr>
          </w:p>
          <w:p w14:paraId="1D8BE879" w14:textId="0904D6C2" w:rsidR="00CB5F80" w:rsidRPr="002E14E4" w:rsidRDefault="00CB5F80" w:rsidP="00BA2BB0">
            <w:pPr>
              <w:rPr>
                <w:sz w:val="28"/>
                <w:szCs w:val="28"/>
              </w:rPr>
            </w:pPr>
            <w:r w:rsidRPr="002E14E4">
              <w:rPr>
                <w:b/>
                <w:sz w:val="28"/>
                <w:szCs w:val="28"/>
              </w:rPr>
              <w:t>ПК1.</w:t>
            </w:r>
            <w:r w:rsidRPr="002E14E4">
              <w:rPr>
                <w:sz w:val="28"/>
                <w:szCs w:val="28"/>
              </w:rPr>
              <w:t xml:space="preserve"> Здатність використовувати систематизовані теоретичні та практичні знання з фізики, астрофізики та методики навчання фізики і астрономії при вирішенні професійних завдань. Здатність р</w:t>
            </w:r>
            <w:r w:rsidRPr="002E14E4">
              <w:rPr>
                <w:color w:val="202124"/>
                <w:sz w:val="28"/>
                <w:szCs w:val="28"/>
              </w:rPr>
              <w:t>озуміти концептуальні  засади освіти в галузі інформатики та методики її викладання у закладах освіти, тенденції розвитку  інформатики й інформатизації суспільства, використовувати теоретичні знання і практичні вміння щодо формування у здобувачів освіти базових і предметних інформатичних компетентностей.</w:t>
            </w:r>
          </w:p>
          <w:p w14:paraId="1B621AAA" w14:textId="68E41D36" w:rsidR="00CB5F80" w:rsidRPr="002E14E4" w:rsidRDefault="00CB5F80" w:rsidP="00BA2BB0">
            <w:pPr>
              <w:rPr>
                <w:sz w:val="28"/>
                <w:szCs w:val="28"/>
              </w:rPr>
            </w:pPr>
            <w:r w:rsidRPr="002E14E4">
              <w:rPr>
                <w:b/>
                <w:sz w:val="28"/>
                <w:szCs w:val="28"/>
              </w:rPr>
              <w:t>ПК2.</w:t>
            </w:r>
            <w:r w:rsidRPr="002E14E4">
              <w:rPr>
                <w:sz w:val="28"/>
                <w:szCs w:val="28"/>
              </w:rPr>
              <w:t xml:space="preserve"> Здатність організовувати навчальний процес з фізики астрономії і інформатики у навчальних закладах.</w:t>
            </w:r>
          </w:p>
          <w:p w14:paraId="1DA5A1C9" w14:textId="77777777" w:rsidR="00CB5F80" w:rsidRPr="002E14E4" w:rsidRDefault="00CB5F80" w:rsidP="00BA2BB0">
            <w:pPr>
              <w:rPr>
                <w:sz w:val="28"/>
                <w:szCs w:val="28"/>
              </w:rPr>
            </w:pPr>
            <w:r w:rsidRPr="002E14E4">
              <w:rPr>
                <w:b/>
                <w:sz w:val="28"/>
                <w:szCs w:val="28"/>
              </w:rPr>
              <w:t>ПК3.</w:t>
            </w:r>
            <w:r w:rsidRPr="002E14E4">
              <w:rPr>
                <w:sz w:val="28"/>
                <w:szCs w:val="28"/>
              </w:rPr>
              <w:t xml:space="preserve"> Здатність до усвідомлення досягнень фізичної науки та її ролі у житті суспільства.</w:t>
            </w:r>
          </w:p>
          <w:p w14:paraId="763C4E12" w14:textId="409061AB" w:rsidR="00CB5F80" w:rsidRPr="002E14E4" w:rsidRDefault="00CB5F80" w:rsidP="00BA2BB0">
            <w:pPr>
              <w:rPr>
                <w:sz w:val="28"/>
                <w:szCs w:val="28"/>
              </w:rPr>
            </w:pPr>
            <w:r w:rsidRPr="002E14E4">
              <w:rPr>
                <w:b/>
                <w:bCs/>
                <w:sz w:val="28"/>
                <w:szCs w:val="28"/>
              </w:rPr>
              <w:t>ПК4.</w:t>
            </w:r>
            <w:r w:rsidRPr="002E14E4">
              <w:rPr>
                <w:sz w:val="28"/>
                <w:szCs w:val="28"/>
              </w:rPr>
              <w:t xml:space="preserve"> Здатність керувати дослідницькою діяльністю учнів з фізики астрономії і інформатики під час аудиторної та позааудиторної роботи</w:t>
            </w:r>
            <w:r w:rsidRPr="002E14E4">
              <w:rPr>
                <w:b/>
                <w:color w:val="202124"/>
                <w:sz w:val="28"/>
                <w:szCs w:val="28"/>
              </w:rPr>
              <w:t xml:space="preserve">. </w:t>
            </w:r>
            <w:r w:rsidRPr="002E14E4">
              <w:rPr>
                <w:color w:val="202124"/>
                <w:sz w:val="28"/>
                <w:szCs w:val="28"/>
              </w:rPr>
              <w:t>Здатність розробляти та р</w:t>
            </w:r>
            <w:r>
              <w:rPr>
                <w:color w:val="202124"/>
                <w:sz w:val="28"/>
                <w:szCs w:val="28"/>
              </w:rPr>
              <w:t xml:space="preserve">еалізовувати навчальні проєкти </w:t>
            </w:r>
            <w:r w:rsidRPr="002E14E4">
              <w:rPr>
                <w:color w:val="202124"/>
                <w:sz w:val="28"/>
                <w:szCs w:val="28"/>
              </w:rPr>
              <w:t>з інформатики фізики та строномії, проєкти із залученням інформаційних технологій, інтегровані завдання, завдання прикладного характеру</w:t>
            </w:r>
          </w:p>
          <w:p w14:paraId="028BEF45" w14:textId="77777777" w:rsidR="00CB5F80" w:rsidRPr="002E14E4" w:rsidRDefault="00CB5F80" w:rsidP="00BA2BB0">
            <w:pPr>
              <w:rPr>
                <w:sz w:val="28"/>
                <w:szCs w:val="28"/>
              </w:rPr>
            </w:pPr>
            <w:r w:rsidRPr="002E14E4">
              <w:rPr>
                <w:b/>
                <w:sz w:val="28"/>
                <w:szCs w:val="28"/>
              </w:rPr>
              <w:t>ПК5.</w:t>
            </w:r>
            <w:r w:rsidRPr="002E14E4">
              <w:rPr>
                <w:sz w:val="28"/>
                <w:szCs w:val="28"/>
              </w:rPr>
              <w:t xml:space="preserve"> Здатність організовувати роботу відповідно до вимог безпеки життєдіяльності і охорони праці в межах функціональних обов’язків викладача фізики.</w:t>
            </w:r>
          </w:p>
          <w:p w14:paraId="4D66DEBE" w14:textId="77777777" w:rsidR="00CB5F80" w:rsidRPr="002E14E4" w:rsidRDefault="00CB5F80" w:rsidP="00BA2BB0">
            <w:pPr>
              <w:rPr>
                <w:sz w:val="28"/>
                <w:szCs w:val="28"/>
              </w:rPr>
            </w:pPr>
            <w:r w:rsidRPr="002E14E4">
              <w:rPr>
                <w:b/>
                <w:sz w:val="28"/>
                <w:szCs w:val="28"/>
              </w:rPr>
              <w:t>ПК6.</w:t>
            </w:r>
            <w:r w:rsidRPr="002E14E4">
              <w:rPr>
                <w:sz w:val="28"/>
                <w:szCs w:val="28"/>
              </w:rPr>
              <w:t xml:space="preserve"> Здатність до проведення освітніх досліджень та навчально-дослідницької діяльності з фізики та астрономії, упровадження STEM-освіти.</w:t>
            </w:r>
          </w:p>
          <w:p w14:paraId="16D9958A" w14:textId="3EE8FC82" w:rsidR="00CB5F80" w:rsidRPr="002E14E4" w:rsidRDefault="00CB5F80" w:rsidP="002E14E4">
            <w:pPr>
              <w:rPr>
                <w:color w:val="202124"/>
                <w:sz w:val="28"/>
                <w:szCs w:val="28"/>
              </w:rPr>
            </w:pPr>
            <w:r w:rsidRPr="002E14E4">
              <w:rPr>
                <w:b/>
                <w:color w:val="202124"/>
                <w:sz w:val="28"/>
                <w:szCs w:val="28"/>
              </w:rPr>
              <w:lastRenderedPageBreak/>
              <w:t xml:space="preserve">ПК7. </w:t>
            </w:r>
            <w:r w:rsidRPr="002E14E4">
              <w:rPr>
                <w:color w:val="202124"/>
                <w:sz w:val="28"/>
                <w:szCs w:val="28"/>
              </w:rPr>
              <w:t>Здатність визначати специфіку викладання інформатики у профільній школі, розв’язувати задачі  шкільного курсу інформатики різних профілів та вибіркових модулів, виявляти готовність до організації навчального процесу з інформатики  у профільних класах.</w:t>
            </w:r>
          </w:p>
        </w:tc>
      </w:tr>
      <w:tr w:rsidR="00CB5F80" w:rsidRPr="002E14E4" w14:paraId="437213A2" w14:textId="77777777">
        <w:tc>
          <w:tcPr>
            <w:tcW w:w="2726" w:type="dxa"/>
            <w:tcBorders>
              <w:top w:val="single" w:sz="4" w:space="0" w:color="000000"/>
              <w:left w:val="single" w:sz="4" w:space="0" w:color="000000"/>
              <w:bottom w:val="single" w:sz="4" w:space="0" w:color="000000"/>
            </w:tcBorders>
            <w:shd w:val="clear" w:color="auto" w:fill="D9D9D9"/>
          </w:tcPr>
          <w:p w14:paraId="2BE2D0EE" w14:textId="77777777" w:rsidR="00CB5F80" w:rsidRPr="002E14E4" w:rsidRDefault="00CB5F80">
            <w:pPr>
              <w:pBdr>
                <w:top w:val="nil"/>
                <w:left w:val="nil"/>
                <w:bottom w:val="nil"/>
                <w:right w:val="nil"/>
                <w:between w:val="nil"/>
              </w:pBdr>
              <w:jc w:val="right"/>
              <w:rPr>
                <w:color w:val="000000"/>
                <w:sz w:val="28"/>
                <w:szCs w:val="28"/>
              </w:rPr>
            </w:pPr>
          </w:p>
        </w:tc>
        <w:tc>
          <w:tcPr>
            <w:tcW w:w="7418" w:type="dxa"/>
            <w:gridSpan w:val="2"/>
            <w:tcBorders>
              <w:top w:val="single" w:sz="4" w:space="0" w:color="000000"/>
              <w:bottom w:val="single" w:sz="4" w:space="0" w:color="000000"/>
              <w:right w:val="single" w:sz="4" w:space="0" w:color="000000"/>
            </w:tcBorders>
            <w:shd w:val="clear" w:color="auto" w:fill="D9D9D9"/>
          </w:tcPr>
          <w:p w14:paraId="3775F62E" w14:textId="77777777" w:rsidR="00CB5F80" w:rsidRPr="002E14E4" w:rsidRDefault="00CB5F80">
            <w:pPr>
              <w:pBdr>
                <w:top w:val="nil"/>
                <w:left w:val="nil"/>
                <w:bottom w:val="nil"/>
                <w:right w:val="nil"/>
                <w:between w:val="nil"/>
              </w:pBdr>
              <w:rPr>
                <w:color w:val="000000"/>
                <w:sz w:val="28"/>
                <w:szCs w:val="28"/>
              </w:rPr>
            </w:pPr>
            <w:r w:rsidRPr="002E14E4">
              <w:rPr>
                <w:b/>
                <w:color w:val="000000"/>
                <w:sz w:val="28"/>
                <w:szCs w:val="28"/>
              </w:rPr>
              <w:t>7 – Програмні результати навчання</w:t>
            </w:r>
          </w:p>
        </w:tc>
      </w:tr>
      <w:tr w:rsidR="00CB5F80" w14:paraId="617F377B" w14:textId="77777777">
        <w:tc>
          <w:tcPr>
            <w:tcW w:w="2726" w:type="dxa"/>
            <w:tcBorders>
              <w:top w:val="single" w:sz="4" w:space="0" w:color="000000"/>
              <w:left w:val="single" w:sz="4" w:space="0" w:color="000000"/>
              <w:bottom w:val="single" w:sz="4" w:space="0" w:color="000000"/>
            </w:tcBorders>
          </w:tcPr>
          <w:p w14:paraId="4509E6A5" w14:textId="77777777" w:rsidR="00CB5F80" w:rsidRPr="0061543C" w:rsidRDefault="00CB5F80" w:rsidP="002E14E4">
            <w:pPr>
              <w:ind w:left="-32"/>
              <w:jc w:val="left"/>
              <w:rPr>
                <w:b/>
                <w:sz w:val="28"/>
                <w:szCs w:val="28"/>
              </w:rPr>
            </w:pPr>
            <w:r w:rsidRPr="0061543C">
              <w:rPr>
                <w:b/>
                <w:sz w:val="28"/>
                <w:szCs w:val="28"/>
              </w:rPr>
              <w:t>Програмні результати навчання (РН),</w:t>
            </w:r>
          </w:p>
          <w:p w14:paraId="27E22501" w14:textId="29B261C5" w:rsidR="00CB5F80" w:rsidRPr="0061543C" w:rsidRDefault="00CB5F80" w:rsidP="002E14E4">
            <w:pPr>
              <w:ind w:left="-32"/>
              <w:jc w:val="left"/>
              <w:rPr>
                <w:sz w:val="28"/>
                <w:szCs w:val="28"/>
              </w:rPr>
            </w:pPr>
            <w:r w:rsidRPr="0061543C">
              <w:rPr>
                <w:b/>
                <w:sz w:val="28"/>
                <w:szCs w:val="28"/>
              </w:rPr>
              <w:t>спільні для всіх предметних спеціальностей.</w:t>
            </w:r>
          </w:p>
          <w:p w14:paraId="0A680E4A" w14:textId="77777777" w:rsidR="00CB5F80" w:rsidRDefault="00CB5F80">
            <w:pPr>
              <w:pBdr>
                <w:top w:val="nil"/>
                <w:left w:val="nil"/>
                <w:bottom w:val="nil"/>
                <w:right w:val="nil"/>
                <w:between w:val="nil"/>
              </w:pBdr>
              <w:jc w:val="left"/>
              <w:rPr>
                <w:color w:val="000000"/>
              </w:rPr>
            </w:pPr>
          </w:p>
        </w:tc>
        <w:tc>
          <w:tcPr>
            <w:tcW w:w="7418" w:type="dxa"/>
            <w:gridSpan w:val="2"/>
            <w:tcBorders>
              <w:top w:val="single" w:sz="4" w:space="0" w:color="000000"/>
              <w:left w:val="single" w:sz="4" w:space="0" w:color="000000"/>
              <w:bottom w:val="single" w:sz="4" w:space="0" w:color="000000"/>
              <w:right w:val="single" w:sz="4" w:space="0" w:color="000000"/>
            </w:tcBorders>
          </w:tcPr>
          <w:p w14:paraId="643CA182" w14:textId="77777777" w:rsidR="00CB5F80" w:rsidRDefault="00CB5F80" w:rsidP="008B1121">
            <w:pPr>
              <w:shd w:val="clear" w:color="auto" w:fill="FFFFFF"/>
              <w:rPr>
                <w:sz w:val="28"/>
                <w:szCs w:val="28"/>
              </w:rPr>
            </w:pPr>
            <w:r>
              <w:rPr>
                <w:b/>
                <w:sz w:val="28"/>
                <w:szCs w:val="28"/>
              </w:rPr>
              <w:t>РН1</w:t>
            </w:r>
            <w:r>
              <w:rPr>
                <w:sz w:val="28"/>
                <w:szCs w:val="28"/>
              </w:rPr>
              <w:t>.</w:t>
            </w:r>
            <w:r>
              <w:rPr>
                <w:i/>
                <w:sz w:val="28"/>
                <w:szCs w:val="28"/>
              </w:rPr>
              <w:t xml:space="preserve"> Демонструє </w:t>
            </w:r>
            <w:r>
              <w:rPr>
                <w:sz w:val="28"/>
                <w:szCs w:val="28"/>
              </w:rPr>
              <w:t>вміння застосовувати знання з психології, педагогіки, фундаментальних і прикладних наук (відповідно до предметної спеціальності) у практичних ситуаціях здійснення освітньої діяльності, поглиблює знання з предметної області.</w:t>
            </w:r>
          </w:p>
          <w:p w14:paraId="050CE494" w14:textId="77777777" w:rsidR="00CB5F80" w:rsidRDefault="00CB5F80" w:rsidP="008B1121">
            <w:pPr>
              <w:shd w:val="clear" w:color="auto" w:fill="FFFFFF"/>
              <w:rPr>
                <w:sz w:val="28"/>
                <w:szCs w:val="28"/>
              </w:rPr>
            </w:pPr>
            <w:r>
              <w:rPr>
                <w:b/>
                <w:sz w:val="28"/>
                <w:szCs w:val="28"/>
              </w:rPr>
              <w:t>РН2</w:t>
            </w:r>
            <w:r>
              <w:rPr>
                <w:sz w:val="28"/>
                <w:szCs w:val="28"/>
              </w:rPr>
              <w:t>.</w:t>
            </w:r>
            <w:r>
              <w:rPr>
                <w:i/>
                <w:sz w:val="28"/>
                <w:szCs w:val="28"/>
              </w:rPr>
              <w:t xml:space="preserve"> Демонструє </w:t>
            </w:r>
            <w:r>
              <w:rPr>
                <w:sz w:val="28"/>
                <w:szCs w:val="28"/>
              </w:rPr>
              <w:t>вміння</w:t>
            </w:r>
            <w:r>
              <w:rPr>
                <w:i/>
                <w:sz w:val="28"/>
                <w:szCs w:val="28"/>
              </w:rPr>
              <w:t xml:space="preserve"> </w:t>
            </w:r>
            <w:r>
              <w:rPr>
                <w:sz w:val="28"/>
                <w:szCs w:val="28"/>
              </w:rPr>
              <w:t>використовувати цифрові освітні ресурси, інформаційні та комунікаційні технології для пошуку, обробки та обміну інформацією у професійній діяльності, презентації власних та спільних результатів, реалізації дистанційного та змішаного навчання тощо.</w:t>
            </w:r>
          </w:p>
          <w:p w14:paraId="5AA9A7E7" w14:textId="77777777" w:rsidR="00CB5F80" w:rsidRDefault="00CB5F80" w:rsidP="008B1121">
            <w:pPr>
              <w:shd w:val="clear" w:color="auto" w:fill="FFFFFF"/>
              <w:rPr>
                <w:sz w:val="28"/>
                <w:szCs w:val="28"/>
              </w:rPr>
            </w:pPr>
            <w:r>
              <w:rPr>
                <w:b/>
                <w:sz w:val="28"/>
                <w:szCs w:val="28"/>
              </w:rPr>
              <w:t>РН3</w:t>
            </w:r>
            <w:r>
              <w:rPr>
                <w:sz w:val="28"/>
                <w:szCs w:val="28"/>
              </w:rPr>
              <w:t>.</w:t>
            </w:r>
            <w:r>
              <w:rPr>
                <w:i/>
                <w:sz w:val="28"/>
                <w:szCs w:val="28"/>
              </w:rPr>
              <w:t xml:space="preserve"> Називає і описує </w:t>
            </w:r>
            <w:r>
              <w:rPr>
                <w:sz w:val="28"/>
                <w:szCs w:val="28"/>
              </w:rPr>
              <w:t xml:space="preserve">основні принципи, функції, сучасні форми та методи управління освітньої діяльності, </w:t>
            </w:r>
            <w:r>
              <w:rPr>
                <w:i/>
                <w:sz w:val="28"/>
                <w:szCs w:val="28"/>
              </w:rPr>
              <w:t>демонструє вміння</w:t>
            </w:r>
            <w:r>
              <w:rPr>
                <w:sz w:val="28"/>
                <w:szCs w:val="28"/>
              </w:rPr>
              <w:t xml:space="preserve"> планувати й управляти освітньою діяльністю, забезпечувати та оцінювати її якість.  </w:t>
            </w:r>
          </w:p>
          <w:p w14:paraId="399B3437" w14:textId="77777777" w:rsidR="00CB5F80" w:rsidRDefault="00CB5F80" w:rsidP="008B1121">
            <w:pPr>
              <w:shd w:val="clear" w:color="auto" w:fill="FFFFFF"/>
              <w:rPr>
                <w:sz w:val="28"/>
                <w:szCs w:val="28"/>
              </w:rPr>
            </w:pPr>
            <w:r>
              <w:rPr>
                <w:b/>
                <w:sz w:val="28"/>
                <w:szCs w:val="28"/>
              </w:rPr>
              <w:t>РН4</w:t>
            </w:r>
            <w:r>
              <w:rPr>
                <w:sz w:val="28"/>
                <w:szCs w:val="28"/>
              </w:rPr>
              <w:t>.</w:t>
            </w:r>
            <w:r>
              <w:rPr>
                <w:i/>
                <w:sz w:val="28"/>
                <w:szCs w:val="28"/>
              </w:rPr>
              <w:t xml:space="preserve"> Формулює</w:t>
            </w:r>
            <w:r>
              <w:rPr>
                <w:sz w:val="28"/>
                <w:szCs w:val="28"/>
              </w:rPr>
              <w:t xml:space="preserve"> наявні проблеми у сфері освітньої діяльності, </w:t>
            </w:r>
            <w:r>
              <w:rPr>
                <w:i/>
                <w:sz w:val="28"/>
                <w:szCs w:val="28"/>
              </w:rPr>
              <w:t>демонструє</w:t>
            </w:r>
            <w:r>
              <w:rPr>
                <w:sz w:val="28"/>
                <w:szCs w:val="28"/>
              </w:rPr>
              <w:t xml:space="preserve"> навички їх критичного </w:t>
            </w:r>
            <w:r>
              <w:rPr>
                <w:i/>
                <w:sz w:val="28"/>
                <w:szCs w:val="28"/>
              </w:rPr>
              <w:t xml:space="preserve">аналізу, генерує </w:t>
            </w:r>
            <w:r>
              <w:rPr>
                <w:sz w:val="28"/>
                <w:szCs w:val="28"/>
              </w:rPr>
              <w:t xml:space="preserve">нові ідеї, </w:t>
            </w:r>
            <w:r>
              <w:rPr>
                <w:i/>
                <w:sz w:val="28"/>
                <w:szCs w:val="28"/>
              </w:rPr>
              <w:t>аргументує</w:t>
            </w:r>
            <w:r>
              <w:rPr>
                <w:sz w:val="28"/>
                <w:szCs w:val="28"/>
              </w:rPr>
              <w:t xml:space="preserve"> можливі шляхи їх вирішення та критично оцінює їх спроможність.</w:t>
            </w:r>
          </w:p>
          <w:p w14:paraId="122F0005" w14:textId="77777777" w:rsidR="00CB5F80" w:rsidRDefault="00CB5F80" w:rsidP="008B1121">
            <w:pPr>
              <w:shd w:val="clear" w:color="auto" w:fill="FFFFFF"/>
              <w:rPr>
                <w:b/>
                <w:sz w:val="28"/>
                <w:szCs w:val="28"/>
              </w:rPr>
            </w:pPr>
            <w:r>
              <w:rPr>
                <w:b/>
                <w:sz w:val="28"/>
                <w:szCs w:val="28"/>
              </w:rPr>
              <w:t>РН5</w:t>
            </w:r>
            <w:r>
              <w:rPr>
                <w:sz w:val="28"/>
                <w:szCs w:val="28"/>
              </w:rPr>
              <w:t>.</w:t>
            </w:r>
            <w:r>
              <w:rPr>
                <w:i/>
                <w:sz w:val="28"/>
                <w:szCs w:val="28"/>
              </w:rPr>
              <w:t xml:space="preserve"> Описує </w:t>
            </w:r>
            <w:r>
              <w:rPr>
                <w:sz w:val="28"/>
                <w:szCs w:val="28"/>
              </w:rPr>
              <w:t xml:space="preserve">методику розробки освітніх проєктів, </w:t>
            </w:r>
            <w:r>
              <w:rPr>
                <w:i/>
                <w:sz w:val="28"/>
                <w:szCs w:val="28"/>
              </w:rPr>
              <w:t>пояснює</w:t>
            </w:r>
            <w:r>
              <w:rPr>
                <w:sz w:val="28"/>
                <w:szCs w:val="28"/>
              </w:rPr>
              <w:t xml:space="preserve"> зміст та призначення їх етапів, </w:t>
            </w:r>
            <w:r>
              <w:rPr>
                <w:i/>
                <w:sz w:val="28"/>
                <w:szCs w:val="28"/>
              </w:rPr>
              <w:t xml:space="preserve">аналізує </w:t>
            </w:r>
            <w:r>
              <w:rPr>
                <w:sz w:val="28"/>
                <w:szCs w:val="28"/>
              </w:rPr>
              <w:t xml:space="preserve">спроможність управління процесом їх впровадження, </w:t>
            </w:r>
            <w:r>
              <w:rPr>
                <w:i/>
                <w:sz w:val="28"/>
                <w:szCs w:val="28"/>
              </w:rPr>
              <w:t>прогнозує</w:t>
            </w:r>
            <w:r>
              <w:rPr>
                <w:sz w:val="28"/>
                <w:szCs w:val="28"/>
              </w:rPr>
              <w:t xml:space="preserve"> очікувані результати.</w:t>
            </w:r>
          </w:p>
          <w:p w14:paraId="302071B8" w14:textId="77777777" w:rsidR="00CB5F80" w:rsidRDefault="00CB5F80" w:rsidP="008B1121">
            <w:pPr>
              <w:shd w:val="clear" w:color="auto" w:fill="FFFFFF"/>
              <w:rPr>
                <w:i/>
                <w:sz w:val="28"/>
                <w:szCs w:val="28"/>
              </w:rPr>
            </w:pPr>
            <w:r>
              <w:rPr>
                <w:b/>
                <w:sz w:val="28"/>
                <w:szCs w:val="28"/>
              </w:rPr>
              <w:t>РН6</w:t>
            </w:r>
            <w:r>
              <w:rPr>
                <w:sz w:val="28"/>
                <w:szCs w:val="28"/>
              </w:rPr>
              <w:t xml:space="preserve">. </w:t>
            </w:r>
            <w:r>
              <w:rPr>
                <w:i/>
                <w:sz w:val="28"/>
                <w:szCs w:val="28"/>
              </w:rPr>
              <w:t xml:space="preserve">Визначає </w:t>
            </w:r>
            <w:r>
              <w:rPr>
                <w:sz w:val="28"/>
                <w:szCs w:val="28"/>
              </w:rPr>
              <w:t>і</w:t>
            </w:r>
            <w:r>
              <w:rPr>
                <w:i/>
                <w:sz w:val="28"/>
                <w:szCs w:val="28"/>
              </w:rPr>
              <w:t xml:space="preserve"> характеризує </w:t>
            </w:r>
            <w:r>
              <w:rPr>
                <w:sz w:val="28"/>
                <w:szCs w:val="28"/>
              </w:rPr>
              <w:t xml:space="preserve">основні принципи, закони та методики науково-педагогічних досліджень; </w:t>
            </w:r>
            <w:r>
              <w:rPr>
                <w:i/>
                <w:sz w:val="28"/>
                <w:szCs w:val="28"/>
              </w:rPr>
              <w:t>описує</w:t>
            </w:r>
            <w:r>
              <w:rPr>
                <w:sz w:val="28"/>
                <w:szCs w:val="28"/>
              </w:rPr>
              <w:t xml:space="preserve"> апарат  науково-педагогічного дослідження,  </w:t>
            </w:r>
            <w:r>
              <w:rPr>
                <w:i/>
                <w:sz w:val="28"/>
                <w:szCs w:val="28"/>
              </w:rPr>
              <w:t>демонструє</w:t>
            </w:r>
            <w:r>
              <w:rPr>
                <w:sz w:val="28"/>
                <w:szCs w:val="28"/>
              </w:rPr>
              <w:t xml:space="preserve"> навички презентації результатів науково-педагогічного дослідження. </w:t>
            </w:r>
            <w:r>
              <w:rPr>
                <w:i/>
                <w:sz w:val="28"/>
                <w:szCs w:val="28"/>
              </w:rPr>
              <w:t xml:space="preserve">  </w:t>
            </w:r>
          </w:p>
          <w:p w14:paraId="67B778A2" w14:textId="77777777" w:rsidR="00CB5F80" w:rsidRDefault="00CB5F80" w:rsidP="008B1121">
            <w:pPr>
              <w:shd w:val="clear" w:color="auto" w:fill="FFFFFF"/>
              <w:rPr>
                <w:sz w:val="28"/>
                <w:szCs w:val="28"/>
              </w:rPr>
            </w:pPr>
            <w:r>
              <w:rPr>
                <w:b/>
                <w:sz w:val="28"/>
                <w:szCs w:val="28"/>
              </w:rPr>
              <w:t>РН7</w:t>
            </w:r>
            <w:r>
              <w:rPr>
                <w:sz w:val="28"/>
                <w:szCs w:val="28"/>
              </w:rPr>
              <w:t xml:space="preserve">. </w:t>
            </w:r>
            <w:r>
              <w:rPr>
                <w:i/>
                <w:sz w:val="28"/>
                <w:szCs w:val="28"/>
              </w:rPr>
              <w:t xml:space="preserve">Визначає, аналізує та характеризує </w:t>
            </w:r>
            <w:r>
              <w:rPr>
                <w:sz w:val="28"/>
                <w:szCs w:val="28"/>
              </w:rPr>
              <w:t xml:space="preserve">педагогічні інновації, </w:t>
            </w:r>
            <w:r>
              <w:rPr>
                <w:i/>
                <w:sz w:val="28"/>
                <w:szCs w:val="28"/>
              </w:rPr>
              <w:t xml:space="preserve">демонструє </w:t>
            </w:r>
            <w:r>
              <w:rPr>
                <w:sz w:val="28"/>
                <w:szCs w:val="28"/>
              </w:rPr>
              <w:t>вміння їх практичного застосування у професійній діяльності.</w:t>
            </w:r>
          </w:p>
          <w:p w14:paraId="049BC210" w14:textId="77777777" w:rsidR="00CB5F80" w:rsidRDefault="00CB5F80" w:rsidP="008B1121">
            <w:pPr>
              <w:shd w:val="clear" w:color="auto" w:fill="FFFFFF"/>
              <w:rPr>
                <w:sz w:val="28"/>
                <w:szCs w:val="28"/>
              </w:rPr>
            </w:pPr>
            <w:r>
              <w:rPr>
                <w:b/>
                <w:sz w:val="28"/>
                <w:szCs w:val="28"/>
              </w:rPr>
              <w:t>РН8</w:t>
            </w:r>
            <w:r>
              <w:rPr>
                <w:sz w:val="28"/>
                <w:szCs w:val="28"/>
              </w:rPr>
              <w:t xml:space="preserve">. </w:t>
            </w:r>
            <w:r>
              <w:rPr>
                <w:i/>
                <w:sz w:val="28"/>
                <w:szCs w:val="28"/>
              </w:rPr>
              <w:t>Описує</w:t>
            </w:r>
            <w:r>
              <w:rPr>
                <w:sz w:val="28"/>
                <w:szCs w:val="28"/>
              </w:rPr>
              <w:t xml:space="preserve"> показники якості педагогічної діяльності, </w:t>
            </w:r>
            <w:r>
              <w:rPr>
                <w:i/>
                <w:sz w:val="28"/>
                <w:szCs w:val="28"/>
              </w:rPr>
              <w:t>аналізує</w:t>
            </w:r>
            <w:r>
              <w:rPr>
                <w:sz w:val="28"/>
                <w:szCs w:val="28"/>
              </w:rPr>
              <w:t xml:space="preserve"> можливі впливи на них внутрішніх і зовнішніх чинників, </w:t>
            </w:r>
            <w:r>
              <w:rPr>
                <w:i/>
                <w:sz w:val="28"/>
                <w:szCs w:val="28"/>
              </w:rPr>
              <w:t xml:space="preserve">визначає </w:t>
            </w:r>
            <w:r>
              <w:rPr>
                <w:sz w:val="28"/>
                <w:szCs w:val="28"/>
              </w:rPr>
              <w:t xml:space="preserve">індивідуальні професійні потреби, шляхи покращення власної педагогічної майстерності, </w:t>
            </w:r>
            <w:r>
              <w:rPr>
                <w:i/>
                <w:sz w:val="28"/>
                <w:szCs w:val="28"/>
              </w:rPr>
              <w:t xml:space="preserve">обирає </w:t>
            </w:r>
            <w:r>
              <w:rPr>
                <w:sz w:val="28"/>
                <w:szCs w:val="28"/>
              </w:rPr>
              <w:t>ресурси для професійного розвитку впродовж життя.</w:t>
            </w:r>
          </w:p>
          <w:p w14:paraId="66707FCE" w14:textId="77777777" w:rsidR="00CB5F80" w:rsidRDefault="00CB5F80" w:rsidP="008B1121">
            <w:pPr>
              <w:shd w:val="clear" w:color="auto" w:fill="FFFFFF"/>
              <w:rPr>
                <w:sz w:val="28"/>
                <w:szCs w:val="28"/>
              </w:rPr>
            </w:pPr>
            <w:r>
              <w:rPr>
                <w:b/>
                <w:sz w:val="28"/>
                <w:szCs w:val="28"/>
              </w:rPr>
              <w:t>РН9</w:t>
            </w:r>
            <w:r>
              <w:rPr>
                <w:sz w:val="28"/>
                <w:szCs w:val="28"/>
              </w:rPr>
              <w:t>.</w:t>
            </w:r>
            <w:r>
              <w:rPr>
                <w:i/>
                <w:sz w:val="28"/>
                <w:szCs w:val="28"/>
              </w:rPr>
              <w:t xml:space="preserve"> Демонструє</w:t>
            </w:r>
            <w:r>
              <w:rPr>
                <w:sz w:val="28"/>
                <w:szCs w:val="28"/>
              </w:rPr>
              <w:t xml:space="preserve"> уміння класифікувати, упорядковувати і узагальнювати навчальний матеріал відповідно до умов навчального процесу, потреб формування ключових компетентностей та інтегрованого навчання.</w:t>
            </w:r>
          </w:p>
          <w:p w14:paraId="04E3F12F" w14:textId="77777777" w:rsidR="00CB5F80" w:rsidRDefault="00CB5F80" w:rsidP="008B1121">
            <w:pPr>
              <w:shd w:val="clear" w:color="auto" w:fill="FFFFFF"/>
              <w:rPr>
                <w:sz w:val="28"/>
                <w:szCs w:val="28"/>
              </w:rPr>
            </w:pPr>
            <w:r>
              <w:rPr>
                <w:b/>
                <w:sz w:val="28"/>
                <w:szCs w:val="28"/>
              </w:rPr>
              <w:lastRenderedPageBreak/>
              <w:t>РН10.</w:t>
            </w:r>
            <w:r>
              <w:rPr>
                <w:sz w:val="28"/>
                <w:szCs w:val="28"/>
              </w:rPr>
              <w:t xml:space="preserve"> </w:t>
            </w:r>
            <w:r>
              <w:rPr>
                <w:i/>
                <w:sz w:val="28"/>
                <w:szCs w:val="28"/>
              </w:rPr>
              <w:t xml:space="preserve">Називає </w:t>
            </w:r>
            <w:r>
              <w:rPr>
                <w:sz w:val="28"/>
                <w:szCs w:val="28"/>
              </w:rPr>
              <w:t xml:space="preserve">і </w:t>
            </w:r>
            <w:r>
              <w:rPr>
                <w:i/>
                <w:sz w:val="28"/>
                <w:szCs w:val="28"/>
              </w:rPr>
              <w:t xml:space="preserve">аналізує </w:t>
            </w:r>
            <w:r>
              <w:rPr>
                <w:sz w:val="28"/>
                <w:szCs w:val="28"/>
              </w:rPr>
              <w:t xml:space="preserve">шляхи мотивації учнів до саморозвитку, демонструє вміння розробляти план практичної реалізації для формування адекватної позитивної самооцінки й я-ідентичності. </w:t>
            </w:r>
          </w:p>
          <w:p w14:paraId="37A84867" w14:textId="77777777" w:rsidR="00CB5F80" w:rsidRDefault="00CB5F80" w:rsidP="008B1121">
            <w:pPr>
              <w:shd w:val="clear" w:color="auto" w:fill="FFFFFF"/>
              <w:rPr>
                <w:sz w:val="28"/>
                <w:szCs w:val="28"/>
              </w:rPr>
            </w:pPr>
            <w:r>
              <w:rPr>
                <w:b/>
                <w:sz w:val="28"/>
                <w:szCs w:val="28"/>
              </w:rPr>
              <w:t>РН11.</w:t>
            </w:r>
            <w:r>
              <w:rPr>
                <w:sz w:val="28"/>
                <w:szCs w:val="28"/>
              </w:rPr>
              <w:t xml:space="preserve"> </w:t>
            </w:r>
            <w:r>
              <w:rPr>
                <w:i/>
                <w:sz w:val="28"/>
                <w:szCs w:val="28"/>
              </w:rPr>
              <w:t xml:space="preserve">Демонструє </w:t>
            </w:r>
            <w:r>
              <w:rPr>
                <w:sz w:val="28"/>
                <w:szCs w:val="28"/>
              </w:rPr>
              <w:t>уміння забезпечувати конструктивну та безпечну взаємодію з учасниками освітнього процесу.</w:t>
            </w:r>
          </w:p>
          <w:p w14:paraId="4DEE7753" w14:textId="77777777" w:rsidR="00CB5F80" w:rsidRDefault="00CB5F80" w:rsidP="008B1121">
            <w:pPr>
              <w:shd w:val="clear" w:color="auto" w:fill="FFFFFF"/>
              <w:rPr>
                <w:sz w:val="28"/>
                <w:szCs w:val="28"/>
              </w:rPr>
            </w:pPr>
            <w:r>
              <w:rPr>
                <w:b/>
                <w:sz w:val="28"/>
                <w:szCs w:val="28"/>
              </w:rPr>
              <w:t>РН12</w:t>
            </w:r>
            <w:r>
              <w:rPr>
                <w:sz w:val="28"/>
                <w:szCs w:val="28"/>
              </w:rPr>
              <w:t>.</w:t>
            </w:r>
            <w:r>
              <w:rPr>
                <w:i/>
                <w:sz w:val="28"/>
                <w:szCs w:val="28"/>
              </w:rPr>
              <w:t xml:space="preserve"> Знає та дотримується </w:t>
            </w:r>
            <w:r>
              <w:rPr>
                <w:sz w:val="28"/>
                <w:szCs w:val="28"/>
              </w:rPr>
              <w:t>умов функціонування безпечного та інклюзивного освітнього середовища.</w:t>
            </w:r>
          </w:p>
          <w:p w14:paraId="5064982C" w14:textId="77777777" w:rsidR="00CB5F80" w:rsidRDefault="00CB5F80" w:rsidP="008B1121">
            <w:pPr>
              <w:shd w:val="clear" w:color="auto" w:fill="FFFFFF"/>
              <w:rPr>
                <w:sz w:val="28"/>
                <w:szCs w:val="28"/>
              </w:rPr>
            </w:pPr>
            <w:r>
              <w:rPr>
                <w:b/>
                <w:sz w:val="28"/>
                <w:szCs w:val="28"/>
              </w:rPr>
              <w:t>РН13</w:t>
            </w:r>
            <w:r>
              <w:rPr>
                <w:sz w:val="28"/>
                <w:szCs w:val="28"/>
              </w:rPr>
              <w:t xml:space="preserve">. </w:t>
            </w:r>
            <w:r>
              <w:rPr>
                <w:i/>
                <w:sz w:val="28"/>
                <w:szCs w:val="28"/>
              </w:rPr>
              <w:t xml:space="preserve">Демонструє </w:t>
            </w:r>
            <w:r>
              <w:rPr>
                <w:sz w:val="28"/>
                <w:szCs w:val="28"/>
              </w:rPr>
              <w:t>здатність діяти автономно і в команді.</w:t>
            </w:r>
          </w:p>
          <w:p w14:paraId="0A77CE3A" w14:textId="149D14F5" w:rsidR="00CB5F80" w:rsidRPr="0061543C" w:rsidRDefault="00CB5F80" w:rsidP="0061543C">
            <w:pPr>
              <w:shd w:val="clear" w:color="auto" w:fill="FFFFFF"/>
              <w:rPr>
                <w:sz w:val="28"/>
                <w:szCs w:val="28"/>
              </w:rPr>
            </w:pPr>
            <w:r>
              <w:rPr>
                <w:b/>
                <w:sz w:val="28"/>
                <w:szCs w:val="28"/>
              </w:rPr>
              <w:t>РН14</w:t>
            </w:r>
            <w:r>
              <w:rPr>
                <w:sz w:val="28"/>
                <w:szCs w:val="28"/>
              </w:rPr>
              <w:t xml:space="preserve">. </w:t>
            </w:r>
            <w:r>
              <w:rPr>
                <w:i/>
                <w:sz w:val="28"/>
                <w:szCs w:val="28"/>
              </w:rPr>
              <w:t xml:space="preserve">Демонструє </w:t>
            </w:r>
            <w:r>
              <w:rPr>
                <w:sz w:val="28"/>
                <w:szCs w:val="28"/>
              </w:rPr>
              <w:t>дотримання культури академічної доброчесності у власній діяльності та демонструє вміння формувати її в учнів.</w:t>
            </w:r>
          </w:p>
          <w:p w14:paraId="4494C071" w14:textId="77777777" w:rsidR="00CB5F80" w:rsidRDefault="00CB5F80" w:rsidP="00FB4667">
            <w:pPr>
              <w:shd w:val="clear" w:color="auto" w:fill="FFFFFF"/>
              <w:tabs>
                <w:tab w:val="left" w:pos="495"/>
                <w:tab w:val="left" w:pos="709"/>
              </w:tabs>
              <w:jc w:val="center"/>
              <w:rPr>
                <w:b/>
                <w:i/>
                <w:color w:val="000000"/>
                <w:sz w:val="28"/>
                <w:szCs w:val="28"/>
              </w:rPr>
            </w:pPr>
            <w:r>
              <w:rPr>
                <w:b/>
                <w:i/>
                <w:color w:val="000000"/>
                <w:sz w:val="28"/>
                <w:szCs w:val="28"/>
              </w:rPr>
              <w:t>Програмні результати навчання для предметних спеціальностей (ПРН)</w:t>
            </w:r>
          </w:p>
          <w:p w14:paraId="0A3ADB56" w14:textId="77777777" w:rsidR="00CB5F80" w:rsidRDefault="00CB5F80" w:rsidP="00FB4667">
            <w:pPr>
              <w:rPr>
                <w:sz w:val="28"/>
                <w:szCs w:val="28"/>
              </w:rPr>
            </w:pPr>
            <w:r>
              <w:rPr>
                <w:b/>
                <w:sz w:val="28"/>
                <w:szCs w:val="28"/>
              </w:rPr>
              <w:t>ПРН1.</w:t>
            </w:r>
            <w:r>
              <w:rPr>
                <w:sz w:val="28"/>
                <w:szCs w:val="28"/>
              </w:rPr>
              <w:t xml:space="preserve"> </w:t>
            </w:r>
            <w:r>
              <w:rPr>
                <w:i/>
                <w:sz w:val="28"/>
                <w:szCs w:val="28"/>
              </w:rPr>
              <w:t xml:space="preserve">Демонструє </w:t>
            </w:r>
            <w:r>
              <w:rPr>
                <w:sz w:val="28"/>
                <w:szCs w:val="28"/>
              </w:rPr>
              <w:t>знання і розуміння основ загальної та теоретичної фізики, астрофізики.</w:t>
            </w:r>
          </w:p>
          <w:p w14:paraId="592208D0" w14:textId="09B8FB6B" w:rsidR="00CB5F80" w:rsidRDefault="00CB5F80" w:rsidP="00FB4667">
            <w:pPr>
              <w:rPr>
                <w:color w:val="0D0D0D"/>
                <w:sz w:val="28"/>
                <w:szCs w:val="28"/>
              </w:rPr>
            </w:pPr>
            <w:r>
              <w:rPr>
                <w:b/>
                <w:sz w:val="28"/>
                <w:szCs w:val="28"/>
              </w:rPr>
              <w:t>ПРН2.</w:t>
            </w:r>
            <w:r>
              <w:rPr>
                <w:sz w:val="28"/>
                <w:szCs w:val="28"/>
              </w:rPr>
              <w:t xml:space="preserve"> </w:t>
            </w:r>
            <w:r>
              <w:rPr>
                <w:i/>
                <w:sz w:val="28"/>
                <w:szCs w:val="28"/>
              </w:rPr>
              <w:t xml:space="preserve">Володіє </w:t>
            </w:r>
            <w:r>
              <w:rPr>
                <w:sz w:val="28"/>
                <w:szCs w:val="28"/>
              </w:rPr>
              <w:t>загальними питаннями методики навчання фізики та астрономії, методики фізичного експерименту, методики вивчення окремих тем курсу фізики і астрономії.</w:t>
            </w:r>
            <w:r>
              <w:rPr>
                <w:i/>
                <w:color w:val="0D0D0D"/>
                <w:sz w:val="28"/>
                <w:szCs w:val="28"/>
              </w:rPr>
              <w:t xml:space="preserve"> Розуміє</w:t>
            </w:r>
            <w:r>
              <w:rPr>
                <w:color w:val="0D0D0D"/>
                <w:sz w:val="28"/>
                <w:szCs w:val="28"/>
              </w:rPr>
              <w:t xml:space="preserve"> концептуальні  засади освіти в галузі інформатики та методики її викладання у закладах освіти, тенденції розвитку інформатики й інформатизації суспільства.</w:t>
            </w:r>
          </w:p>
          <w:p w14:paraId="2251C1DC" w14:textId="0D7B7AF7" w:rsidR="00CB5F80" w:rsidRDefault="00CB5F80" w:rsidP="00FB4667">
            <w:pPr>
              <w:rPr>
                <w:sz w:val="28"/>
                <w:szCs w:val="28"/>
              </w:rPr>
            </w:pPr>
            <w:r>
              <w:rPr>
                <w:b/>
                <w:sz w:val="28"/>
                <w:szCs w:val="28"/>
              </w:rPr>
              <w:t>ПРН3.</w:t>
            </w:r>
            <w:r>
              <w:rPr>
                <w:sz w:val="28"/>
                <w:szCs w:val="28"/>
              </w:rPr>
              <w:t xml:space="preserve"> </w:t>
            </w:r>
            <w:r>
              <w:rPr>
                <w:i/>
                <w:sz w:val="28"/>
                <w:szCs w:val="28"/>
              </w:rPr>
              <w:t xml:space="preserve">Відтворює </w:t>
            </w:r>
            <w:r>
              <w:rPr>
                <w:sz w:val="28"/>
                <w:szCs w:val="28"/>
              </w:rPr>
              <w:t>знання змісту, форм та методів організації різних видів позааудиторної роботи з фізики астрономії і інформатики.</w:t>
            </w:r>
            <w:r>
              <w:rPr>
                <w:i/>
                <w:color w:val="0D0D0D"/>
                <w:sz w:val="28"/>
                <w:szCs w:val="28"/>
              </w:rPr>
              <w:t xml:space="preserve"> Вміє розробляти</w:t>
            </w:r>
            <w:r>
              <w:rPr>
                <w:color w:val="0D0D0D"/>
                <w:sz w:val="28"/>
                <w:szCs w:val="28"/>
              </w:rPr>
              <w:t xml:space="preserve"> і </w:t>
            </w:r>
            <w:r>
              <w:rPr>
                <w:i/>
                <w:color w:val="0D0D0D"/>
                <w:sz w:val="28"/>
                <w:szCs w:val="28"/>
              </w:rPr>
              <w:t>реалізовувати</w:t>
            </w:r>
            <w:r>
              <w:rPr>
                <w:color w:val="0D0D0D"/>
                <w:sz w:val="28"/>
                <w:szCs w:val="28"/>
              </w:rPr>
              <w:t xml:space="preserve"> навчальні проєкти  з інформатики та  проєкти із залученням інформаційних технологій</w:t>
            </w:r>
          </w:p>
          <w:p w14:paraId="3586E1B9" w14:textId="4C855D7F" w:rsidR="00CB5F80" w:rsidRDefault="00CB5F80" w:rsidP="00FB4667">
            <w:pPr>
              <w:rPr>
                <w:sz w:val="28"/>
                <w:szCs w:val="28"/>
              </w:rPr>
            </w:pPr>
            <w:r>
              <w:rPr>
                <w:b/>
                <w:sz w:val="28"/>
                <w:szCs w:val="28"/>
              </w:rPr>
              <w:t>ПРН4.</w:t>
            </w:r>
            <w:r>
              <w:rPr>
                <w:sz w:val="28"/>
                <w:szCs w:val="28"/>
              </w:rPr>
              <w:t xml:space="preserve"> </w:t>
            </w:r>
            <w:r>
              <w:rPr>
                <w:i/>
                <w:sz w:val="28"/>
                <w:szCs w:val="28"/>
              </w:rPr>
              <w:t xml:space="preserve">Володіє </w:t>
            </w:r>
            <w:r>
              <w:rPr>
                <w:sz w:val="28"/>
                <w:szCs w:val="28"/>
              </w:rPr>
              <w:t>знанням основ безпеки життєдіяльності, безпечного використання обладнання кабінету та лабораторій фізики астрономії і інформатики.</w:t>
            </w:r>
          </w:p>
          <w:p w14:paraId="128E5704" w14:textId="2ED84A8E" w:rsidR="00CB5F80" w:rsidRDefault="00CB5F80" w:rsidP="00FB4667">
            <w:pPr>
              <w:rPr>
                <w:sz w:val="28"/>
                <w:szCs w:val="28"/>
              </w:rPr>
            </w:pPr>
            <w:r>
              <w:rPr>
                <w:b/>
                <w:sz w:val="28"/>
                <w:szCs w:val="28"/>
              </w:rPr>
              <w:t>ПРН5.</w:t>
            </w:r>
            <w:r>
              <w:rPr>
                <w:sz w:val="28"/>
                <w:szCs w:val="28"/>
              </w:rPr>
              <w:t xml:space="preserve"> </w:t>
            </w:r>
            <w:r>
              <w:rPr>
                <w:i/>
                <w:sz w:val="28"/>
                <w:szCs w:val="28"/>
              </w:rPr>
              <w:t xml:space="preserve">Демонструє </w:t>
            </w:r>
            <w:r>
              <w:rPr>
                <w:sz w:val="28"/>
                <w:szCs w:val="28"/>
              </w:rPr>
              <w:t>здатність організовувати навчання фізики та астрономії в закладах освіти, використовувати лабораторне приладдя для проведення фізичного експерименту та астрономічних спостережень.</w:t>
            </w:r>
            <w:r>
              <w:rPr>
                <w:i/>
                <w:color w:val="0D0D0D"/>
                <w:sz w:val="28"/>
                <w:szCs w:val="28"/>
              </w:rPr>
              <w:t xml:space="preserve"> Демонструє </w:t>
            </w:r>
            <w:r>
              <w:rPr>
                <w:color w:val="0D0D0D"/>
                <w:sz w:val="28"/>
                <w:szCs w:val="28"/>
              </w:rPr>
              <w:t>теоретичні знання і практичні вміння щодо формування у здобувачів освіти базових і предметних інформатичних компетентностей.</w:t>
            </w:r>
          </w:p>
          <w:p w14:paraId="79AD0200" w14:textId="68D99BC9" w:rsidR="00CB5F80" w:rsidRDefault="00CB5F80" w:rsidP="00FB4667">
            <w:pPr>
              <w:rPr>
                <w:sz w:val="28"/>
                <w:szCs w:val="28"/>
              </w:rPr>
            </w:pPr>
            <w:r>
              <w:rPr>
                <w:b/>
                <w:sz w:val="28"/>
                <w:szCs w:val="28"/>
              </w:rPr>
              <w:t>ПРН6.</w:t>
            </w:r>
            <w:r>
              <w:rPr>
                <w:sz w:val="28"/>
                <w:szCs w:val="28"/>
              </w:rPr>
              <w:t xml:space="preserve"> </w:t>
            </w:r>
            <w:r>
              <w:rPr>
                <w:i/>
                <w:sz w:val="28"/>
                <w:szCs w:val="28"/>
              </w:rPr>
              <w:t xml:space="preserve">Володіє </w:t>
            </w:r>
            <w:r>
              <w:rPr>
                <w:sz w:val="28"/>
                <w:szCs w:val="28"/>
              </w:rPr>
              <w:t>методикою проведення сучасного фізичного експерименту, застосовує всі його види у освітньому процесі з фізики.</w:t>
            </w:r>
            <w:r>
              <w:rPr>
                <w:i/>
                <w:color w:val="202124"/>
                <w:sz w:val="28"/>
                <w:szCs w:val="28"/>
              </w:rPr>
              <w:t xml:space="preserve"> Знає і розуміє </w:t>
            </w:r>
            <w:r>
              <w:rPr>
                <w:color w:val="202124"/>
                <w:sz w:val="28"/>
                <w:szCs w:val="28"/>
              </w:rPr>
              <w:t xml:space="preserve">сутність інноваційних  ІКТ-зорієнтованих педагогічних технологій та </w:t>
            </w:r>
            <w:r>
              <w:rPr>
                <w:i/>
                <w:color w:val="202124"/>
                <w:sz w:val="28"/>
                <w:szCs w:val="28"/>
              </w:rPr>
              <w:t xml:space="preserve">впроваджує </w:t>
            </w:r>
            <w:r>
              <w:rPr>
                <w:color w:val="202124"/>
                <w:sz w:val="28"/>
                <w:szCs w:val="28"/>
              </w:rPr>
              <w:t>їх у навчальному процесі</w:t>
            </w:r>
          </w:p>
          <w:p w14:paraId="7D32BA20" w14:textId="33B16642" w:rsidR="00CB5F80" w:rsidRDefault="00CB5F80" w:rsidP="00FB4667">
            <w:pPr>
              <w:rPr>
                <w:sz w:val="28"/>
                <w:szCs w:val="28"/>
              </w:rPr>
            </w:pPr>
            <w:r>
              <w:rPr>
                <w:b/>
                <w:sz w:val="28"/>
                <w:szCs w:val="28"/>
              </w:rPr>
              <w:t xml:space="preserve">ПРН7. </w:t>
            </w:r>
            <w:r>
              <w:rPr>
                <w:i/>
                <w:sz w:val="28"/>
                <w:szCs w:val="28"/>
              </w:rPr>
              <w:t xml:space="preserve">Демонструє </w:t>
            </w:r>
            <w:r>
              <w:rPr>
                <w:sz w:val="28"/>
                <w:szCs w:val="28"/>
              </w:rPr>
              <w:t>вміння розв’язувати задачі різних рівнів складності шкільного, загального, теоретичного курсів фізики і інформатики.</w:t>
            </w:r>
          </w:p>
          <w:p w14:paraId="7BF9D840" w14:textId="77777777" w:rsidR="00CB5F80" w:rsidRDefault="00CB5F80" w:rsidP="00FB4667">
            <w:pPr>
              <w:rPr>
                <w:sz w:val="28"/>
                <w:szCs w:val="28"/>
              </w:rPr>
            </w:pPr>
            <w:r>
              <w:rPr>
                <w:b/>
                <w:sz w:val="28"/>
                <w:szCs w:val="28"/>
              </w:rPr>
              <w:lastRenderedPageBreak/>
              <w:t xml:space="preserve">ПРН8. </w:t>
            </w:r>
            <w:r>
              <w:rPr>
                <w:i/>
                <w:sz w:val="28"/>
                <w:szCs w:val="28"/>
              </w:rPr>
              <w:t xml:space="preserve">Формує </w:t>
            </w:r>
            <w:r>
              <w:rPr>
                <w:sz w:val="28"/>
                <w:szCs w:val="28"/>
              </w:rPr>
              <w:t>в учнів експериментальні навички та вміння розв’язувати задачі з фізики астрономії та інформатики.</w:t>
            </w:r>
          </w:p>
          <w:p w14:paraId="6C42BDD5" w14:textId="7F3A5BA3" w:rsidR="00CB5F80" w:rsidRDefault="00CB5F80" w:rsidP="00A46A0F">
            <w:pPr>
              <w:rPr>
                <w:color w:val="0D0D0D"/>
                <w:sz w:val="28"/>
                <w:szCs w:val="28"/>
              </w:rPr>
            </w:pPr>
            <w:r>
              <w:rPr>
                <w:b/>
                <w:sz w:val="28"/>
                <w:szCs w:val="28"/>
              </w:rPr>
              <w:t>ПРН9.</w:t>
            </w:r>
            <w:r>
              <w:rPr>
                <w:sz w:val="28"/>
                <w:szCs w:val="28"/>
              </w:rPr>
              <w:t xml:space="preserve"> </w:t>
            </w:r>
            <w:r>
              <w:rPr>
                <w:i/>
                <w:color w:val="0D0D0D"/>
                <w:sz w:val="28"/>
                <w:szCs w:val="28"/>
              </w:rPr>
              <w:t xml:space="preserve">Розуміє і визначає </w:t>
            </w:r>
            <w:r>
              <w:rPr>
                <w:color w:val="0D0D0D"/>
                <w:sz w:val="28"/>
                <w:szCs w:val="28"/>
              </w:rPr>
              <w:t xml:space="preserve">специфіку викладання інформатики у профільній школі, </w:t>
            </w:r>
            <w:r>
              <w:rPr>
                <w:i/>
                <w:color w:val="0D0D0D"/>
                <w:sz w:val="28"/>
                <w:szCs w:val="28"/>
              </w:rPr>
              <w:t>демонструє вміння</w:t>
            </w:r>
            <w:r>
              <w:rPr>
                <w:color w:val="0D0D0D"/>
                <w:sz w:val="28"/>
                <w:szCs w:val="28"/>
              </w:rPr>
              <w:t xml:space="preserve"> організації навчального процесу з інформатики  у профільних класах</w:t>
            </w:r>
          </w:p>
          <w:p w14:paraId="74F120AB" w14:textId="67CFB414" w:rsidR="00CB5F80" w:rsidRPr="00443996" w:rsidRDefault="00CB5F80" w:rsidP="00FB4667">
            <w:pPr>
              <w:rPr>
                <w:color w:val="0D0D0D"/>
                <w:sz w:val="28"/>
                <w:szCs w:val="28"/>
              </w:rPr>
            </w:pPr>
            <w:r>
              <w:rPr>
                <w:b/>
                <w:sz w:val="28"/>
                <w:szCs w:val="28"/>
              </w:rPr>
              <w:t>ПРН10.</w:t>
            </w:r>
            <w:r>
              <w:rPr>
                <w:i/>
                <w:color w:val="202124"/>
                <w:sz w:val="28"/>
                <w:szCs w:val="28"/>
              </w:rPr>
              <w:t xml:space="preserve">Вміє </w:t>
            </w:r>
            <w:r>
              <w:rPr>
                <w:color w:val="202124"/>
                <w:sz w:val="28"/>
                <w:szCs w:val="28"/>
              </w:rPr>
              <w:t xml:space="preserve">проєктувати електронні освітні ресурси, </w:t>
            </w:r>
            <w:r>
              <w:rPr>
                <w:i/>
                <w:color w:val="202124"/>
                <w:sz w:val="28"/>
                <w:szCs w:val="28"/>
              </w:rPr>
              <w:t xml:space="preserve">використовувати </w:t>
            </w:r>
            <w:r>
              <w:rPr>
                <w:color w:val="202124"/>
                <w:sz w:val="28"/>
                <w:szCs w:val="28"/>
              </w:rPr>
              <w:t xml:space="preserve">їх у навчальному процесі, </w:t>
            </w:r>
            <w:r>
              <w:rPr>
                <w:i/>
                <w:color w:val="202124"/>
                <w:sz w:val="28"/>
                <w:szCs w:val="28"/>
              </w:rPr>
              <w:t xml:space="preserve">здійснювати </w:t>
            </w:r>
            <w:r>
              <w:rPr>
                <w:color w:val="202124"/>
                <w:sz w:val="28"/>
                <w:szCs w:val="28"/>
              </w:rPr>
              <w:t>ек</w:t>
            </w:r>
            <w:r>
              <w:rPr>
                <w:color w:val="0D0D0D"/>
                <w:sz w:val="28"/>
                <w:szCs w:val="28"/>
              </w:rPr>
              <w:t>спертне оцінювання педагогічної спроможності електронних ресурсів, їх адаптацію до вимог і потреб педагогічного процесу.</w:t>
            </w:r>
          </w:p>
        </w:tc>
      </w:tr>
      <w:tr w:rsidR="00CB5F80" w:rsidRPr="002E14E4" w14:paraId="796CC72F" w14:textId="77777777">
        <w:tc>
          <w:tcPr>
            <w:tcW w:w="2726" w:type="dxa"/>
            <w:tcBorders>
              <w:top w:val="single" w:sz="4" w:space="0" w:color="000000"/>
              <w:left w:val="single" w:sz="4" w:space="0" w:color="000000"/>
              <w:bottom w:val="single" w:sz="4" w:space="0" w:color="000000"/>
            </w:tcBorders>
            <w:shd w:val="clear" w:color="auto" w:fill="D9D9D9"/>
          </w:tcPr>
          <w:p w14:paraId="68805128" w14:textId="77777777" w:rsidR="00CB5F80" w:rsidRPr="002E14E4" w:rsidRDefault="00CB5F80">
            <w:pPr>
              <w:pBdr>
                <w:top w:val="nil"/>
                <w:left w:val="nil"/>
                <w:bottom w:val="nil"/>
                <w:right w:val="nil"/>
                <w:between w:val="nil"/>
              </w:pBdr>
              <w:jc w:val="right"/>
              <w:rPr>
                <w:color w:val="000000"/>
                <w:sz w:val="28"/>
                <w:szCs w:val="28"/>
              </w:rPr>
            </w:pPr>
          </w:p>
        </w:tc>
        <w:tc>
          <w:tcPr>
            <w:tcW w:w="7418" w:type="dxa"/>
            <w:gridSpan w:val="2"/>
            <w:tcBorders>
              <w:top w:val="single" w:sz="4" w:space="0" w:color="000000"/>
              <w:bottom w:val="single" w:sz="4" w:space="0" w:color="000000"/>
              <w:right w:val="single" w:sz="4" w:space="0" w:color="000000"/>
            </w:tcBorders>
            <w:shd w:val="clear" w:color="auto" w:fill="D9D9D9"/>
          </w:tcPr>
          <w:p w14:paraId="1DB665D1" w14:textId="77777777" w:rsidR="00CB5F80" w:rsidRPr="002E14E4" w:rsidRDefault="00CB5F80">
            <w:pPr>
              <w:pBdr>
                <w:top w:val="nil"/>
                <w:left w:val="nil"/>
                <w:bottom w:val="nil"/>
                <w:right w:val="nil"/>
                <w:between w:val="nil"/>
              </w:pBdr>
              <w:rPr>
                <w:color w:val="000000"/>
                <w:sz w:val="28"/>
                <w:szCs w:val="28"/>
              </w:rPr>
            </w:pPr>
            <w:r w:rsidRPr="002E14E4">
              <w:rPr>
                <w:b/>
                <w:color w:val="000000"/>
                <w:sz w:val="28"/>
                <w:szCs w:val="28"/>
              </w:rPr>
              <w:t>8 – Ресурсне забезпечення реалізації програми</w:t>
            </w:r>
          </w:p>
        </w:tc>
      </w:tr>
      <w:tr w:rsidR="00CB5F80" w14:paraId="317E30C6" w14:textId="77777777">
        <w:tc>
          <w:tcPr>
            <w:tcW w:w="2726" w:type="dxa"/>
            <w:tcBorders>
              <w:top w:val="single" w:sz="4" w:space="0" w:color="000000"/>
              <w:left w:val="single" w:sz="4" w:space="0" w:color="000000"/>
              <w:bottom w:val="single" w:sz="4" w:space="0" w:color="000000"/>
            </w:tcBorders>
          </w:tcPr>
          <w:p w14:paraId="5D22421F" w14:textId="77777777" w:rsidR="00CB5F80" w:rsidRPr="0061543C" w:rsidRDefault="00CB5F80">
            <w:pPr>
              <w:pBdr>
                <w:top w:val="nil"/>
                <w:left w:val="nil"/>
                <w:bottom w:val="nil"/>
                <w:right w:val="nil"/>
                <w:between w:val="nil"/>
              </w:pBdr>
              <w:jc w:val="left"/>
              <w:rPr>
                <w:color w:val="000000"/>
                <w:sz w:val="28"/>
                <w:szCs w:val="28"/>
              </w:rPr>
            </w:pPr>
            <w:r w:rsidRPr="0061543C">
              <w:rPr>
                <w:b/>
                <w:color w:val="000000"/>
                <w:sz w:val="28"/>
                <w:szCs w:val="28"/>
              </w:rPr>
              <w:t>Кадрове забезпечення</w:t>
            </w:r>
          </w:p>
        </w:tc>
        <w:tc>
          <w:tcPr>
            <w:tcW w:w="7418" w:type="dxa"/>
            <w:gridSpan w:val="2"/>
            <w:tcBorders>
              <w:top w:val="single" w:sz="4" w:space="0" w:color="000000"/>
              <w:left w:val="single" w:sz="4" w:space="0" w:color="000000"/>
              <w:bottom w:val="single" w:sz="4" w:space="0" w:color="000000"/>
              <w:right w:val="single" w:sz="4" w:space="0" w:color="000000"/>
            </w:tcBorders>
          </w:tcPr>
          <w:p w14:paraId="064F7668" w14:textId="51945805" w:rsidR="00CB5F80" w:rsidRPr="0061543C" w:rsidRDefault="00CB5F80">
            <w:pPr>
              <w:pBdr>
                <w:top w:val="nil"/>
                <w:left w:val="nil"/>
                <w:bottom w:val="nil"/>
                <w:right w:val="nil"/>
                <w:between w:val="nil"/>
              </w:pBdr>
              <w:ind w:firstLine="256"/>
              <w:rPr>
                <w:color w:val="000000"/>
                <w:sz w:val="28"/>
                <w:szCs w:val="28"/>
              </w:rPr>
            </w:pPr>
            <w:r w:rsidRPr="0061543C">
              <w:rPr>
                <w:color w:val="000000"/>
                <w:sz w:val="28"/>
                <w:szCs w:val="28"/>
              </w:rPr>
              <w:t>Реалізація освітньої програми забезпечується кадрами високої кваліфікації з науковими ступенями та вченими званнями, які мають великий досвід навчально-методичної, науково-дослідної роботи та відповідають кваліфікації відповідно до спеціальності згідно ліцензійних умов. До реалізації програми залучається більше 80% науково-педагогічних працівників, які мають науковий ступінь та/або вчене звання, не менше 20% мають науковий ступінь доктора наук або вчене звання професора. Реалізована система професійного розвитку викладачів, зокрема шляхом співпраці з провідними вишами. До освітнього процесу залучаються роботодавці та практикуючі  фахівці освітньої галузі.</w:t>
            </w:r>
          </w:p>
        </w:tc>
      </w:tr>
      <w:tr w:rsidR="00CB5F80" w14:paraId="2F91F660" w14:textId="77777777">
        <w:tc>
          <w:tcPr>
            <w:tcW w:w="2726" w:type="dxa"/>
            <w:tcBorders>
              <w:top w:val="single" w:sz="4" w:space="0" w:color="000000"/>
              <w:left w:val="single" w:sz="4" w:space="0" w:color="000000"/>
              <w:bottom w:val="single" w:sz="4" w:space="0" w:color="000000"/>
            </w:tcBorders>
          </w:tcPr>
          <w:p w14:paraId="5121F039" w14:textId="77777777" w:rsidR="00CB5F80" w:rsidRPr="0061543C" w:rsidRDefault="00CB5F80">
            <w:pPr>
              <w:pBdr>
                <w:top w:val="nil"/>
                <w:left w:val="nil"/>
                <w:bottom w:val="nil"/>
                <w:right w:val="nil"/>
                <w:between w:val="nil"/>
              </w:pBdr>
              <w:jc w:val="left"/>
              <w:rPr>
                <w:color w:val="000000"/>
                <w:sz w:val="28"/>
                <w:szCs w:val="28"/>
              </w:rPr>
            </w:pPr>
            <w:r w:rsidRPr="0061543C">
              <w:rPr>
                <w:b/>
                <w:color w:val="000000"/>
                <w:sz w:val="28"/>
                <w:szCs w:val="28"/>
              </w:rPr>
              <w:t>Матеріально-технічне забезпечення</w:t>
            </w:r>
          </w:p>
        </w:tc>
        <w:tc>
          <w:tcPr>
            <w:tcW w:w="7418" w:type="dxa"/>
            <w:gridSpan w:val="2"/>
            <w:tcBorders>
              <w:top w:val="single" w:sz="4" w:space="0" w:color="000000"/>
              <w:left w:val="single" w:sz="4" w:space="0" w:color="000000"/>
              <w:bottom w:val="single" w:sz="4" w:space="0" w:color="000000"/>
              <w:right w:val="single" w:sz="4" w:space="0" w:color="000000"/>
            </w:tcBorders>
          </w:tcPr>
          <w:p w14:paraId="1E09A1D0" w14:textId="6515C74D" w:rsidR="00CB5F80" w:rsidRPr="0061543C" w:rsidRDefault="00CB5F80" w:rsidP="0061543C">
            <w:pPr>
              <w:pBdr>
                <w:top w:val="nil"/>
                <w:left w:val="nil"/>
                <w:bottom w:val="nil"/>
                <w:right w:val="nil"/>
                <w:between w:val="nil"/>
              </w:pBdr>
              <w:ind w:firstLine="499"/>
              <w:rPr>
                <w:color w:val="000000"/>
                <w:sz w:val="28"/>
                <w:szCs w:val="28"/>
              </w:rPr>
            </w:pPr>
            <w:r w:rsidRPr="0061543C">
              <w:rPr>
                <w:color w:val="000000"/>
                <w:sz w:val="28"/>
                <w:szCs w:val="28"/>
              </w:rPr>
              <w:t xml:space="preserve">Матеріально-технічне забезпечення дозволяє повністю забезпечити освітній процес протягом всього циклу підготовки за освітньою програмою. </w:t>
            </w:r>
          </w:p>
          <w:p w14:paraId="729159A3" w14:textId="77777777" w:rsidR="00CB5F80" w:rsidRPr="0061543C" w:rsidRDefault="00CB5F80" w:rsidP="0061543C">
            <w:pPr>
              <w:pBdr>
                <w:top w:val="nil"/>
                <w:left w:val="nil"/>
                <w:bottom w:val="nil"/>
                <w:right w:val="nil"/>
                <w:between w:val="nil"/>
              </w:pBdr>
              <w:ind w:firstLine="499"/>
              <w:rPr>
                <w:color w:val="000000"/>
                <w:sz w:val="28"/>
                <w:szCs w:val="28"/>
              </w:rPr>
            </w:pPr>
            <w:r w:rsidRPr="0061543C">
              <w:rPr>
                <w:color w:val="000000"/>
                <w:sz w:val="28"/>
                <w:szCs w:val="28"/>
              </w:rPr>
              <w:t>Навчальні аудиторії та лабораторії обладнані сучасним фізичним обладнанням та технічними засобами навчання, комп’ютерною технікою. У кожному з комп’ютерних класів розміщено від 12 до 25 комп’ютерів, на яких встановлено необхідне програмне забезпечення, що дозволяє проводити навчальний процес відповідно до сучасних вимог. Проведено локальну комп’ютерну мережу, є доступ до мережі Internet. Здобувачі також мають змогу користуватися власними ПК з безкоштовною можливістю доступу до мережі Internet через бездротовий зв’язок (Wi-Fi).</w:t>
            </w:r>
          </w:p>
          <w:p w14:paraId="4D28C171" w14:textId="77777777" w:rsidR="00CB5F80" w:rsidRPr="0061543C" w:rsidRDefault="00CB5F80" w:rsidP="0061543C">
            <w:pPr>
              <w:pBdr>
                <w:top w:val="nil"/>
                <w:left w:val="nil"/>
                <w:bottom w:val="nil"/>
                <w:right w:val="nil"/>
                <w:between w:val="nil"/>
              </w:pBdr>
              <w:ind w:firstLine="499"/>
              <w:rPr>
                <w:color w:val="000000"/>
                <w:sz w:val="28"/>
                <w:szCs w:val="28"/>
              </w:rPr>
            </w:pPr>
            <w:r w:rsidRPr="0061543C">
              <w:rPr>
                <w:color w:val="000000"/>
                <w:sz w:val="28"/>
                <w:szCs w:val="28"/>
              </w:rPr>
              <w:t>В межах кафедри функціонують лабораторії загальної фізики , методики навчання фізики та  полімерів.</w:t>
            </w:r>
          </w:p>
        </w:tc>
      </w:tr>
      <w:tr w:rsidR="00CB5F80" w14:paraId="4124DD7E" w14:textId="77777777">
        <w:tc>
          <w:tcPr>
            <w:tcW w:w="2726" w:type="dxa"/>
            <w:tcBorders>
              <w:top w:val="single" w:sz="4" w:space="0" w:color="000000"/>
              <w:left w:val="single" w:sz="4" w:space="0" w:color="000000"/>
              <w:bottom w:val="single" w:sz="4" w:space="0" w:color="000000"/>
              <w:right w:val="single" w:sz="4" w:space="0" w:color="000000"/>
            </w:tcBorders>
          </w:tcPr>
          <w:p w14:paraId="0DA5910D" w14:textId="77777777" w:rsidR="00CB5F80" w:rsidRPr="0061543C" w:rsidRDefault="00CB5F80">
            <w:pPr>
              <w:pBdr>
                <w:top w:val="nil"/>
                <w:left w:val="nil"/>
                <w:bottom w:val="nil"/>
                <w:right w:val="nil"/>
                <w:between w:val="nil"/>
              </w:pBdr>
              <w:jc w:val="left"/>
              <w:rPr>
                <w:color w:val="000000"/>
                <w:sz w:val="28"/>
                <w:szCs w:val="28"/>
              </w:rPr>
            </w:pPr>
            <w:r w:rsidRPr="0061543C">
              <w:rPr>
                <w:b/>
                <w:color w:val="000000"/>
                <w:sz w:val="28"/>
                <w:szCs w:val="28"/>
              </w:rPr>
              <w:t>Інформаційне та навчально-методичне забезпечення</w:t>
            </w:r>
          </w:p>
        </w:tc>
        <w:tc>
          <w:tcPr>
            <w:tcW w:w="7418" w:type="dxa"/>
            <w:gridSpan w:val="2"/>
            <w:tcBorders>
              <w:top w:val="single" w:sz="4" w:space="0" w:color="000000"/>
              <w:left w:val="single" w:sz="4" w:space="0" w:color="000000"/>
              <w:bottom w:val="single" w:sz="4" w:space="0" w:color="000000"/>
              <w:right w:val="single" w:sz="4" w:space="0" w:color="000000"/>
            </w:tcBorders>
          </w:tcPr>
          <w:p w14:paraId="23BA60D6" w14:textId="77777777" w:rsidR="00CB5F80" w:rsidRPr="0061543C" w:rsidRDefault="00CB5F80" w:rsidP="0061543C">
            <w:pPr>
              <w:pBdr>
                <w:top w:val="nil"/>
                <w:left w:val="nil"/>
                <w:bottom w:val="nil"/>
                <w:right w:val="nil"/>
                <w:between w:val="nil"/>
              </w:pBdr>
              <w:ind w:firstLine="499"/>
              <w:rPr>
                <w:color w:val="000000"/>
                <w:sz w:val="28"/>
                <w:szCs w:val="28"/>
              </w:rPr>
            </w:pPr>
            <w:r w:rsidRPr="0061543C">
              <w:rPr>
                <w:color w:val="000000"/>
                <w:sz w:val="28"/>
                <w:szCs w:val="28"/>
              </w:rPr>
              <w:t xml:space="preserve">Офіційний вебсайт https://chmnu.edu.ua/ містить інформацію про освітні програми, правила прийому, положення про структурні підрозділи, навчально-наукову та інші види діяльності, перспективи працевлаштування, </w:t>
            </w:r>
            <w:r w:rsidRPr="0061543C">
              <w:rPr>
                <w:color w:val="000000"/>
                <w:sz w:val="28"/>
                <w:szCs w:val="28"/>
              </w:rPr>
              <w:lastRenderedPageBreak/>
              <w:t xml:space="preserve">студентські організації, міжнародні проєкти та програми академічної мобільності тощо. </w:t>
            </w:r>
          </w:p>
          <w:p w14:paraId="4021C5AA" w14:textId="77777777" w:rsidR="00CB5F80" w:rsidRPr="0061543C" w:rsidRDefault="00CB5F80" w:rsidP="0061543C">
            <w:pPr>
              <w:pBdr>
                <w:top w:val="nil"/>
                <w:left w:val="nil"/>
                <w:bottom w:val="nil"/>
                <w:right w:val="nil"/>
                <w:between w:val="nil"/>
              </w:pBdr>
              <w:ind w:firstLine="499"/>
              <w:rPr>
                <w:color w:val="000000"/>
                <w:sz w:val="28"/>
                <w:szCs w:val="28"/>
              </w:rPr>
            </w:pPr>
            <w:r w:rsidRPr="0061543C">
              <w:rPr>
                <w:color w:val="000000"/>
                <w:sz w:val="28"/>
                <w:szCs w:val="28"/>
              </w:rPr>
              <w:t>Всі працівники, викладачі та студенти університету мають доступ до мережі Інтернет за необмеженим корпоративним тарифом для юридичних осіб.</w:t>
            </w:r>
          </w:p>
          <w:p w14:paraId="6AA8CF04" w14:textId="7DFFC531" w:rsidR="00CB5F80" w:rsidRPr="0061543C" w:rsidRDefault="00CB5F80" w:rsidP="0061543C">
            <w:pPr>
              <w:pBdr>
                <w:top w:val="nil"/>
                <w:left w:val="nil"/>
                <w:bottom w:val="nil"/>
                <w:right w:val="nil"/>
                <w:between w:val="nil"/>
              </w:pBdr>
              <w:ind w:firstLine="499"/>
              <w:rPr>
                <w:color w:val="000000"/>
                <w:sz w:val="28"/>
                <w:szCs w:val="28"/>
              </w:rPr>
            </w:pPr>
            <w:r w:rsidRPr="0061543C">
              <w:rPr>
                <w:color w:val="000000"/>
                <w:sz w:val="28"/>
                <w:szCs w:val="28"/>
              </w:rPr>
              <w:t>Бібліотека ЧНУ ім. Петра Могили надає доступ до необхідної спеціалізованої навчальної та наукової літератури (174 тис. прим.) через абонемент та у читальній залі на 238 місць. Також функціонує інституційний репозиторій, який надає онлайн доступ до опублікованих професорсько-викладацьким складом підручників, навчальних посібників, методичних рекомендацій та кваліфікаційних робіт випускників ЧНУ ім. Петра Могили. Користувачі локальної обчислювальної мережі університету мають доступ до ресурсів наукометричних баз даних Web of Science та Scopus</w:t>
            </w:r>
            <w:r>
              <w:rPr>
                <w:color w:val="000000"/>
                <w:sz w:val="28"/>
                <w:szCs w:val="28"/>
              </w:rPr>
              <w:t>.</w:t>
            </w:r>
          </w:p>
          <w:p w14:paraId="691AB87F" w14:textId="77777777" w:rsidR="00CB5F80" w:rsidRPr="0061543C" w:rsidRDefault="00CB5F80" w:rsidP="0061543C">
            <w:pPr>
              <w:pBdr>
                <w:top w:val="nil"/>
                <w:left w:val="nil"/>
                <w:bottom w:val="nil"/>
                <w:right w:val="nil"/>
                <w:between w:val="nil"/>
              </w:pBdr>
              <w:ind w:firstLine="499"/>
              <w:rPr>
                <w:color w:val="000000"/>
                <w:sz w:val="28"/>
                <w:szCs w:val="28"/>
              </w:rPr>
            </w:pPr>
            <w:r w:rsidRPr="0061543C">
              <w:rPr>
                <w:color w:val="000000"/>
                <w:sz w:val="28"/>
                <w:szCs w:val="28"/>
              </w:rPr>
              <w:t>У ході навчання активно використовується дистанційна система Moodle 3.0. Для забезпечення освітньої програми створено електронні курси до усіх навчальних дисциплін.</w:t>
            </w:r>
          </w:p>
        </w:tc>
      </w:tr>
      <w:tr w:rsidR="00CB5F80" w14:paraId="698AAD98" w14:textId="77777777">
        <w:tc>
          <w:tcPr>
            <w:tcW w:w="2726" w:type="dxa"/>
            <w:tcBorders>
              <w:top w:val="single" w:sz="4" w:space="0" w:color="000000"/>
              <w:left w:val="single" w:sz="4" w:space="0" w:color="000000"/>
              <w:bottom w:val="single" w:sz="4" w:space="0" w:color="000000"/>
            </w:tcBorders>
            <w:shd w:val="clear" w:color="auto" w:fill="D9D9D9"/>
          </w:tcPr>
          <w:p w14:paraId="3E520031" w14:textId="77777777" w:rsidR="00CB5F80" w:rsidRPr="0061543C" w:rsidRDefault="00CB5F80">
            <w:pPr>
              <w:pBdr>
                <w:top w:val="nil"/>
                <w:left w:val="nil"/>
                <w:bottom w:val="nil"/>
                <w:right w:val="nil"/>
                <w:between w:val="nil"/>
              </w:pBdr>
              <w:jc w:val="right"/>
              <w:rPr>
                <w:color w:val="000000"/>
                <w:sz w:val="28"/>
                <w:szCs w:val="28"/>
              </w:rPr>
            </w:pPr>
          </w:p>
        </w:tc>
        <w:tc>
          <w:tcPr>
            <w:tcW w:w="7418" w:type="dxa"/>
            <w:gridSpan w:val="2"/>
            <w:tcBorders>
              <w:top w:val="single" w:sz="4" w:space="0" w:color="000000"/>
              <w:bottom w:val="single" w:sz="4" w:space="0" w:color="000000"/>
              <w:right w:val="single" w:sz="4" w:space="0" w:color="000000"/>
            </w:tcBorders>
            <w:shd w:val="clear" w:color="auto" w:fill="D9D9D9"/>
          </w:tcPr>
          <w:p w14:paraId="6ADE3456" w14:textId="77777777" w:rsidR="00CB5F80" w:rsidRPr="0061543C" w:rsidRDefault="00CB5F80">
            <w:pPr>
              <w:pBdr>
                <w:top w:val="nil"/>
                <w:left w:val="nil"/>
                <w:bottom w:val="nil"/>
                <w:right w:val="nil"/>
                <w:between w:val="nil"/>
              </w:pBdr>
              <w:rPr>
                <w:color w:val="000000"/>
                <w:sz w:val="28"/>
                <w:szCs w:val="28"/>
              </w:rPr>
            </w:pPr>
            <w:r w:rsidRPr="0061543C">
              <w:rPr>
                <w:b/>
                <w:color w:val="000000"/>
                <w:sz w:val="28"/>
                <w:szCs w:val="28"/>
              </w:rPr>
              <w:t>9 – Академічна мобільність</w:t>
            </w:r>
          </w:p>
        </w:tc>
      </w:tr>
      <w:tr w:rsidR="00CB5F80" w14:paraId="775EEEA7" w14:textId="77777777">
        <w:tc>
          <w:tcPr>
            <w:tcW w:w="2726" w:type="dxa"/>
            <w:tcBorders>
              <w:top w:val="single" w:sz="4" w:space="0" w:color="000000"/>
              <w:left w:val="single" w:sz="4" w:space="0" w:color="000000"/>
              <w:bottom w:val="single" w:sz="4" w:space="0" w:color="000000"/>
            </w:tcBorders>
          </w:tcPr>
          <w:p w14:paraId="08327EDB" w14:textId="77777777" w:rsidR="00CB5F80" w:rsidRPr="0061543C" w:rsidRDefault="00CB5F80">
            <w:pPr>
              <w:pBdr>
                <w:top w:val="nil"/>
                <w:left w:val="nil"/>
                <w:bottom w:val="nil"/>
                <w:right w:val="nil"/>
                <w:between w:val="nil"/>
              </w:pBdr>
              <w:rPr>
                <w:color w:val="000000"/>
                <w:sz w:val="28"/>
                <w:szCs w:val="28"/>
              </w:rPr>
            </w:pPr>
            <w:r w:rsidRPr="0061543C">
              <w:rPr>
                <w:b/>
                <w:color w:val="000000"/>
                <w:sz w:val="28"/>
                <w:szCs w:val="28"/>
              </w:rPr>
              <w:t>Національна кредитна мобільність</w:t>
            </w:r>
          </w:p>
        </w:tc>
        <w:tc>
          <w:tcPr>
            <w:tcW w:w="7418" w:type="dxa"/>
            <w:gridSpan w:val="2"/>
            <w:tcBorders>
              <w:top w:val="single" w:sz="4" w:space="0" w:color="000000"/>
              <w:left w:val="single" w:sz="4" w:space="0" w:color="000000"/>
              <w:bottom w:val="single" w:sz="4" w:space="0" w:color="000000"/>
              <w:right w:val="single" w:sz="4" w:space="0" w:color="000000"/>
            </w:tcBorders>
          </w:tcPr>
          <w:p w14:paraId="14395AD9" w14:textId="77777777" w:rsidR="00CB5F80" w:rsidRPr="0061543C" w:rsidRDefault="00CB5F80">
            <w:pPr>
              <w:pBdr>
                <w:top w:val="nil"/>
                <w:left w:val="nil"/>
                <w:bottom w:val="nil"/>
                <w:right w:val="nil"/>
                <w:between w:val="nil"/>
              </w:pBdr>
              <w:ind w:firstLine="256"/>
              <w:rPr>
                <w:color w:val="000000"/>
                <w:sz w:val="28"/>
                <w:szCs w:val="28"/>
              </w:rPr>
            </w:pPr>
            <w:r w:rsidRPr="0061543C">
              <w:rPr>
                <w:color w:val="000000"/>
                <w:sz w:val="28"/>
                <w:szCs w:val="28"/>
              </w:rPr>
              <w:t xml:space="preserve">На основі двосторонніх договорів між Чорноморським національним університетом імені Петра Могили та закладами вищої освіти України. </w:t>
            </w:r>
          </w:p>
        </w:tc>
      </w:tr>
      <w:tr w:rsidR="00CB5F80" w14:paraId="647CB2E7" w14:textId="77777777">
        <w:tc>
          <w:tcPr>
            <w:tcW w:w="2726" w:type="dxa"/>
            <w:tcBorders>
              <w:top w:val="single" w:sz="4" w:space="0" w:color="000000"/>
              <w:left w:val="single" w:sz="4" w:space="0" w:color="000000"/>
              <w:bottom w:val="single" w:sz="4" w:space="0" w:color="000000"/>
            </w:tcBorders>
          </w:tcPr>
          <w:p w14:paraId="0FF662E0" w14:textId="77777777" w:rsidR="00CB5F80" w:rsidRPr="0061543C" w:rsidRDefault="00CB5F80">
            <w:pPr>
              <w:pBdr>
                <w:top w:val="nil"/>
                <w:left w:val="nil"/>
                <w:bottom w:val="nil"/>
                <w:right w:val="nil"/>
                <w:between w:val="nil"/>
              </w:pBdr>
              <w:rPr>
                <w:color w:val="000000"/>
                <w:sz w:val="28"/>
                <w:szCs w:val="28"/>
              </w:rPr>
            </w:pPr>
            <w:r w:rsidRPr="0061543C">
              <w:rPr>
                <w:b/>
                <w:color w:val="000000"/>
                <w:sz w:val="28"/>
                <w:szCs w:val="28"/>
              </w:rPr>
              <w:t>Міжнародна кредитна мобільність</w:t>
            </w:r>
          </w:p>
        </w:tc>
        <w:tc>
          <w:tcPr>
            <w:tcW w:w="7418" w:type="dxa"/>
            <w:gridSpan w:val="2"/>
            <w:tcBorders>
              <w:top w:val="single" w:sz="4" w:space="0" w:color="000000"/>
              <w:left w:val="single" w:sz="4" w:space="0" w:color="000000"/>
              <w:bottom w:val="single" w:sz="4" w:space="0" w:color="000000"/>
              <w:right w:val="single" w:sz="4" w:space="0" w:color="000000"/>
            </w:tcBorders>
          </w:tcPr>
          <w:p w14:paraId="48ED14CF" w14:textId="77777777" w:rsidR="00CB5F80" w:rsidRDefault="00CB5F80">
            <w:pPr>
              <w:pBdr>
                <w:top w:val="nil"/>
                <w:left w:val="nil"/>
                <w:bottom w:val="nil"/>
                <w:right w:val="nil"/>
                <w:between w:val="nil"/>
              </w:pBdr>
              <w:ind w:firstLine="256"/>
              <w:rPr>
                <w:color w:val="000000"/>
                <w:sz w:val="28"/>
                <w:szCs w:val="28"/>
              </w:rPr>
            </w:pPr>
            <w:r w:rsidRPr="0061543C">
              <w:rPr>
                <w:color w:val="000000"/>
                <w:sz w:val="28"/>
                <w:szCs w:val="28"/>
              </w:rPr>
              <w:t>На основі двосторонніх договорів між Чорноморським національним університетом імені Петра Могили та закладами вищої освіти країн-партнерів.</w:t>
            </w:r>
          </w:p>
          <w:p w14:paraId="7A3BD58E" w14:textId="16D21372" w:rsidR="00CB5F80" w:rsidRPr="002E14E4" w:rsidRDefault="00CB5F80" w:rsidP="002E14E4">
            <w:pPr>
              <w:jc w:val="left"/>
              <w:rPr>
                <w:sz w:val="28"/>
                <w:szCs w:val="28"/>
                <w:lang w:eastAsia="uk-UA"/>
              </w:rPr>
            </w:pPr>
            <w:r w:rsidRPr="002E14E4">
              <w:rPr>
                <w:sz w:val="28"/>
                <w:szCs w:val="28"/>
                <w:lang w:eastAsia="uk-UA"/>
              </w:rPr>
              <w:t>https://surl.li/tdmsdw, https://surl.li/wsdbny</w:t>
            </w:r>
          </w:p>
        </w:tc>
      </w:tr>
      <w:tr w:rsidR="00CB5F80" w14:paraId="60C376B3" w14:textId="77777777" w:rsidTr="0061543C">
        <w:trPr>
          <w:trHeight w:val="50"/>
        </w:trPr>
        <w:tc>
          <w:tcPr>
            <w:tcW w:w="2726" w:type="dxa"/>
            <w:tcBorders>
              <w:top w:val="single" w:sz="4" w:space="0" w:color="000000"/>
              <w:left w:val="single" w:sz="4" w:space="0" w:color="000000"/>
              <w:bottom w:val="single" w:sz="4" w:space="0" w:color="000000"/>
            </w:tcBorders>
          </w:tcPr>
          <w:p w14:paraId="1EE82DBF" w14:textId="77777777" w:rsidR="00CB5F80" w:rsidRPr="0061543C" w:rsidRDefault="00CB5F80">
            <w:pPr>
              <w:pBdr>
                <w:top w:val="nil"/>
                <w:left w:val="nil"/>
                <w:bottom w:val="nil"/>
                <w:right w:val="nil"/>
                <w:between w:val="nil"/>
              </w:pBdr>
              <w:rPr>
                <w:color w:val="000000"/>
                <w:sz w:val="28"/>
                <w:szCs w:val="28"/>
              </w:rPr>
            </w:pPr>
            <w:r w:rsidRPr="0061543C">
              <w:rPr>
                <w:b/>
                <w:color w:val="000000"/>
                <w:sz w:val="28"/>
                <w:szCs w:val="28"/>
              </w:rPr>
              <w:t>Навчання іноземних здобувачів вищої освіти</w:t>
            </w:r>
          </w:p>
        </w:tc>
        <w:tc>
          <w:tcPr>
            <w:tcW w:w="7418" w:type="dxa"/>
            <w:gridSpan w:val="2"/>
            <w:tcBorders>
              <w:top w:val="single" w:sz="4" w:space="0" w:color="000000"/>
              <w:left w:val="single" w:sz="4" w:space="0" w:color="000000"/>
              <w:bottom w:val="single" w:sz="4" w:space="0" w:color="000000"/>
              <w:right w:val="single" w:sz="4" w:space="0" w:color="000000"/>
            </w:tcBorders>
          </w:tcPr>
          <w:p w14:paraId="518812DB" w14:textId="77777777" w:rsidR="00CB5F80" w:rsidRDefault="00CB5F80">
            <w:pPr>
              <w:pBdr>
                <w:top w:val="nil"/>
                <w:left w:val="nil"/>
                <w:bottom w:val="nil"/>
                <w:right w:val="nil"/>
                <w:between w:val="nil"/>
              </w:pBdr>
              <w:ind w:firstLine="256"/>
              <w:rPr>
                <w:color w:val="000000"/>
                <w:sz w:val="28"/>
                <w:szCs w:val="28"/>
              </w:rPr>
            </w:pPr>
            <w:r w:rsidRPr="0061543C">
              <w:rPr>
                <w:color w:val="000000"/>
                <w:sz w:val="28"/>
                <w:szCs w:val="28"/>
              </w:rPr>
              <w:t>Навчання іноземних здобувачів вищої освіти проводиться на загальних умовах з додатковою мовною підготовкою.</w:t>
            </w:r>
          </w:p>
          <w:p w14:paraId="4C2FCC75" w14:textId="3149639D" w:rsidR="00CB5F80" w:rsidRPr="002E14E4" w:rsidRDefault="00CB5F80" w:rsidP="002E14E4">
            <w:pPr>
              <w:jc w:val="left"/>
              <w:rPr>
                <w:sz w:val="28"/>
                <w:szCs w:val="28"/>
                <w:lang w:eastAsia="uk-UA"/>
              </w:rPr>
            </w:pPr>
            <w:r w:rsidRPr="002E14E4">
              <w:rPr>
                <w:sz w:val="28"/>
                <w:szCs w:val="28"/>
                <w:lang w:eastAsia="uk-UA"/>
              </w:rPr>
              <w:t>https://surl.li/agfuig</w:t>
            </w:r>
          </w:p>
        </w:tc>
      </w:tr>
    </w:tbl>
    <w:p w14:paraId="45AD94D5" w14:textId="6F3512C4" w:rsidR="00A01E02" w:rsidRDefault="00DF595E">
      <w:pPr>
        <w:pStyle w:val="1"/>
        <w:spacing w:before="240" w:after="240"/>
      </w:pPr>
      <w:r>
        <w:br w:type="page"/>
      </w:r>
      <w:r>
        <w:lastRenderedPageBreak/>
        <w:t xml:space="preserve">2 ПЕРЕЛІК КОМПОНЕНТ ОСВІТНЬО-ПРОФЕСІЙНОЇ ПРОГРАМИ </w:t>
      </w:r>
      <w:r w:rsidRPr="008D2DA8">
        <w:t>«СЕР</w:t>
      </w:r>
      <w:r w:rsidR="008D2DA8" w:rsidRPr="008D2DA8">
        <w:t>ЕДНЯ ОСВІТА: ФІЗИКА, АСТРОНОМІЯ</w:t>
      </w:r>
      <w:r w:rsidRPr="008D2DA8">
        <w:t xml:space="preserve"> ТА ІНФОРМАТИКА» ТА ЇХ</w:t>
      </w:r>
      <w:r>
        <w:t xml:space="preserve"> ЛОГІЧНА ПОСЛІДОВНІСТЬ</w:t>
      </w:r>
    </w:p>
    <w:p w14:paraId="2F33871F" w14:textId="77777777" w:rsidR="00A01E02" w:rsidRPr="0061543C" w:rsidRDefault="00DF595E">
      <w:pPr>
        <w:pBdr>
          <w:top w:val="nil"/>
          <w:left w:val="nil"/>
          <w:bottom w:val="nil"/>
          <w:right w:val="nil"/>
          <w:between w:val="nil"/>
        </w:pBdr>
        <w:spacing w:before="120" w:after="120"/>
        <w:ind w:left="357"/>
        <w:rPr>
          <w:color w:val="000000"/>
          <w:sz w:val="28"/>
          <w:szCs w:val="28"/>
        </w:rPr>
      </w:pPr>
      <w:r w:rsidRPr="0061543C">
        <w:rPr>
          <w:b/>
          <w:color w:val="000000"/>
          <w:sz w:val="28"/>
          <w:szCs w:val="28"/>
        </w:rPr>
        <w:t>2.1 Перелік компонент ОПП</w:t>
      </w:r>
    </w:p>
    <w:tbl>
      <w:tblPr>
        <w:tblStyle w:val="afb"/>
        <w:tblW w:w="964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6"/>
        <w:gridCol w:w="5269"/>
        <w:gridCol w:w="1275"/>
        <w:gridCol w:w="1721"/>
      </w:tblGrid>
      <w:tr w:rsidR="00A01E02" w14:paraId="03E122CE" w14:textId="77777777">
        <w:trPr>
          <w:trHeight w:val="989"/>
          <w:tblHeader/>
        </w:trPr>
        <w:tc>
          <w:tcPr>
            <w:tcW w:w="1376" w:type="dxa"/>
            <w:tcBorders>
              <w:top w:val="single" w:sz="12" w:space="0" w:color="000000"/>
              <w:left w:val="nil"/>
              <w:bottom w:val="single" w:sz="12" w:space="0" w:color="000000"/>
              <w:right w:val="nil"/>
            </w:tcBorders>
            <w:vAlign w:val="center"/>
          </w:tcPr>
          <w:p w14:paraId="66D37EA2"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Код</w:t>
            </w:r>
          </w:p>
          <w:p w14:paraId="5AAE0CE7"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н/д</w:t>
            </w:r>
          </w:p>
        </w:tc>
        <w:tc>
          <w:tcPr>
            <w:tcW w:w="5269" w:type="dxa"/>
            <w:tcBorders>
              <w:top w:val="single" w:sz="12" w:space="0" w:color="000000"/>
              <w:left w:val="nil"/>
              <w:bottom w:val="single" w:sz="12" w:space="0" w:color="000000"/>
              <w:right w:val="nil"/>
            </w:tcBorders>
            <w:vAlign w:val="center"/>
          </w:tcPr>
          <w:p w14:paraId="6231E404"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Компоненти освітньої програми</w:t>
            </w:r>
          </w:p>
          <w:p w14:paraId="2F054F16"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(навчальні дисципліни, курсові роботи, практики, кваліфікаційна робота</w:t>
            </w:r>
          </w:p>
        </w:tc>
        <w:tc>
          <w:tcPr>
            <w:tcW w:w="1275" w:type="dxa"/>
            <w:tcBorders>
              <w:top w:val="single" w:sz="12" w:space="0" w:color="000000"/>
              <w:left w:val="nil"/>
              <w:bottom w:val="single" w:sz="12" w:space="0" w:color="000000"/>
              <w:right w:val="nil"/>
            </w:tcBorders>
            <w:vAlign w:val="center"/>
          </w:tcPr>
          <w:p w14:paraId="79B7CC77"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Кількість</w:t>
            </w:r>
          </w:p>
          <w:p w14:paraId="1B2BEA64"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кредитів</w:t>
            </w:r>
          </w:p>
          <w:p w14:paraId="7ECBCD39"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ЄКТС</w:t>
            </w:r>
          </w:p>
        </w:tc>
        <w:tc>
          <w:tcPr>
            <w:tcW w:w="1721" w:type="dxa"/>
            <w:tcBorders>
              <w:top w:val="single" w:sz="12" w:space="0" w:color="000000"/>
              <w:left w:val="nil"/>
              <w:bottom w:val="single" w:sz="12" w:space="0" w:color="000000"/>
              <w:right w:val="nil"/>
            </w:tcBorders>
            <w:vAlign w:val="center"/>
          </w:tcPr>
          <w:p w14:paraId="6B8D0E2C" w14:textId="77777777" w:rsidR="00A01E02" w:rsidRDefault="00DF595E">
            <w:pPr>
              <w:pBdr>
                <w:top w:val="nil"/>
                <w:left w:val="nil"/>
                <w:bottom w:val="nil"/>
                <w:right w:val="nil"/>
                <w:between w:val="nil"/>
              </w:pBdr>
              <w:jc w:val="left"/>
              <w:rPr>
                <w:color w:val="000000"/>
                <w:sz w:val="24"/>
                <w:szCs w:val="24"/>
              </w:rPr>
            </w:pPr>
            <w:r>
              <w:rPr>
                <w:b/>
                <w:color w:val="000000"/>
                <w:sz w:val="24"/>
                <w:szCs w:val="24"/>
              </w:rPr>
              <w:t>Форма</w:t>
            </w:r>
          </w:p>
          <w:p w14:paraId="1D65A19A" w14:textId="77777777" w:rsidR="00A01E02" w:rsidRDefault="00DF595E">
            <w:pPr>
              <w:pBdr>
                <w:top w:val="nil"/>
                <w:left w:val="nil"/>
                <w:bottom w:val="nil"/>
                <w:right w:val="nil"/>
                <w:between w:val="nil"/>
              </w:pBdr>
              <w:jc w:val="left"/>
              <w:rPr>
                <w:color w:val="000000"/>
                <w:sz w:val="24"/>
                <w:szCs w:val="24"/>
              </w:rPr>
            </w:pPr>
            <w:r>
              <w:rPr>
                <w:b/>
                <w:color w:val="000000"/>
                <w:sz w:val="24"/>
                <w:szCs w:val="24"/>
              </w:rPr>
              <w:t>підсумкового</w:t>
            </w:r>
          </w:p>
          <w:p w14:paraId="5EF54EE9" w14:textId="77777777" w:rsidR="00A01E02" w:rsidRDefault="00DF595E">
            <w:pPr>
              <w:pBdr>
                <w:top w:val="nil"/>
                <w:left w:val="nil"/>
                <w:bottom w:val="nil"/>
                <w:right w:val="nil"/>
                <w:between w:val="nil"/>
              </w:pBdr>
              <w:jc w:val="left"/>
              <w:rPr>
                <w:color w:val="000000"/>
                <w:sz w:val="24"/>
                <w:szCs w:val="24"/>
              </w:rPr>
            </w:pPr>
            <w:r>
              <w:rPr>
                <w:b/>
                <w:color w:val="000000"/>
                <w:sz w:val="24"/>
                <w:szCs w:val="24"/>
              </w:rPr>
              <w:t>контролю</w:t>
            </w:r>
          </w:p>
        </w:tc>
      </w:tr>
      <w:tr w:rsidR="00A01E02" w14:paraId="112BCE1A" w14:textId="77777777">
        <w:tc>
          <w:tcPr>
            <w:tcW w:w="9641" w:type="dxa"/>
            <w:gridSpan w:val="4"/>
            <w:tcBorders>
              <w:top w:val="single" w:sz="12" w:space="0" w:color="000000"/>
              <w:left w:val="nil"/>
              <w:bottom w:val="single" w:sz="4" w:space="0" w:color="000000"/>
              <w:right w:val="nil"/>
            </w:tcBorders>
            <w:shd w:val="clear" w:color="auto" w:fill="D9D9D9"/>
            <w:vAlign w:val="center"/>
          </w:tcPr>
          <w:p w14:paraId="6F00EA5C" w14:textId="77777777" w:rsidR="00A01E02" w:rsidRDefault="00DF595E">
            <w:pPr>
              <w:pBdr>
                <w:top w:val="nil"/>
                <w:left w:val="nil"/>
                <w:bottom w:val="nil"/>
                <w:right w:val="nil"/>
                <w:between w:val="nil"/>
              </w:pBdr>
              <w:jc w:val="center"/>
              <w:rPr>
                <w:color w:val="000000"/>
              </w:rPr>
            </w:pPr>
            <w:r>
              <w:rPr>
                <w:b/>
                <w:color w:val="000000"/>
              </w:rPr>
              <w:t>1 НОРМАТИВНІ НАВЧАЛЬНІ ДИСЦИПЛІНИ</w:t>
            </w:r>
          </w:p>
        </w:tc>
      </w:tr>
      <w:tr w:rsidR="00A01E02" w14:paraId="6A0033E3" w14:textId="77777777">
        <w:tc>
          <w:tcPr>
            <w:tcW w:w="9641" w:type="dxa"/>
            <w:gridSpan w:val="4"/>
            <w:tcBorders>
              <w:top w:val="single" w:sz="4" w:space="0" w:color="000000"/>
              <w:left w:val="nil"/>
              <w:right w:val="nil"/>
            </w:tcBorders>
            <w:shd w:val="clear" w:color="auto" w:fill="F2F2F2"/>
            <w:vAlign w:val="center"/>
          </w:tcPr>
          <w:p w14:paraId="588E6687" w14:textId="77777777" w:rsidR="00A01E02" w:rsidRDefault="00DF595E">
            <w:pPr>
              <w:pBdr>
                <w:top w:val="nil"/>
                <w:left w:val="nil"/>
                <w:bottom w:val="nil"/>
                <w:right w:val="nil"/>
                <w:between w:val="nil"/>
              </w:pBdr>
              <w:jc w:val="center"/>
              <w:rPr>
                <w:color w:val="000000"/>
              </w:rPr>
            </w:pPr>
            <w:r>
              <w:rPr>
                <w:b/>
                <w:color w:val="000000"/>
              </w:rPr>
              <w:t>1.1 Цикл загальної підготовки</w:t>
            </w:r>
          </w:p>
        </w:tc>
      </w:tr>
      <w:tr w:rsidR="00A01E02" w14:paraId="63638BFE" w14:textId="77777777">
        <w:tc>
          <w:tcPr>
            <w:tcW w:w="1376" w:type="dxa"/>
            <w:tcBorders>
              <w:top w:val="single" w:sz="4" w:space="0" w:color="000000"/>
              <w:left w:val="nil"/>
              <w:right w:val="nil"/>
            </w:tcBorders>
            <w:vAlign w:val="center"/>
          </w:tcPr>
          <w:p w14:paraId="24D38C6B" w14:textId="77777777" w:rsidR="00A01E02" w:rsidRDefault="00DF595E">
            <w:pPr>
              <w:pBdr>
                <w:top w:val="nil"/>
                <w:left w:val="nil"/>
                <w:bottom w:val="nil"/>
                <w:right w:val="nil"/>
                <w:between w:val="nil"/>
              </w:pBdr>
              <w:rPr>
                <w:color w:val="000000"/>
              </w:rPr>
            </w:pPr>
            <w:bookmarkStart w:id="1" w:name="_heading=h.1fob9te" w:colFirst="0" w:colLast="0"/>
            <w:bookmarkEnd w:id="1"/>
            <w:r>
              <w:rPr>
                <w:color w:val="000000"/>
              </w:rPr>
              <w:t>ЗП.01</w:t>
            </w:r>
          </w:p>
        </w:tc>
        <w:tc>
          <w:tcPr>
            <w:tcW w:w="5269" w:type="dxa"/>
            <w:tcBorders>
              <w:top w:val="single" w:sz="4" w:space="0" w:color="000000"/>
              <w:left w:val="nil"/>
              <w:bottom w:val="single" w:sz="4" w:space="0" w:color="000000"/>
              <w:right w:val="nil"/>
            </w:tcBorders>
            <w:shd w:val="clear" w:color="auto" w:fill="FFFFFF"/>
          </w:tcPr>
          <w:p w14:paraId="62BEAF7F" w14:textId="77777777" w:rsidR="00A01E02" w:rsidRDefault="00DF595E">
            <w:pPr>
              <w:pBdr>
                <w:top w:val="nil"/>
                <w:left w:val="nil"/>
                <w:bottom w:val="nil"/>
                <w:right w:val="nil"/>
                <w:between w:val="nil"/>
              </w:pBdr>
              <w:jc w:val="left"/>
              <w:rPr>
                <w:color w:val="000000"/>
              </w:rPr>
            </w:pPr>
            <w:r>
              <w:rPr>
                <w:color w:val="000000"/>
              </w:rPr>
              <w:t>Педагогіка вищої школи</w:t>
            </w:r>
          </w:p>
        </w:tc>
        <w:tc>
          <w:tcPr>
            <w:tcW w:w="1275" w:type="dxa"/>
            <w:tcBorders>
              <w:top w:val="single" w:sz="4" w:space="0" w:color="000000"/>
              <w:left w:val="nil"/>
              <w:bottom w:val="single" w:sz="4" w:space="0" w:color="000000"/>
              <w:right w:val="nil"/>
            </w:tcBorders>
            <w:shd w:val="clear" w:color="auto" w:fill="FFFFFF"/>
          </w:tcPr>
          <w:p w14:paraId="485F980B" w14:textId="77777777" w:rsidR="00A01E02" w:rsidRDefault="00DF595E">
            <w:pPr>
              <w:pBdr>
                <w:top w:val="nil"/>
                <w:left w:val="nil"/>
                <w:bottom w:val="nil"/>
                <w:right w:val="nil"/>
                <w:between w:val="nil"/>
              </w:pBdr>
              <w:spacing w:after="40"/>
              <w:jc w:val="center"/>
              <w:rPr>
                <w:color w:val="000000"/>
              </w:rPr>
            </w:pPr>
            <w:r>
              <w:rPr>
                <w:color w:val="000000"/>
              </w:rPr>
              <w:t>3</w:t>
            </w:r>
          </w:p>
        </w:tc>
        <w:tc>
          <w:tcPr>
            <w:tcW w:w="1721" w:type="dxa"/>
            <w:tcBorders>
              <w:top w:val="single" w:sz="4" w:space="0" w:color="000000"/>
              <w:left w:val="nil"/>
              <w:right w:val="nil"/>
            </w:tcBorders>
            <w:vAlign w:val="center"/>
          </w:tcPr>
          <w:p w14:paraId="1658AFF8" w14:textId="77777777" w:rsidR="00A01E02" w:rsidRDefault="00DF595E">
            <w:pPr>
              <w:pBdr>
                <w:top w:val="nil"/>
                <w:left w:val="nil"/>
                <w:bottom w:val="nil"/>
                <w:right w:val="nil"/>
                <w:between w:val="nil"/>
              </w:pBdr>
              <w:spacing w:after="40"/>
              <w:jc w:val="left"/>
              <w:rPr>
                <w:color w:val="000000"/>
              </w:rPr>
            </w:pPr>
            <w:r>
              <w:rPr>
                <w:color w:val="000000"/>
              </w:rPr>
              <w:t>Залік</w:t>
            </w:r>
          </w:p>
        </w:tc>
      </w:tr>
      <w:tr w:rsidR="00A01E02" w14:paraId="6CCC75D0" w14:textId="77777777">
        <w:tc>
          <w:tcPr>
            <w:tcW w:w="1376" w:type="dxa"/>
            <w:tcBorders>
              <w:top w:val="single" w:sz="4" w:space="0" w:color="000000"/>
              <w:left w:val="nil"/>
              <w:right w:val="nil"/>
            </w:tcBorders>
            <w:vAlign w:val="center"/>
          </w:tcPr>
          <w:p w14:paraId="7CFE7360" w14:textId="77777777" w:rsidR="00A01E02" w:rsidRDefault="00DF595E">
            <w:pPr>
              <w:pBdr>
                <w:top w:val="nil"/>
                <w:left w:val="nil"/>
                <w:bottom w:val="nil"/>
                <w:right w:val="nil"/>
                <w:between w:val="nil"/>
              </w:pBdr>
              <w:rPr>
                <w:color w:val="000000"/>
              </w:rPr>
            </w:pPr>
            <w:r>
              <w:rPr>
                <w:color w:val="000000"/>
              </w:rPr>
              <w:t>ЗП.02</w:t>
            </w:r>
          </w:p>
        </w:tc>
        <w:tc>
          <w:tcPr>
            <w:tcW w:w="5269" w:type="dxa"/>
            <w:tcBorders>
              <w:top w:val="single" w:sz="4" w:space="0" w:color="000000"/>
              <w:left w:val="nil"/>
              <w:bottom w:val="single" w:sz="4" w:space="0" w:color="000000"/>
              <w:right w:val="nil"/>
            </w:tcBorders>
            <w:shd w:val="clear" w:color="auto" w:fill="FFFFFF"/>
          </w:tcPr>
          <w:p w14:paraId="489D1D7D" w14:textId="77777777" w:rsidR="00A01E02" w:rsidRDefault="00DF595E">
            <w:pPr>
              <w:pBdr>
                <w:top w:val="nil"/>
                <w:left w:val="nil"/>
                <w:bottom w:val="nil"/>
                <w:right w:val="nil"/>
                <w:between w:val="nil"/>
              </w:pBdr>
              <w:jc w:val="left"/>
              <w:rPr>
                <w:color w:val="000000"/>
              </w:rPr>
            </w:pPr>
            <w:r>
              <w:rPr>
                <w:color w:val="000000"/>
              </w:rPr>
              <w:t>Філософія інформаційного суспільства</w:t>
            </w:r>
          </w:p>
        </w:tc>
        <w:tc>
          <w:tcPr>
            <w:tcW w:w="1275" w:type="dxa"/>
            <w:tcBorders>
              <w:top w:val="single" w:sz="4" w:space="0" w:color="000000"/>
              <w:left w:val="nil"/>
              <w:bottom w:val="single" w:sz="4" w:space="0" w:color="000000"/>
              <w:right w:val="nil"/>
            </w:tcBorders>
            <w:shd w:val="clear" w:color="auto" w:fill="FFFFFF"/>
          </w:tcPr>
          <w:p w14:paraId="4E8128BD" w14:textId="77777777" w:rsidR="00A01E02" w:rsidRDefault="00DF595E">
            <w:pPr>
              <w:pBdr>
                <w:top w:val="nil"/>
                <w:left w:val="nil"/>
                <w:bottom w:val="nil"/>
                <w:right w:val="nil"/>
                <w:between w:val="nil"/>
              </w:pBdr>
              <w:spacing w:after="40"/>
              <w:jc w:val="center"/>
              <w:rPr>
                <w:color w:val="000000"/>
              </w:rPr>
            </w:pPr>
            <w:r>
              <w:rPr>
                <w:color w:val="000000"/>
              </w:rPr>
              <w:t>3</w:t>
            </w:r>
          </w:p>
        </w:tc>
        <w:tc>
          <w:tcPr>
            <w:tcW w:w="1721" w:type="dxa"/>
            <w:tcBorders>
              <w:top w:val="single" w:sz="4" w:space="0" w:color="000000"/>
              <w:left w:val="nil"/>
              <w:right w:val="nil"/>
            </w:tcBorders>
            <w:vAlign w:val="center"/>
          </w:tcPr>
          <w:p w14:paraId="4C04BCD1" w14:textId="77777777" w:rsidR="00A01E02" w:rsidRDefault="00DF595E">
            <w:pPr>
              <w:pBdr>
                <w:top w:val="nil"/>
                <w:left w:val="nil"/>
                <w:bottom w:val="nil"/>
                <w:right w:val="nil"/>
                <w:between w:val="nil"/>
              </w:pBdr>
              <w:spacing w:after="40"/>
              <w:jc w:val="left"/>
              <w:rPr>
                <w:color w:val="000000"/>
              </w:rPr>
            </w:pPr>
            <w:r>
              <w:rPr>
                <w:color w:val="000000"/>
              </w:rPr>
              <w:t>Залік</w:t>
            </w:r>
          </w:p>
        </w:tc>
      </w:tr>
      <w:tr w:rsidR="00A01E02" w14:paraId="7DB663C7" w14:textId="77777777">
        <w:tc>
          <w:tcPr>
            <w:tcW w:w="1376" w:type="dxa"/>
            <w:tcBorders>
              <w:top w:val="single" w:sz="4" w:space="0" w:color="000000"/>
              <w:left w:val="nil"/>
              <w:right w:val="nil"/>
            </w:tcBorders>
          </w:tcPr>
          <w:p w14:paraId="7AD0AF3C" w14:textId="77777777" w:rsidR="00A01E02" w:rsidRDefault="00DF595E">
            <w:pPr>
              <w:pBdr>
                <w:top w:val="nil"/>
                <w:left w:val="nil"/>
                <w:bottom w:val="nil"/>
                <w:right w:val="nil"/>
                <w:between w:val="nil"/>
              </w:pBdr>
              <w:rPr>
                <w:color w:val="000000"/>
              </w:rPr>
            </w:pPr>
            <w:r>
              <w:rPr>
                <w:color w:val="000000"/>
              </w:rPr>
              <w:t>ЗП.03</w:t>
            </w:r>
          </w:p>
        </w:tc>
        <w:tc>
          <w:tcPr>
            <w:tcW w:w="5269" w:type="dxa"/>
            <w:tcBorders>
              <w:top w:val="single" w:sz="4" w:space="0" w:color="000000"/>
              <w:left w:val="nil"/>
              <w:bottom w:val="single" w:sz="4" w:space="0" w:color="000000"/>
              <w:right w:val="nil"/>
            </w:tcBorders>
            <w:shd w:val="clear" w:color="auto" w:fill="FFFFFF"/>
          </w:tcPr>
          <w:p w14:paraId="32DF889C" w14:textId="77777777" w:rsidR="00A01E02" w:rsidRDefault="00DF595E">
            <w:pPr>
              <w:pBdr>
                <w:top w:val="nil"/>
                <w:left w:val="nil"/>
                <w:bottom w:val="nil"/>
                <w:right w:val="nil"/>
                <w:between w:val="nil"/>
              </w:pBdr>
              <w:jc w:val="left"/>
              <w:rPr>
                <w:color w:val="000000"/>
              </w:rPr>
            </w:pPr>
            <w:r>
              <w:rPr>
                <w:color w:val="000000"/>
              </w:rPr>
              <w:t>Ділова іноземна мова (англійська)</w:t>
            </w:r>
          </w:p>
        </w:tc>
        <w:tc>
          <w:tcPr>
            <w:tcW w:w="1275" w:type="dxa"/>
            <w:tcBorders>
              <w:top w:val="single" w:sz="4" w:space="0" w:color="000000"/>
              <w:left w:val="nil"/>
              <w:bottom w:val="single" w:sz="4" w:space="0" w:color="000000"/>
              <w:right w:val="nil"/>
            </w:tcBorders>
            <w:shd w:val="clear" w:color="auto" w:fill="FFFFFF"/>
          </w:tcPr>
          <w:p w14:paraId="44888D3B" w14:textId="77777777" w:rsidR="00A01E02" w:rsidRDefault="00DF595E">
            <w:pPr>
              <w:pBdr>
                <w:top w:val="nil"/>
                <w:left w:val="nil"/>
                <w:bottom w:val="nil"/>
                <w:right w:val="nil"/>
                <w:between w:val="nil"/>
              </w:pBdr>
              <w:spacing w:after="40"/>
              <w:jc w:val="center"/>
              <w:rPr>
                <w:color w:val="000000"/>
              </w:rPr>
            </w:pPr>
            <w:r>
              <w:rPr>
                <w:color w:val="000000"/>
              </w:rPr>
              <w:t>3</w:t>
            </w:r>
          </w:p>
        </w:tc>
        <w:tc>
          <w:tcPr>
            <w:tcW w:w="1721" w:type="dxa"/>
            <w:tcBorders>
              <w:top w:val="single" w:sz="4" w:space="0" w:color="000000"/>
              <w:left w:val="nil"/>
              <w:right w:val="nil"/>
            </w:tcBorders>
            <w:vAlign w:val="center"/>
          </w:tcPr>
          <w:p w14:paraId="459EF1FD" w14:textId="77777777" w:rsidR="00A01E02" w:rsidRDefault="00DF595E">
            <w:pPr>
              <w:pBdr>
                <w:top w:val="nil"/>
                <w:left w:val="nil"/>
                <w:bottom w:val="nil"/>
                <w:right w:val="nil"/>
                <w:between w:val="nil"/>
              </w:pBdr>
              <w:spacing w:after="40"/>
              <w:jc w:val="left"/>
              <w:rPr>
                <w:color w:val="000000"/>
              </w:rPr>
            </w:pPr>
            <w:r>
              <w:rPr>
                <w:color w:val="000000"/>
              </w:rPr>
              <w:t>Залік</w:t>
            </w:r>
          </w:p>
        </w:tc>
      </w:tr>
      <w:tr w:rsidR="000F75B2" w14:paraId="38145874" w14:textId="77777777">
        <w:tc>
          <w:tcPr>
            <w:tcW w:w="1376" w:type="dxa"/>
            <w:tcBorders>
              <w:top w:val="single" w:sz="4" w:space="0" w:color="000000"/>
              <w:left w:val="nil"/>
              <w:right w:val="nil"/>
            </w:tcBorders>
          </w:tcPr>
          <w:p w14:paraId="44F26A41" w14:textId="4F6F0857" w:rsidR="000F75B2" w:rsidRDefault="000F75B2" w:rsidP="000F75B2">
            <w:pPr>
              <w:pBdr>
                <w:top w:val="nil"/>
                <w:left w:val="nil"/>
                <w:bottom w:val="nil"/>
                <w:right w:val="nil"/>
                <w:between w:val="nil"/>
              </w:pBdr>
              <w:rPr>
                <w:color w:val="000000"/>
              </w:rPr>
            </w:pPr>
            <w:r>
              <w:rPr>
                <w:color w:val="000000"/>
              </w:rPr>
              <w:t>ЗП.04</w:t>
            </w:r>
          </w:p>
        </w:tc>
        <w:tc>
          <w:tcPr>
            <w:tcW w:w="5269" w:type="dxa"/>
            <w:tcBorders>
              <w:top w:val="single" w:sz="4" w:space="0" w:color="000000"/>
              <w:left w:val="nil"/>
              <w:bottom w:val="single" w:sz="4" w:space="0" w:color="000000"/>
              <w:right w:val="nil"/>
            </w:tcBorders>
            <w:shd w:val="clear" w:color="auto" w:fill="FFFFFF"/>
          </w:tcPr>
          <w:p w14:paraId="22E31E79" w14:textId="2AA16CE8" w:rsidR="000F75B2" w:rsidRDefault="000F75B2" w:rsidP="000F75B2">
            <w:pPr>
              <w:pBdr>
                <w:top w:val="nil"/>
                <w:left w:val="nil"/>
                <w:bottom w:val="nil"/>
                <w:right w:val="nil"/>
                <w:between w:val="nil"/>
              </w:pBdr>
              <w:jc w:val="left"/>
              <w:rPr>
                <w:color w:val="000000"/>
              </w:rPr>
            </w:pPr>
            <w:r>
              <w:rPr>
                <w:color w:val="000000"/>
              </w:rPr>
              <w:t>Цивільний захист</w:t>
            </w:r>
          </w:p>
        </w:tc>
        <w:tc>
          <w:tcPr>
            <w:tcW w:w="1275" w:type="dxa"/>
            <w:tcBorders>
              <w:top w:val="single" w:sz="4" w:space="0" w:color="000000"/>
              <w:left w:val="nil"/>
              <w:bottom w:val="single" w:sz="4" w:space="0" w:color="000000"/>
              <w:right w:val="nil"/>
            </w:tcBorders>
            <w:shd w:val="clear" w:color="auto" w:fill="FFFFFF"/>
          </w:tcPr>
          <w:p w14:paraId="7E14E025" w14:textId="6D89BD5D" w:rsidR="000F75B2" w:rsidRDefault="000F75B2" w:rsidP="000F75B2">
            <w:pPr>
              <w:pBdr>
                <w:top w:val="nil"/>
                <w:left w:val="nil"/>
                <w:bottom w:val="nil"/>
                <w:right w:val="nil"/>
                <w:between w:val="nil"/>
              </w:pBdr>
              <w:spacing w:after="40"/>
              <w:jc w:val="center"/>
              <w:rPr>
                <w:color w:val="000000"/>
              </w:rPr>
            </w:pPr>
            <w:r>
              <w:rPr>
                <w:color w:val="000000"/>
              </w:rPr>
              <w:t>3</w:t>
            </w:r>
          </w:p>
        </w:tc>
        <w:tc>
          <w:tcPr>
            <w:tcW w:w="1721" w:type="dxa"/>
            <w:tcBorders>
              <w:top w:val="single" w:sz="4" w:space="0" w:color="000000"/>
              <w:left w:val="nil"/>
              <w:right w:val="nil"/>
            </w:tcBorders>
            <w:vAlign w:val="center"/>
          </w:tcPr>
          <w:p w14:paraId="01E7E3A1" w14:textId="17EE5BD8" w:rsidR="000F75B2" w:rsidRDefault="00975A67" w:rsidP="000F75B2">
            <w:pPr>
              <w:pBdr>
                <w:top w:val="nil"/>
                <w:left w:val="nil"/>
                <w:bottom w:val="nil"/>
                <w:right w:val="nil"/>
                <w:between w:val="nil"/>
              </w:pBdr>
              <w:spacing w:after="40"/>
              <w:jc w:val="left"/>
              <w:rPr>
                <w:color w:val="000000"/>
              </w:rPr>
            </w:pPr>
            <w:r>
              <w:rPr>
                <w:color w:val="000000"/>
              </w:rPr>
              <w:t>Диф. з</w:t>
            </w:r>
            <w:r w:rsidR="000F75B2">
              <w:rPr>
                <w:color w:val="000000"/>
              </w:rPr>
              <w:t>алік</w:t>
            </w:r>
          </w:p>
        </w:tc>
      </w:tr>
      <w:tr w:rsidR="000F75B2" w14:paraId="1A6818FE" w14:textId="77777777">
        <w:tc>
          <w:tcPr>
            <w:tcW w:w="1376" w:type="dxa"/>
            <w:tcBorders>
              <w:top w:val="single" w:sz="4" w:space="0" w:color="000000"/>
              <w:left w:val="nil"/>
              <w:bottom w:val="single" w:sz="4" w:space="0" w:color="000000"/>
              <w:right w:val="nil"/>
            </w:tcBorders>
            <w:vAlign w:val="center"/>
          </w:tcPr>
          <w:p w14:paraId="591EC692" w14:textId="77777777" w:rsidR="000F75B2" w:rsidRDefault="000F75B2" w:rsidP="000F75B2">
            <w:pPr>
              <w:pBdr>
                <w:top w:val="nil"/>
                <w:left w:val="nil"/>
                <w:bottom w:val="nil"/>
                <w:right w:val="nil"/>
                <w:between w:val="nil"/>
              </w:pBdr>
              <w:rPr>
                <w:color w:val="000000"/>
              </w:rPr>
            </w:pPr>
          </w:p>
        </w:tc>
        <w:tc>
          <w:tcPr>
            <w:tcW w:w="5269" w:type="dxa"/>
            <w:tcBorders>
              <w:top w:val="single" w:sz="4" w:space="0" w:color="000000"/>
              <w:left w:val="nil"/>
              <w:bottom w:val="single" w:sz="4" w:space="0" w:color="000000"/>
              <w:right w:val="nil"/>
            </w:tcBorders>
            <w:vAlign w:val="center"/>
          </w:tcPr>
          <w:p w14:paraId="0CB4C3DB" w14:textId="77777777" w:rsidR="000F75B2" w:rsidRDefault="000F75B2" w:rsidP="000F75B2">
            <w:pPr>
              <w:pBdr>
                <w:top w:val="nil"/>
                <w:left w:val="nil"/>
                <w:bottom w:val="nil"/>
                <w:right w:val="nil"/>
                <w:between w:val="nil"/>
              </w:pBdr>
              <w:jc w:val="right"/>
              <w:rPr>
                <w:color w:val="000000"/>
              </w:rPr>
            </w:pPr>
            <w:r>
              <w:rPr>
                <w:b/>
                <w:color w:val="000000"/>
              </w:rPr>
              <w:t>Всього за цикл</w:t>
            </w:r>
          </w:p>
        </w:tc>
        <w:tc>
          <w:tcPr>
            <w:tcW w:w="1275" w:type="dxa"/>
            <w:tcBorders>
              <w:top w:val="single" w:sz="4" w:space="0" w:color="000000"/>
              <w:left w:val="nil"/>
              <w:bottom w:val="single" w:sz="4" w:space="0" w:color="000000"/>
              <w:right w:val="nil"/>
            </w:tcBorders>
            <w:shd w:val="clear" w:color="auto" w:fill="FFFFFF"/>
            <w:vAlign w:val="center"/>
          </w:tcPr>
          <w:p w14:paraId="0DCA62DB" w14:textId="4C66C97A" w:rsidR="000F75B2" w:rsidRDefault="000F75B2" w:rsidP="000F75B2">
            <w:pPr>
              <w:pBdr>
                <w:top w:val="nil"/>
                <w:left w:val="nil"/>
                <w:bottom w:val="nil"/>
                <w:right w:val="nil"/>
                <w:between w:val="nil"/>
              </w:pBdr>
              <w:jc w:val="center"/>
              <w:rPr>
                <w:color w:val="000000"/>
              </w:rPr>
            </w:pPr>
            <w:r>
              <w:rPr>
                <w:b/>
                <w:color w:val="000000"/>
              </w:rPr>
              <w:t>12</w:t>
            </w:r>
          </w:p>
        </w:tc>
        <w:tc>
          <w:tcPr>
            <w:tcW w:w="1721" w:type="dxa"/>
            <w:tcBorders>
              <w:top w:val="single" w:sz="4" w:space="0" w:color="000000"/>
              <w:left w:val="nil"/>
              <w:bottom w:val="single" w:sz="4" w:space="0" w:color="000000"/>
              <w:right w:val="nil"/>
            </w:tcBorders>
            <w:vAlign w:val="center"/>
          </w:tcPr>
          <w:p w14:paraId="283F2B2D" w14:textId="77777777" w:rsidR="000F75B2" w:rsidRDefault="000F75B2" w:rsidP="000F75B2">
            <w:pPr>
              <w:pBdr>
                <w:top w:val="nil"/>
                <w:left w:val="nil"/>
                <w:bottom w:val="nil"/>
                <w:right w:val="nil"/>
                <w:between w:val="nil"/>
              </w:pBdr>
              <w:jc w:val="left"/>
              <w:rPr>
                <w:color w:val="000000"/>
              </w:rPr>
            </w:pPr>
          </w:p>
        </w:tc>
      </w:tr>
      <w:tr w:rsidR="000F75B2" w14:paraId="065D9FA1" w14:textId="77777777">
        <w:tc>
          <w:tcPr>
            <w:tcW w:w="9641" w:type="dxa"/>
            <w:gridSpan w:val="4"/>
            <w:tcBorders>
              <w:top w:val="single" w:sz="4" w:space="0" w:color="000000"/>
              <w:left w:val="nil"/>
              <w:right w:val="nil"/>
            </w:tcBorders>
            <w:shd w:val="clear" w:color="auto" w:fill="F2F2F2"/>
            <w:vAlign w:val="center"/>
          </w:tcPr>
          <w:p w14:paraId="2693923B" w14:textId="77777777" w:rsidR="000F75B2" w:rsidRDefault="000F75B2" w:rsidP="000F75B2">
            <w:pPr>
              <w:pBdr>
                <w:top w:val="nil"/>
                <w:left w:val="nil"/>
                <w:bottom w:val="nil"/>
                <w:right w:val="nil"/>
                <w:between w:val="nil"/>
              </w:pBdr>
              <w:jc w:val="center"/>
              <w:rPr>
                <w:color w:val="000000"/>
              </w:rPr>
            </w:pPr>
            <w:r>
              <w:rPr>
                <w:b/>
                <w:color w:val="000000"/>
              </w:rPr>
              <w:t>1.2 Цикл професійної підготовки</w:t>
            </w:r>
          </w:p>
        </w:tc>
      </w:tr>
      <w:tr w:rsidR="000F75B2" w14:paraId="4BD74C55" w14:textId="77777777">
        <w:tc>
          <w:tcPr>
            <w:tcW w:w="1376" w:type="dxa"/>
            <w:tcBorders>
              <w:top w:val="single" w:sz="4" w:space="0" w:color="000000"/>
              <w:left w:val="nil"/>
              <w:right w:val="nil"/>
            </w:tcBorders>
            <w:vAlign w:val="center"/>
          </w:tcPr>
          <w:p w14:paraId="50C18DD2" w14:textId="77777777" w:rsidR="000F75B2" w:rsidRDefault="000F75B2" w:rsidP="000F75B2">
            <w:pPr>
              <w:pBdr>
                <w:top w:val="nil"/>
                <w:left w:val="nil"/>
                <w:bottom w:val="nil"/>
                <w:right w:val="nil"/>
                <w:between w:val="nil"/>
              </w:pBdr>
              <w:rPr>
                <w:color w:val="000000"/>
              </w:rPr>
            </w:pPr>
            <w:bookmarkStart w:id="2" w:name="_heading=h.3znysh7" w:colFirst="0" w:colLast="0"/>
            <w:bookmarkEnd w:id="2"/>
            <w:r>
              <w:rPr>
                <w:color w:val="000000"/>
              </w:rPr>
              <w:t>ПП.01</w:t>
            </w:r>
          </w:p>
        </w:tc>
        <w:tc>
          <w:tcPr>
            <w:tcW w:w="5269" w:type="dxa"/>
            <w:tcBorders>
              <w:top w:val="single" w:sz="4" w:space="0" w:color="000000"/>
              <w:left w:val="nil"/>
              <w:bottom w:val="single" w:sz="4" w:space="0" w:color="000000"/>
              <w:right w:val="nil"/>
            </w:tcBorders>
            <w:shd w:val="clear" w:color="auto" w:fill="FFFFFF"/>
          </w:tcPr>
          <w:p w14:paraId="2C6AA32E" w14:textId="77777777" w:rsidR="000F75B2" w:rsidRDefault="000F75B2" w:rsidP="000F75B2">
            <w:pPr>
              <w:pBdr>
                <w:top w:val="nil"/>
                <w:left w:val="nil"/>
                <w:bottom w:val="nil"/>
                <w:right w:val="nil"/>
                <w:between w:val="nil"/>
              </w:pBdr>
              <w:jc w:val="left"/>
              <w:rPr>
                <w:color w:val="000000"/>
              </w:rPr>
            </w:pPr>
            <w:r>
              <w:rPr>
                <w:color w:val="000000"/>
              </w:rPr>
              <w:t>Методика викладання фізики та астрономії</w:t>
            </w:r>
          </w:p>
        </w:tc>
        <w:tc>
          <w:tcPr>
            <w:tcW w:w="1275" w:type="dxa"/>
            <w:tcBorders>
              <w:top w:val="single" w:sz="4" w:space="0" w:color="000000"/>
              <w:left w:val="nil"/>
              <w:bottom w:val="single" w:sz="4" w:space="0" w:color="000000"/>
              <w:right w:val="nil"/>
            </w:tcBorders>
            <w:shd w:val="clear" w:color="auto" w:fill="FFFFFF"/>
          </w:tcPr>
          <w:p w14:paraId="1202F926" w14:textId="0BB46280" w:rsidR="000F75B2" w:rsidRDefault="00E67AB4" w:rsidP="000F75B2">
            <w:pPr>
              <w:pBdr>
                <w:top w:val="nil"/>
                <w:left w:val="nil"/>
                <w:bottom w:val="nil"/>
                <w:right w:val="nil"/>
                <w:between w:val="nil"/>
              </w:pBdr>
              <w:jc w:val="center"/>
              <w:rPr>
                <w:color w:val="000000"/>
              </w:rPr>
            </w:pPr>
            <w:r>
              <w:rPr>
                <w:color w:val="000000"/>
              </w:rPr>
              <w:t>6</w:t>
            </w:r>
          </w:p>
        </w:tc>
        <w:tc>
          <w:tcPr>
            <w:tcW w:w="1721" w:type="dxa"/>
            <w:tcBorders>
              <w:top w:val="single" w:sz="4" w:space="0" w:color="000000"/>
              <w:left w:val="nil"/>
              <w:right w:val="nil"/>
            </w:tcBorders>
            <w:vAlign w:val="center"/>
          </w:tcPr>
          <w:p w14:paraId="171CEDB1" w14:textId="77777777" w:rsidR="000F75B2" w:rsidRDefault="000F75B2" w:rsidP="000F75B2">
            <w:pPr>
              <w:pBdr>
                <w:top w:val="nil"/>
                <w:left w:val="nil"/>
                <w:bottom w:val="nil"/>
                <w:right w:val="nil"/>
                <w:between w:val="nil"/>
              </w:pBdr>
              <w:jc w:val="left"/>
              <w:rPr>
                <w:color w:val="000000"/>
              </w:rPr>
            </w:pPr>
            <w:r>
              <w:rPr>
                <w:color w:val="000000"/>
              </w:rPr>
              <w:t>Екзамен</w:t>
            </w:r>
          </w:p>
        </w:tc>
      </w:tr>
      <w:tr w:rsidR="000F75B2" w14:paraId="2C6B0119" w14:textId="77777777">
        <w:tc>
          <w:tcPr>
            <w:tcW w:w="1376" w:type="dxa"/>
            <w:tcBorders>
              <w:top w:val="single" w:sz="4" w:space="0" w:color="000000"/>
              <w:left w:val="nil"/>
              <w:right w:val="nil"/>
            </w:tcBorders>
            <w:vAlign w:val="center"/>
          </w:tcPr>
          <w:p w14:paraId="1D983917" w14:textId="77777777" w:rsidR="000F75B2" w:rsidRDefault="000F75B2" w:rsidP="000F75B2">
            <w:pPr>
              <w:pBdr>
                <w:top w:val="nil"/>
                <w:left w:val="nil"/>
                <w:bottom w:val="nil"/>
                <w:right w:val="nil"/>
                <w:between w:val="nil"/>
              </w:pBdr>
              <w:rPr>
                <w:color w:val="000000"/>
              </w:rPr>
            </w:pPr>
            <w:r>
              <w:rPr>
                <w:color w:val="000000"/>
              </w:rPr>
              <w:t>ПП.02</w:t>
            </w:r>
          </w:p>
        </w:tc>
        <w:tc>
          <w:tcPr>
            <w:tcW w:w="5269" w:type="dxa"/>
            <w:tcBorders>
              <w:top w:val="single" w:sz="4" w:space="0" w:color="000000"/>
              <w:left w:val="nil"/>
              <w:bottom w:val="single" w:sz="4" w:space="0" w:color="000000"/>
              <w:right w:val="nil"/>
            </w:tcBorders>
            <w:shd w:val="clear" w:color="auto" w:fill="FFFFFF"/>
          </w:tcPr>
          <w:p w14:paraId="73D2E385" w14:textId="77777777" w:rsidR="000F75B2" w:rsidRDefault="000F75B2" w:rsidP="000F75B2">
            <w:pPr>
              <w:pBdr>
                <w:top w:val="nil"/>
                <w:left w:val="nil"/>
                <w:bottom w:val="nil"/>
                <w:right w:val="nil"/>
                <w:between w:val="nil"/>
              </w:pBdr>
              <w:jc w:val="left"/>
              <w:rPr>
                <w:color w:val="000000"/>
              </w:rPr>
            </w:pPr>
            <w:r>
              <w:rPr>
                <w:color w:val="000000"/>
              </w:rPr>
              <w:t>Методика викладання інформатики</w:t>
            </w:r>
          </w:p>
        </w:tc>
        <w:tc>
          <w:tcPr>
            <w:tcW w:w="1275" w:type="dxa"/>
            <w:tcBorders>
              <w:top w:val="single" w:sz="4" w:space="0" w:color="000000"/>
              <w:left w:val="nil"/>
              <w:bottom w:val="single" w:sz="4" w:space="0" w:color="000000"/>
              <w:right w:val="nil"/>
            </w:tcBorders>
            <w:shd w:val="clear" w:color="auto" w:fill="FFFFFF"/>
          </w:tcPr>
          <w:p w14:paraId="7C6F600C" w14:textId="2EA8FAA7" w:rsidR="000F75B2" w:rsidRDefault="00E67AB4" w:rsidP="000F75B2">
            <w:pPr>
              <w:pBdr>
                <w:top w:val="nil"/>
                <w:left w:val="nil"/>
                <w:bottom w:val="nil"/>
                <w:right w:val="nil"/>
                <w:between w:val="nil"/>
              </w:pBdr>
              <w:jc w:val="center"/>
              <w:rPr>
                <w:color w:val="000000"/>
              </w:rPr>
            </w:pPr>
            <w:r>
              <w:rPr>
                <w:color w:val="000000"/>
              </w:rPr>
              <w:t>6</w:t>
            </w:r>
          </w:p>
        </w:tc>
        <w:tc>
          <w:tcPr>
            <w:tcW w:w="1721" w:type="dxa"/>
            <w:tcBorders>
              <w:top w:val="single" w:sz="4" w:space="0" w:color="000000"/>
              <w:left w:val="nil"/>
              <w:right w:val="nil"/>
            </w:tcBorders>
            <w:vAlign w:val="center"/>
          </w:tcPr>
          <w:p w14:paraId="57C49A94" w14:textId="77777777" w:rsidR="000F75B2" w:rsidRDefault="000F75B2" w:rsidP="000F75B2">
            <w:pPr>
              <w:pBdr>
                <w:top w:val="nil"/>
                <w:left w:val="nil"/>
                <w:bottom w:val="nil"/>
                <w:right w:val="nil"/>
                <w:between w:val="nil"/>
              </w:pBdr>
              <w:jc w:val="left"/>
              <w:rPr>
                <w:color w:val="000000"/>
              </w:rPr>
            </w:pPr>
            <w:r>
              <w:rPr>
                <w:color w:val="000000"/>
              </w:rPr>
              <w:t>Екзамен</w:t>
            </w:r>
          </w:p>
        </w:tc>
      </w:tr>
      <w:tr w:rsidR="000F75B2" w14:paraId="55FF0025" w14:textId="77777777">
        <w:tc>
          <w:tcPr>
            <w:tcW w:w="1376" w:type="dxa"/>
            <w:tcBorders>
              <w:top w:val="single" w:sz="4" w:space="0" w:color="000000"/>
              <w:left w:val="nil"/>
              <w:right w:val="nil"/>
            </w:tcBorders>
            <w:vAlign w:val="center"/>
          </w:tcPr>
          <w:p w14:paraId="2015F40D" w14:textId="77777777" w:rsidR="000F75B2" w:rsidRDefault="000F75B2" w:rsidP="000F75B2">
            <w:pPr>
              <w:pBdr>
                <w:top w:val="nil"/>
                <w:left w:val="nil"/>
                <w:bottom w:val="nil"/>
                <w:right w:val="nil"/>
                <w:between w:val="nil"/>
              </w:pBdr>
              <w:rPr>
                <w:color w:val="000000"/>
              </w:rPr>
            </w:pPr>
            <w:r>
              <w:rPr>
                <w:color w:val="000000"/>
              </w:rPr>
              <w:t>ПП.03</w:t>
            </w:r>
          </w:p>
        </w:tc>
        <w:tc>
          <w:tcPr>
            <w:tcW w:w="5269" w:type="dxa"/>
            <w:tcBorders>
              <w:top w:val="single" w:sz="4" w:space="0" w:color="000000"/>
              <w:left w:val="nil"/>
              <w:bottom w:val="single" w:sz="4" w:space="0" w:color="000000"/>
              <w:right w:val="nil"/>
            </w:tcBorders>
            <w:shd w:val="clear" w:color="auto" w:fill="FFFFFF"/>
          </w:tcPr>
          <w:p w14:paraId="054053A5" w14:textId="2489D175" w:rsidR="000F75B2" w:rsidRDefault="000F75B2" w:rsidP="000F75B2">
            <w:pPr>
              <w:pBdr>
                <w:top w:val="nil"/>
                <w:left w:val="nil"/>
                <w:bottom w:val="nil"/>
                <w:right w:val="nil"/>
                <w:between w:val="nil"/>
              </w:pBdr>
              <w:jc w:val="left"/>
              <w:rPr>
                <w:color w:val="000000"/>
              </w:rPr>
            </w:pPr>
            <w:r>
              <w:rPr>
                <w:color w:val="000000"/>
              </w:rPr>
              <w:t>Проблеми сучасної фізики та організація наукових досліджень в галузі</w:t>
            </w:r>
            <w:r w:rsidR="005E213C">
              <w:rPr>
                <w:color w:val="000000"/>
              </w:rPr>
              <w:t xml:space="preserve"> </w:t>
            </w:r>
          </w:p>
        </w:tc>
        <w:tc>
          <w:tcPr>
            <w:tcW w:w="1275" w:type="dxa"/>
            <w:tcBorders>
              <w:top w:val="single" w:sz="4" w:space="0" w:color="000000"/>
              <w:left w:val="nil"/>
              <w:bottom w:val="single" w:sz="4" w:space="0" w:color="000000"/>
              <w:right w:val="nil"/>
            </w:tcBorders>
            <w:shd w:val="clear" w:color="auto" w:fill="FFFFFF"/>
          </w:tcPr>
          <w:p w14:paraId="0FD587E8" w14:textId="0091D4B4" w:rsidR="000F75B2" w:rsidRDefault="00E67AB4" w:rsidP="000F75B2">
            <w:pPr>
              <w:pBdr>
                <w:top w:val="nil"/>
                <w:left w:val="nil"/>
                <w:bottom w:val="nil"/>
                <w:right w:val="nil"/>
                <w:between w:val="nil"/>
              </w:pBdr>
              <w:jc w:val="center"/>
              <w:rPr>
                <w:color w:val="000000"/>
              </w:rPr>
            </w:pPr>
            <w:r>
              <w:rPr>
                <w:color w:val="000000"/>
              </w:rPr>
              <w:t>6</w:t>
            </w:r>
          </w:p>
        </w:tc>
        <w:tc>
          <w:tcPr>
            <w:tcW w:w="1721" w:type="dxa"/>
            <w:tcBorders>
              <w:top w:val="single" w:sz="4" w:space="0" w:color="000000"/>
              <w:left w:val="nil"/>
              <w:right w:val="nil"/>
            </w:tcBorders>
            <w:vAlign w:val="center"/>
          </w:tcPr>
          <w:p w14:paraId="0DCB9425" w14:textId="3DFF40D0" w:rsidR="000F75B2" w:rsidRDefault="00E67AB4" w:rsidP="000F75B2">
            <w:pPr>
              <w:pBdr>
                <w:top w:val="nil"/>
                <w:left w:val="nil"/>
                <w:bottom w:val="nil"/>
                <w:right w:val="nil"/>
                <w:between w:val="nil"/>
              </w:pBdr>
              <w:jc w:val="left"/>
              <w:rPr>
                <w:color w:val="000000"/>
              </w:rPr>
            </w:pPr>
            <w:r>
              <w:rPr>
                <w:color w:val="000000"/>
              </w:rPr>
              <w:t>Екзамен</w:t>
            </w:r>
          </w:p>
        </w:tc>
      </w:tr>
      <w:tr w:rsidR="000F75B2" w14:paraId="708B70E5" w14:textId="77777777">
        <w:tc>
          <w:tcPr>
            <w:tcW w:w="1376" w:type="dxa"/>
            <w:tcBorders>
              <w:top w:val="single" w:sz="4" w:space="0" w:color="000000"/>
              <w:left w:val="nil"/>
              <w:right w:val="nil"/>
            </w:tcBorders>
            <w:vAlign w:val="center"/>
          </w:tcPr>
          <w:p w14:paraId="32B567D4" w14:textId="77777777" w:rsidR="000F75B2" w:rsidRDefault="000F75B2" w:rsidP="000F75B2">
            <w:pPr>
              <w:pBdr>
                <w:top w:val="nil"/>
                <w:left w:val="nil"/>
                <w:bottom w:val="nil"/>
                <w:right w:val="nil"/>
                <w:between w:val="nil"/>
              </w:pBdr>
              <w:rPr>
                <w:color w:val="000000"/>
              </w:rPr>
            </w:pPr>
            <w:r>
              <w:rPr>
                <w:color w:val="000000"/>
              </w:rPr>
              <w:t>ПП.04</w:t>
            </w:r>
          </w:p>
        </w:tc>
        <w:tc>
          <w:tcPr>
            <w:tcW w:w="5269" w:type="dxa"/>
            <w:tcBorders>
              <w:top w:val="single" w:sz="4" w:space="0" w:color="000000"/>
              <w:left w:val="nil"/>
              <w:bottom w:val="single" w:sz="4" w:space="0" w:color="000000"/>
              <w:right w:val="nil"/>
            </w:tcBorders>
            <w:shd w:val="clear" w:color="auto" w:fill="FFFFFF"/>
          </w:tcPr>
          <w:p w14:paraId="745D086E" w14:textId="1F5FBF58" w:rsidR="000F75B2" w:rsidRDefault="000F75B2" w:rsidP="008D0CDF">
            <w:pPr>
              <w:pBdr>
                <w:top w:val="nil"/>
                <w:left w:val="nil"/>
                <w:bottom w:val="nil"/>
                <w:right w:val="nil"/>
                <w:between w:val="nil"/>
              </w:pBdr>
              <w:jc w:val="left"/>
              <w:rPr>
                <w:color w:val="000000"/>
              </w:rPr>
            </w:pPr>
            <w:r>
              <w:rPr>
                <w:color w:val="000000"/>
              </w:rPr>
              <w:t xml:space="preserve">Методика та технології дистанційного навчання фізики </w:t>
            </w:r>
            <w:r w:rsidR="008D0CDF">
              <w:rPr>
                <w:color w:val="000000"/>
              </w:rPr>
              <w:t>та</w:t>
            </w:r>
            <w:r>
              <w:rPr>
                <w:color w:val="000000"/>
              </w:rPr>
              <w:t xml:space="preserve"> інформатики</w:t>
            </w:r>
          </w:p>
        </w:tc>
        <w:tc>
          <w:tcPr>
            <w:tcW w:w="1275" w:type="dxa"/>
            <w:tcBorders>
              <w:top w:val="single" w:sz="4" w:space="0" w:color="000000"/>
              <w:left w:val="nil"/>
              <w:bottom w:val="single" w:sz="4" w:space="0" w:color="000000"/>
              <w:right w:val="nil"/>
            </w:tcBorders>
            <w:shd w:val="clear" w:color="auto" w:fill="FFFFFF"/>
          </w:tcPr>
          <w:p w14:paraId="30194AB0" w14:textId="77777777" w:rsidR="000F75B2" w:rsidRDefault="000F75B2" w:rsidP="000F75B2">
            <w:pPr>
              <w:pBdr>
                <w:top w:val="nil"/>
                <w:left w:val="nil"/>
                <w:bottom w:val="nil"/>
                <w:right w:val="nil"/>
                <w:between w:val="nil"/>
              </w:pBdr>
              <w:jc w:val="center"/>
              <w:rPr>
                <w:color w:val="000000"/>
              </w:rPr>
            </w:pPr>
            <w:r>
              <w:rPr>
                <w:color w:val="000000"/>
              </w:rPr>
              <w:t>4</w:t>
            </w:r>
          </w:p>
        </w:tc>
        <w:tc>
          <w:tcPr>
            <w:tcW w:w="1721" w:type="dxa"/>
            <w:tcBorders>
              <w:top w:val="single" w:sz="4" w:space="0" w:color="000000"/>
              <w:left w:val="nil"/>
              <w:right w:val="nil"/>
            </w:tcBorders>
            <w:vAlign w:val="center"/>
          </w:tcPr>
          <w:p w14:paraId="55531CF9" w14:textId="5F177967" w:rsidR="000F75B2" w:rsidRDefault="00E67AB4" w:rsidP="000F75B2">
            <w:pPr>
              <w:pBdr>
                <w:top w:val="nil"/>
                <w:left w:val="nil"/>
                <w:bottom w:val="nil"/>
                <w:right w:val="nil"/>
                <w:between w:val="nil"/>
              </w:pBdr>
              <w:jc w:val="left"/>
              <w:rPr>
                <w:color w:val="000000"/>
              </w:rPr>
            </w:pPr>
            <w:r>
              <w:rPr>
                <w:color w:val="000000"/>
              </w:rPr>
              <w:t>Екзамен</w:t>
            </w:r>
          </w:p>
        </w:tc>
      </w:tr>
      <w:tr w:rsidR="000F75B2" w14:paraId="3E7DC15B" w14:textId="77777777">
        <w:tc>
          <w:tcPr>
            <w:tcW w:w="1376" w:type="dxa"/>
            <w:tcBorders>
              <w:top w:val="single" w:sz="4" w:space="0" w:color="000000"/>
              <w:left w:val="nil"/>
              <w:right w:val="nil"/>
            </w:tcBorders>
            <w:vAlign w:val="center"/>
          </w:tcPr>
          <w:p w14:paraId="3076E55F" w14:textId="77777777" w:rsidR="000F75B2" w:rsidRDefault="000F75B2" w:rsidP="000F75B2">
            <w:pPr>
              <w:pBdr>
                <w:top w:val="nil"/>
                <w:left w:val="nil"/>
                <w:bottom w:val="nil"/>
                <w:right w:val="nil"/>
                <w:between w:val="nil"/>
              </w:pBdr>
              <w:rPr>
                <w:color w:val="000000"/>
              </w:rPr>
            </w:pPr>
            <w:r>
              <w:rPr>
                <w:color w:val="000000"/>
              </w:rPr>
              <w:t>ПП.05</w:t>
            </w:r>
          </w:p>
        </w:tc>
        <w:tc>
          <w:tcPr>
            <w:tcW w:w="5269" w:type="dxa"/>
            <w:tcBorders>
              <w:top w:val="single" w:sz="4" w:space="0" w:color="000000"/>
              <w:left w:val="nil"/>
              <w:bottom w:val="single" w:sz="4" w:space="0" w:color="000000"/>
              <w:right w:val="nil"/>
            </w:tcBorders>
            <w:shd w:val="clear" w:color="auto" w:fill="FFFFFF"/>
          </w:tcPr>
          <w:p w14:paraId="5C4A41CE" w14:textId="48FD0E79" w:rsidR="000F75B2" w:rsidRDefault="000F75B2" w:rsidP="008D0CDF">
            <w:pPr>
              <w:pBdr>
                <w:top w:val="nil"/>
                <w:left w:val="nil"/>
                <w:bottom w:val="nil"/>
                <w:right w:val="nil"/>
                <w:between w:val="nil"/>
              </w:pBdr>
              <w:jc w:val="left"/>
              <w:rPr>
                <w:color w:val="000000"/>
              </w:rPr>
            </w:pPr>
            <w:r>
              <w:rPr>
                <w:color w:val="000000"/>
              </w:rPr>
              <w:t>Курсова робота з методики викладання фізики</w:t>
            </w:r>
            <w:r w:rsidR="00755C55">
              <w:rPr>
                <w:color w:val="000000"/>
              </w:rPr>
              <w:t>,</w:t>
            </w:r>
            <w:r w:rsidR="009B2F82">
              <w:rPr>
                <w:color w:val="000000"/>
              </w:rPr>
              <w:t xml:space="preserve"> </w:t>
            </w:r>
            <w:r w:rsidR="008D0CDF">
              <w:rPr>
                <w:color w:val="000000"/>
              </w:rPr>
              <w:t xml:space="preserve">астрономії або </w:t>
            </w:r>
            <w:r>
              <w:rPr>
                <w:color w:val="000000"/>
              </w:rPr>
              <w:t>інформатики</w:t>
            </w:r>
          </w:p>
        </w:tc>
        <w:tc>
          <w:tcPr>
            <w:tcW w:w="1275" w:type="dxa"/>
            <w:tcBorders>
              <w:top w:val="single" w:sz="4" w:space="0" w:color="000000"/>
              <w:left w:val="nil"/>
              <w:bottom w:val="single" w:sz="4" w:space="0" w:color="000000"/>
              <w:right w:val="nil"/>
            </w:tcBorders>
            <w:shd w:val="clear" w:color="auto" w:fill="FFFFFF"/>
          </w:tcPr>
          <w:p w14:paraId="27CB62F0" w14:textId="77777777" w:rsidR="000F75B2" w:rsidRDefault="000F75B2" w:rsidP="000F75B2">
            <w:pPr>
              <w:pBdr>
                <w:top w:val="nil"/>
                <w:left w:val="nil"/>
                <w:bottom w:val="nil"/>
                <w:right w:val="nil"/>
                <w:between w:val="nil"/>
              </w:pBdr>
              <w:jc w:val="center"/>
              <w:rPr>
                <w:color w:val="000000"/>
              </w:rPr>
            </w:pPr>
            <w:r>
              <w:rPr>
                <w:color w:val="000000"/>
              </w:rPr>
              <w:t>3</w:t>
            </w:r>
          </w:p>
        </w:tc>
        <w:tc>
          <w:tcPr>
            <w:tcW w:w="1721" w:type="dxa"/>
            <w:tcBorders>
              <w:top w:val="single" w:sz="4" w:space="0" w:color="000000"/>
              <w:left w:val="nil"/>
              <w:right w:val="nil"/>
            </w:tcBorders>
            <w:vAlign w:val="center"/>
          </w:tcPr>
          <w:p w14:paraId="409F68A1" w14:textId="646967BF" w:rsidR="000F75B2" w:rsidRDefault="00D76164" w:rsidP="000F75B2">
            <w:pPr>
              <w:pBdr>
                <w:top w:val="nil"/>
                <w:left w:val="nil"/>
                <w:bottom w:val="nil"/>
                <w:right w:val="nil"/>
                <w:between w:val="nil"/>
              </w:pBdr>
              <w:jc w:val="left"/>
              <w:rPr>
                <w:color w:val="000000"/>
              </w:rPr>
            </w:pPr>
            <w:r>
              <w:rPr>
                <w:color w:val="000000"/>
              </w:rPr>
              <w:t>КР</w:t>
            </w:r>
          </w:p>
        </w:tc>
      </w:tr>
      <w:tr w:rsidR="000F75B2" w14:paraId="4E6526FC" w14:textId="77777777">
        <w:tc>
          <w:tcPr>
            <w:tcW w:w="1376" w:type="dxa"/>
            <w:tcBorders>
              <w:top w:val="single" w:sz="4" w:space="0" w:color="000000"/>
              <w:left w:val="nil"/>
              <w:right w:val="nil"/>
            </w:tcBorders>
            <w:vAlign w:val="center"/>
          </w:tcPr>
          <w:p w14:paraId="796F83DE" w14:textId="77777777" w:rsidR="000F75B2" w:rsidRDefault="000F75B2" w:rsidP="000F75B2">
            <w:pPr>
              <w:pBdr>
                <w:top w:val="nil"/>
                <w:left w:val="nil"/>
                <w:bottom w:val="nil"/>
                <w:right w:val="nil"/>
                <w:between w:val="nil"/>
              </w:pBdr>
              <w:rPr>
                <w:color w:val="000000"/>
              </w:rPr>
            </w:pPr>
            <w:r>
              <w:rPr>
                <w:color w:val="000000"/>
              </w:rPr>
              <w:t>ПП.06</w:t>
            </w:r>
          </w:p>
        </w:tc>
        <w:tc>
          <w:tcPr>
            <w:tcW w:w="5269" w:type="dxa"/>
            <w:tcBorders>
              <w:top w:val="single" w:sz="4" w:space="0" w:color="000000"/>
              <w:left w:val="nil"/>
              <w:bottom w:val="single" w:sz="4" w:space="0" w:color="000000"/>
              <w:right w:val="nil"/>
            </w:tcBorders>
            <w:shd w:val="clear" w:color="auto" w:fill="FFFFFF"/>
          </w:tcPr>
          <w:p w14:paraId="4622C440" w14:textId="067CD482" w:rsidR="000F75B2" w:rsidRDefault="000F75B2" w:rsidP="000F75B2">
            <w:pPr>
              <w:pBdr>
                <w:top w:val="nil"/>
                <w:left w:val="nil"/>
                <w:bottom w:val="nil"/>
                <w:right w:val="nil"/>
                <w:between w:val="nil"/>
              </w:pBdr>
              <w:jc w:val="left"/>
              <w:rPr>
                <w:color w:val="000000"/>
              </w:rPr>
            </w:pPr>
            <w:r>
              <w:rPr>
                <w:color w:val="000000"/>
              </w:rPr>
              <w:t>Інноваційні технології навчання фізики</w:t>
            </w:r>
            <w:r w:rsidR="00550AE1">
              <w:rPr>
                <w:color w:val="000000"/>
              </w:rPr>
              <w:t>, астрономії</w:t>
            </w:r>
            <w:r w:rsidR="00E77845">
              <w:rPr>
                <w:color w:val="000000"/>
              </w:rPr>
              <w:t xml:space="preserve"> та </w:t>
            </w:r>
            <w:r w:rsidR="00550AE1">
              <w:rPr>
                <w:color w:val="000000"/>
              </w:rPr>
              <w:t>інформатики</w:t>
            </w:r>
          </w:p>
        </w:tc>
        <w:tc>
          <w:tcPr>
            <w:tcW w:w="1275" w:type="dxa"/>
            <w:tcBorders>
              <w:top w:val="single" w:sz="4" w:space="0" w:color="000000"/>
              <w:left w:val="nil"/>
              <w:bottom w:val="single" w:sz="4" w:space="0" w:color="000000"/>
              <w:right w:val="nil"/>
            </w:tcBorders>
            <w:shd w:val="clear" w:color="auto" w:fill="FFFFFF"/>
          </w:tcPr>
          <w:p w14:paraId="3ECF949B" w14:textId="2C153039" w:rsidR="000F75B2" w:rsidRDefault="00E67AB4" w:rsidP="000F75B2">
            <w:pPr>
              <w:pBdr>
                <w:top w:val="nil"/>
                <w:left w:val="nil"/>
                <w:bottom w:val="nil"/>
                <w:right w:val="nil"/>
                <w:between w:val="nil"/>
              </w:pBdr>
              <w:jc w:val="center"/>
              <w:rPr>
                <w:color w:val="000000"/>
              </w:rPr>
            </w:pPr>
            <w:r>
              <w:rPr>
                <w:color w:val="000000"/>
              </w:rPr>
              <w:t>3</w:t>
            </w:r>
            <w:r w:rsidR="000F75B2">
              <w:rPr>
                <w:color w:val="000000"/>
              </w:rPr>
              <w:t>.5</w:t>
            </w:r>
          </w:p>
        </w:tc>
        <w:tc>
          <w:tcPr>
            <w:tcW w:w="1721" w:type="dxa"/>
            <w:tcBorders>
              <w:top w:val="single" w:sz="4" w:space="0" w:color="000000"/>
              <w:left w:val="nil"/>
              <w:right w:val="nil"/>
            </w:tcBorders>
            <w:vAlign w:val="center"/>
          </w:tcPr>
          <w:p w14:paraId="3C84D17B" w14:textId="69A88C8D" w:rsidR="000F75B2" w:rsidRPr="0048785E" w:rsidRDefault="0048785E" w:rsidP="000F75B2">
            <w:pPr>
              <w:pBdr>
                <w:top w:val="nil"/>
                <w:left w:val="nil"/>
                <w:bottom w:val="nil"/>
                <w:right w:val="nil"/>
                <w:between w:val="nil"/>
              </w:pBdr>
              <w:rPr>
                <w:color w:val="000000"/>
              </w:rPr>
            </w:pPr>
            <w:r>
              <w:rPr>
                <w:color w:val="000000"/>
                <w:lang w:val="ru-RU"/>
              </w:rPr>
              <w:t>Зал</w:t>
            </w:r>
            <w:proofErr w:type="spellStart"/>
            <w:r>
              <w:rPr>
                <w:color w:val="000000"/>
              </w:rPr>
              <w:t>ік</w:t>
            </w:r>
            <w:proofErr w:type="spellEnd"/>
          </w:p>
        </w:tc>
      </w:tr>
      <w:tr w:rsidR="00E67AB4" w14:paraId="4F4D9513" w14:textId="77777777" w:rsidTr="00440512">
        <w:tc>
          <w:tcPr>
            <w:tcW w:w="1376" w:type="dxa"/>
            <w:tcBorders>
              <w:top w:val="single" w:sz="4" w:space="0" w:color="000000"/>
              <w:left w:val="nil"/>
              <w:right w:val="nil"/>
            </w:tcBorders>
          </w:tcPr>
          <w:p w14:paraId="54A94017" w14:textId="7DE68B09" w:rsidR="00E67AB4" w:rsidRDefault="00E67AB4" w:rsidP="00E67AB4">
            <w:pPr>
              <w:pBdr>
                <w:top w:val="nil"/>
                <w:left w:val="nil"/>
                <w:bottom w:val="nil"/>
                <w:right w:val="nil"/>
                <w:between w:val="nil"/>
              </w:pBdr>
              <w:rPr>
                <w:color w:val="000000"/>
              </w:rPr>
            </w:pPr>
            <w:r>
              <w:rPr>
                <w:color w:val="000000"/>
              </w:rPr>
              <w:t>ПП.07</w:t>
            </w:r>
          </w:p>
        </w:tc>
        <w:tc>
          <w:tcPr>
            <w:tcW w:w="5269" w:type="dxa"/>
            <w:tcBorders>
              <w:top w:val="single" w:sz="4" w:space="0" w:color="000000"/>
              <w:left w:val="nil"/>
              <w:bottom w:val="single" w:sz="4" w:space="0" w:color="000000"/>
              <w:right w:val="nil"/>
            </w:tcBorders>
            <w:shd w:val="clear" w:color="auto" w:fill="FFFFFF"/>
          </w:tcPr>
          <w:p w14:paraId="7C0CA298" w14:textId="1F7E2E66" w:rsidR="00E67AB4" w:rsidRDefault="00E67AB4" w:rsidP="00E67AB4">
            <w:pPr>
              <w:pBdr>
                <w:top w:val="nil"/>
                <w:left w:val="nil"/>
                <w:bottom w:val="nil"/>
                <w:right w:val="nil"/>
                <w:between w:val="nil"/>
              </w:pBdr>
              <w:jc w:val="left"/>
              <w:rPr>
                <w:color w:val="000000"/>
              </w:rPr>
            </w:pPr>
            <w:r>
              <w:rPr>
                <w:color w:val="000000"/>
              </w:rPr>
              <w:t>Мови програмування</w:t>
            </w:r>
          </w:p>
        </w:tc>
        <w:tc>
          <w:tcPr>
            <w:tcW w:w="1275" w:type="dxa"/>
            <w:tcBorders>
              <w:top w:val="single" w:sz="4" w:space="0" w:color="000000"/>
              <w:left w:val="nil"/>
              <w:bottom w:val="single" w:sz="4" w:space="0" w:color="000000"/>
              <w:right w:val="nil"/>
            </w:tcBorders>
            <w:shd w:val="clear" w:color="auto" w:fill="FFFFFF"/>
          </w:tcPr>
          <w:p w14:paraId="0BC6A52C" w14:textId="48C87D1F" w:rsidR="00E67AB4" w:rsidRDefault="00E67AB4" w:rsidP="00E67AB4">
            <w:pPr>
              <w:pBdr>
                <w:top w:val="nil"/>
                <w:left w:val="nil"/>
                <w:bottom w:val="nil"/>
                <w:right w:val="nil"/>
                <w:between w:val="nil"/>
              </w:pBdr>
              <w:jc w:val="center"/>
              <w:rPr>
                <w:color w:val="000000"/>
              </w:rPr>
            </w:pPr>
            <w:r>
              <w:rPr>
                <w:color w:val="000000"/>
              </w:rPr>
              <w:t>3</w:t>
            </w:r>
          </w:p>
        </w:tc>
        <w:tc>
          <w:tcPr>
            <w:tcW w:w="1721" w:type="dxa"/>
            <w:tcBorders>
              <w:top w:val="single" w:sz="4" w:space="0" w:color="000000"/>
              <w:left w:val="nil"/>
              <w:right w:val="nil"/>
            </w:tcBorders>
          </w:tcPr>
          <w:p w14:paraId="5EBB3783" w14:textId="687644F7" w:rsidR="00E67AB4" w:rsidRDefault="00E67AB4" w:rsidP="00E67AB4">
            <w:pPr>
              <w:pBdr>
                <w:top w:val="nil"/>
                <w:left w:val="nil"/>
                <w:bottom w:val="nil"/>
                <w:right w:val="nil"/>
                <w:between w:val="nil"/>
              </w:pBdr>
              <w:rPr>
                <w:color w:val="000000"/>
              </w:rPr>
            </w:pPr>
            <w:r>
              <w:rPr>
                <w:color w:val="000000"/>
              </w:rPr>
              <w:t>Залік</w:t>
            </w:r>
          </w:p>
        </w:tc>
      </w:tr>
      <w:tr w:rsidR="00E67AB4" w14:paraId="4DF23636" w14:textId="77777777">
        <w:tc>
          <w:tcPr>
            <w:tcW w:w="1376" w:type="dxa"/>
            <w:tcBorders>
              <w:top w:val="single" w:sz="4" w:space="0" w:color="000000"/>
              <w:left w:val="nil"/>
              <w:right w:val="nil"/>
            </w:tcBorders>
          </w:tcPr>
          <w:p w14:paraId="19958072" w14:textId="78AC6B34" w:rsidR="00E67AB4" w:rsidRDefault="00E67AB4" w:rsidP="00E67AB4">
            <w:pPr>
              <w:pBdr>
                <w:top w:val="nil"/>
                <w:left w:val="nil"/>
                <w:bottom w:val="nil"/>
                <w:right w:val="nil"/>
                <w:between w:val="nil"/>
              </w:pBdr>
              <w:rPr>
                <w:color w:val="000000"/>
              </w:rPr>
            </w:pPr>
            <w:r>
              <w:rPr>
                <w:color w:val="000000"/>
              </w:rPr>
              <w:t>ПП.08</w:t>
            </w:r>
          </w:p>
        </w:tc>
        <w:tc>
          <w:tcPr>
            <w:tcW w:w="5269" w:type="dxa"/>
            <w:tcBorders>
              <w:top w:val="single" w:sz="4" w:space="0" w:color="000000"/>
              <w:left w:val="nil"/>
              <w:bottom w:val="single" w:sz="4" w:space="0" w:color="000000"/>
              <w:right w:val="nil"/>
            </w:tcBorders>
            <w:shd w:val="clear" w:color="auto" w:fill="FFFFFF"/>
          </w:tcPr>
          <w:p w14:paraId="176D424D" w14:textId="787081F1" w:rsidR="00E67AB4" w:rsidRDefault="00E67AB4" w:rsidP="00E67AB4">
            <w:pPr>
              <w:pBdr>
                <w:top w:val="nil"/>
                <w:left w:val="nil"/>
                <w:bottom w:val="nil"/>
                <w:right w:val="nil"/>
                <w:between w:val="nil"/>
              </w:pBdr>
              <w:jc w:val="left"/>
              <w:rPr>
                <w:color w:val="000000"/>
              </w:rPr>
            </w:pPr>
            <w:r>
              <w:rPr>
                <w:color w:val="000000"/>
              </w:rPr>
              <w:t>Виробнича (педагогічна) практика у закладах загальної середньої освіти</w:t>
            </w:r>
          </w:p>
        </w:tc>
        <w:tc>
          <w:tcPr>
            <w:tcW w:w="1275" w:type="dxa"/>
            <w:tcBorders>
              <w:top w:val="single" w:sz="4" w:space="0" w:color="000000"/>
              <w:left w:val="nil"/>
              <w:bottom w:val="single" w:sz="4" w:space="0" w:color="000000"/>
              <w:right w:val="nil"/>
            </w:tcBorders>
            <w:shd w:val="clear" w:color="auto" w:fill="FFFFFF"/>
          </w:tcPr>
          <w:p w14:paraId="55952FE1" w14:textId="77777777" w:rsidR="00E67AB4" w:rsidRDefault="00E67AB4" w:rsidP="00E67AB4">
            <w:pPr>
              <w:pBdr>
                <w:top w:val="nil"/>
                <w:left w:val="nil"/>
                <w:bottom w:val="nil"/>
                <w:right w:val="nil"/>
                <w:between w:val="nil"/>
              </w:pBdr>
              <w:jc w:val="center"/>
              <w:rPr>
                <w:color w:val="000000"/>
              </w:rPr>
            </w:pPr>
            <w:r>
              <w:rPr>
                <w:color w:val="000000"/>
              </w:rPr>
              <w:t>6</w:t>
            </w:r>
          </w:p>
        </w:tc>
        <w:tc>
          <w:tcPr>
            <w:tcW w:w="1721" w:type="dxa"/>
            <w:tcBorders>
              <w:top w:val="single" w:sz="4" w:space="0" w:color="000000"/>
              <w:left w:val="nil"/>
              <w:right w:val="nil"/>
            </w:tcBorders>
          </w:tcPr>
          <w:p w14:paraId="575AB583" w14:textId="77777777" w:rsidR="00E67AB4" w:rsidRDefault="00E67AB4" w:rsidP="00E67AB4">
            <w:pPr>
              <w:pBdr>
                <w:top w:val="nil"/>
                <w:left w:val="nil"/>
                <w:bottom w:val="nil"/>
                <w:right w:val="nil"/>
                <w:between w:val="nil"/>
              </w:pBdr>
              <w:rPr>
                <w:color w:val="000000"/>
              </w:rPr>
            </w:pPr>
            <w:r>
              <w:rPr>
                <w:color w:val="000000"/>
              </w:rPr>
              <w:t>Диф. залік</w:t>
            </w:r>
          </w:p>
        </w:tc>
      </w:tr>
      <w:tr w:rsidR="00E67AB4" w14:paraId="729AFD9B" w14:textId="77777777">
        <w:tc>
          <w:tcPr>
            <w:tcW w:w="1376" w:type="dxa"/>
            <w:tcBorders>
              <w:top w:val="single" w:sz="4" w:space="0" w:color="000000"/>
              <w:left w:val="nil"/>
              <w:right w:val="nil"/>
            </w:tcBorders>
          </w:tcPr>
          <w:p w14:paraId="6016845D" w14:textId="2343A27C" w:rsidR="00E67AB4" w:rsidRDefault="00E67AB4" w:rsidP="00E67AB4">
            <w:pPr>
              <w:pBdr>
                <w:top w:val="nil"/>
                <w:left w:val="nil"/>
                <w:bottom w:val="nil"/>
                <w:right w:val="nil"/>
                <w:between w:val="nil"/>
              </w:pBdr>
              <w:rPr>
                <w:color w:val="000000"/>
              </w:rPr>
            </w:pPr>
            <w:r>
              <w:rPr>
                <w:color w:val="000000"/>
              </w:rPr>
              <w:t>ПП.09</w:t>
            </w:r>
          </w:p>
        </w:tc>
        <w:tc>
          <w:tcPr>
            <w:tcW w:w="5269" w:type="dxa"/>
            <w:tcBorders>
              <w:top w:val="single" w:sz="4" w:space="0" w:color="000000"/>
              <w:left w:val="nil"/>
              <w:bottom w:val="single" w:sz="4" w:space="0" w:color="000000"/>
              <w:right w:val="nil"/>
            </w:tcBorders>
            <w:shd w:val="clear" w:color="auto" w:fill="FFFFFF"/>
          </w:tcPr>
          <w:p w14:paraId="5AE0E051" w14:textId="4272D2BE" w:rsidR="00E67AB4" w:rsidRDefault="00E67AB4" w:rsidP="00E67AB4">
            <w:pPr>
              <w:pBdr>
                <w:top w:val="nil"/>
                <w:left w:val="nil"/>
                <w:bottom w:val="nil"/>
                <w:right w:val="nil"/>
                <w:between w:val="nil"/>
              </w:pBdr>
              <w:jc w:val="left"/>
              <w:rPr>
                <w:color w:val="000000"/>
              </w:rPr>
            </w:pPr>
            <w:r>
              <w:rPr>
                <w:color w:val="000000"/>
              </w:rPr>
              <w:t>Виробнича (педагогічна) практика у закладах вищої освіти</w:t>
            </w:r>
          </w:p>
        </w:tc>
        <w:tc>
          <w:tcPr>
            <w:tcW w:w="1275" w:type="dxa"/>
            <w:tcBorders>
              <w:top w:val="single" w:sz="4" w:space="0" w:color="000000"/>
              <w:left w:val="nil"/>
              <w:bottom w:val="single" w:sz="4" w:space="0" w:color="000000"/>
              <w:right w:val="nil"/>
            </w:tcBorders>
            <w:shd w:val="clear" w:color="auto" w:fill="FFFFFF"/>
          </w:tcPr>
          <w:p w14:paraId="000A58EC" w14:textId="77777777" w:rsidR="00E67AB4" w:rsidRDefault="00E67AB4" w:rsidP="00E67AB4">
            <w:pPr>
              <w:pBdr>
                <w:top w:val="nil"/>
                <w:left w:val="nil"/>
                <w:bottom w:val="nil"/>
                <w:right w:val="nil"/>
                <w:between w:val="nil"/>
              </w:pBdr>
              <w:jc w:val="center"/>
              <w:rPr>
                <w:color w:val="000000"/>
              </w:rPr>
            </w:pPr>
            <w:r>
              <w:rPr>
                <w:color w:val="000000"/>
              </w:rPr>
              <w:t>3</w:t>
            </w:r>
          </w:p>
        </w:tc>
        <w:tc>
          <w:tcPr>
            <w:tcW w:w="1721" w:type="dxa"/>
            <w:tcBorders>
              <w:top w:val="single" w:sz="4" w:space="0" w:color="000000"/>
              <w:left w:val="nil"/>
              <w:right w:val="nil"/>
            </w:tcBorders>
          </w:tcPr>
          <w:p w14:paraId="280212E1" w14:textId="77777777" w:rsidR="00E67AB4" w:rsidRDefault="00E67AB4" w:rsidP="00E67AB4">
            <w:pPr>
              <w:pBdr>
                <w:top w:val="nil"/>
                <w:left w:val="nil"/>
                <w:bottom w:val="nil"/>
                <w:right w:val="nil"/>
                <w:between w:val="nil"/>
              </w:pBdr>
              <w:rPr>
                <w:color w:val="000000"/>
              </w:rPr>
            </w:pPr>
            <w:r>
              <w:rPr>
                <w:color w:val="000000"/>
              </w:rPr>
              <w:t>Диф. залік</w:t>
            </w:r>
          </w:p>
        </w:tc>
      </w:tr>
      <w:tr w:rsidR="00E67AB4" w14:paraId="2E5188B8" w14:textId="77777777">
        <w:tc>
          <w:tcPr>
            <w:tcW w:w="1376" w:type="dxa"/>
            <w:tcBorders>
              <w:top w:val="single" w:sz="4" w:space="0" w:color="000000"/>
              <w:left w:val="nil"/>
              <w:right w:val="nil"/>
            </w:tcBorders>
          </w:tcPr>
          <w:p w14:paraId="51458909" w14:textId="77777777" w:rsidR="00E67AB4" w:rsidRDefault="00E67AB4" w:rsidP="00E67AB4">
            <w:pPr>
              <w:pBdr>
                <w:top w:val="nil"/>
                <w:left w:val="nil"/>
                <w:bottom w:val="nil"/>
                <w:right w:val="nil"/>
                <w:between w:val="nil"/>
              </w:pBdr>
              <w:rPr>
                <w:color w:val="000000"/>
              </w:rPr>
            </w:pPr>
            <w:r>
              <w:rPr>
                <w:color w:val="000000"/>
              </w:rPr>
              <w:t>ПП.10</w:t>
            </w:r>
          </w:p>
        </w:tc>
        <w:tc>
          <w:tcPr>
            <w:tcW w:w="5269" w:type="dxa"/>
            <w:tcBorders>
              <w:top w:val="single" w:sz="4" w:space="0" w:color="000000"/>
              <w:left w:val="nil"/>
              <w:bottom w:val="single" w:sz="4" w:space="0" w:color="000000"/>
              <w:right w:val="nil"/>
            </w:tcBorders>
            <w:shd w:val="clear" w:color="auto" w:fill="FFFFFF"/>
          </w:tcPr>
          <w:p w14:paraId="73A705AB" w14:textId="77777777" w:rsidR="00E67AB4" w:rsidRDefault="00E67AB4" w:rsidP="00E67AB4">
            <w:pPr>
              <w:pBdr>
                <w:top w:val="nil"/>
                <w:left w:val="nil"/>
                <w:bottom w:val="nil"/>
                <w:right w:val="nil"/>
                <w:between w:val="nil"/>
              </w:pBdr>
              <w:jc w:val="left"/>
              <w:rPr>
                <w:color w:val="000000"/>
              </w:rPr>
            </w:pPr>
            <w:r>
              <w:rPr>
                <w:color w:val="000000"/>
              </w:rPr>
              <w:t>Кваліфікаційна робота</w:t>
            </w:r>
          </w:p>
        </w:tc>
        <w:tc>
          <w:tcPr>
            <w:tcW w:w="1275" w:type="dxa"/>
            <w:tcBorders>
              <w:top w:val="single" w:sz="4" w:space="0" w:color="000000"/>
              <w:left w:val="nil"/>
              <w:bottom w:val="single" w:sz="4" w:space="0" w:color="000000"/>
              <w:right w:val="nil"/>
            </w:tcBorders>
            <w:shd w:val="clear" w:color="auto" w:fill="FFFFFF"/>
          </w:tcPr>
          <w:p w14:paraId="6991646F" w14:textId="77777777" w:rsidR="00E67AB4" w:rsidRDefault="00E67AB4" w:rsidP="00E67AB4">
            <w:pPr>
              <w:pBdr>
                <w:top w:val="nil"/>
                <w:left w:val="nil"/>
                <w:bottom w:val="nil"/>
                <w:right w:val="nil"/>
                <w:between w:val="nil"/>
              </w:pBdr>
              <w:jc w:val="center"/>
              <w:rPr>
                <w:color w:val="000000"/>
              </w:rPr>
            </w:pPr>
            <w:r>
              <w:rPr>
                <w:color w:val="000000"/>
              </w:rPr>
              <w:t>15</w:t>
            </w:r>
          </w:p>
        </w:tc>
        <w:tc>
          <w:tcPr>
            <w:tcW w:w="1721" w:type="dxa"/>
            <w:tcBorders>
              <w:top w:val="single" w:sz="4" w:space="0" w:color="000000"/>
              <w:left w:val="nil"/>
              <w:right w:val="nil"/>
            </w:tcBorders>
            <w:vAlign w:val="center"/>
          </w:tcPr>
          <w:p w14:paraId="09C6E526" w14:textId="3DD139BF" w:rsidR="00E67AB4" w:rsidRDefault="00E67AB4" w:rsidP="00E67AB4">
            <w:pPr>
              <w:pBdr>
                <w:top w:val="nil"/>
                <w:left w:val="nil"/>
                <w:bottom w:val="nil"/>
                <w:right w:val="nil"/>
                <w:between w:val="nil"/>
              </w:pBdr>
              <w:jc w:val="left"/>
              <w:rPr>
                <w:color w:val="000000"/>
              </w:rPr>
            </w:pPr>
          </w:p>
        </w:tc>
      </w:tr>
      <w:tr w:rsidR="0009650A" w14:paraId="24499F89" w14:textId="77777777">
        <w:tc>
          <w:tcPr>
            <w:tcW w:w="1376" w:type="dxa"/>
            <w:tcBorders>
              <w:top w:val="single" w:sz="4" w:space="0" w:color="000000"/>
              <w:left w:val="nil"/>
              <w:right w:val="nil"/>
            </w:tcBorders>
          </w:tcPr>
          <w:p w14:paraId="1C9CC8B6" w14:textId="7E79D1E7" w:rsidR="0009650A" w:rsidRDefault="0009650A" w:rsidP="00E67AB4">
            <w:pPr>
              <w:pBdr>
                <w:top w:val="nil"/>
                <w:left w:val="nil"/>
                <w:bottom w:val="nil"/>
                <w:right w:val="nil"/>
                <w:between w:val="nil"/>
              </w:pBdr>
              <w:rPr>
                <w:color w:val="000000"/>
              </w:rPr>
            </w:pPr>
          </w:p>
        </w:tc>
        <w:tc>
          <w:tcPr>
            <w:tcW w:w="5269" w:type="dxa"/>
            <w:tcBorders>
              <w:top w:val="single" w:sz="4" w:space="0" w:color="000000"/>
              <w:left w:val="nil"/>
              <w:bottom w:val="single" w:sz="4" w:space="0" w:color="000000"/>
              <w:right w:val="nil"/>
            </w:tcBorders>
            <w:shd w:val="clear" w:color="auto" w:fill="FFFFFF"/>
          </w:tcPr>
          <w:p w14:paraId="45CCA603" w14:textId="5FACAD1B" w:rsidR="0009650A" w:rsidRDefault="0009650A" w:rsidP="00E67AB4">
            <w:pPr>
              <w:pBdr>
                <w:top w:val="nil"/>
                <w:left w:val="nil"/>
                <w:bottom w:val="nil"/>
                <w:right w:val="nil"/>
                <w:between w:val="nil"/>
              </w:pBdr>
              <w:jc w:val="left"/>
              <w:rPr>
                <w:color w:val="000000"/>
              </w:rPr>
            </w:pPr>
          </w:p>
        </w:tc>
        <w:tc>
          <w:tcPr>
            <w:tcW w:w="1275" w:type="dxa"/>
            <w:tcBorders>
              <w:top w:val="single" w:sz="4" w:space="0" w:color="000000"/>
              <w:left w:val="nil"/>
              <w:bottom w:val="single" w:sz="4" w:space="0" w:color="000000"/>
              <w:right w:val="nil"/>
            </w:tcBorders>
            <w:shd w:val="clear" w:color="auto" w:fill="FFFFFF"/>
          </w:tcPr>
          <w:p w14:paraId="5709AE42" w14:textId="77777777" w:rsidR="0009650A" w:rsidRDefault="0009650A" w:rsidP="00E67AB4">
            <w:pPr>
              <w:pBdr>
                <w:top w:val="nil"/>
                <w:left w:val="nil"/>
                <w:bottom w:val="nil"/>
                <w:right w:val="nil"/>
                <w:between w:val="nil"/>
              </w:pBdr>
              <w:jc w:val="center"/>
              <w:rPr>
                <w:color w:val="000000"/>
              </w:rPr>
            </w:pPr>
          </w:p>
        </w:tc>
        <w:tc>
          <w:tcPr>
            <w:tcW w:w="1721" w:type="dxa"/>
            <w:tcBorders>
              <w:top w:val="single" w:sz="4" w:space="0" w:color="000000"/>
              <w:left w:val="nil"/>
              <w:right w:val="nil"/>
            </w:tcBorders>
            <w:vAlign w:val="center"/>
          </w:tcPr>
          <w:p w14:paraId="296F0CC5" w14:textId="271159BF" w:rsidR="0009650A" w:rsidRDefault="0009650A" w:rsidP="00E67AB4">
            <w:pPr>
              <w:pBdr>
                <w:top w:val="nil"/>
                <w:left w:val="nil"/>
                <w:bottom w:val="nil"/>
                <w:right w:val="nil"/>
                <w:between w:val="nil"/>
              </w:pBdr>
              <w:jc w:val="left"/>
              <w:rPr>
                <w:color w:val="000000"/>
              </w:rPr>
            </w:pPr>
          </w:p>
        </w:tc>
      </w:tr>
      <w:tr w:rsidR="00E67AB4" w14:paraId="65E68777" w14:textId="77777777">
        <w:tc>
          <w:tcPr>
            <w:tcW w:w="1376" w:type="dxa"/>
            <w:tcBorders>
              <w:top w:val="single" w:sz="4" w:space="0" w:color="000000"/>
              <w:left w:val="nil"/>
              <w:bottom w:val="single" w:sz="4" w:space="0" w:color="000000"/>
              <w:right w:val="nil"/>
            </w:tcBorders>
            <w:vAlign w:val="center"/>
          </w:tcPr>
          <w:p w14:paraId="08F6D13D" w14:textId="77777777" w:rsidR="00E67AB4" w:rsidRDefault="00E67AB4" w:rsidP="00E67AB4">
            <w:pPr>
              <w:pBdr>
                <w:top w:val="nil"/>
                <w:left w:val="nil"/>
                <w:bottom w:val="nil"/>
                <w:right w:val="nil"/>
                <w:between w:val="nil"/>
              </w:pBdr>
              <w:rPr>
                <w:color w:val="000000"/>
              </w:rPr>
            </w:pPr>
          </w:p>
        </w:tc>
        <w:tc>
          <w:tcPr>
            <w:tcW w:w="5269" w:type="dxa"/>
            <w:tcBorders>
              <w:top w:val="single" w:sz="4" w:space="0" w:color="000000"/>
              <w:left w:val="nil"/>
              <w:bottom w:val="single" w:sz="4" w:space="0" w:color="000000"/>
              <w:right w:val="nil"/>
            </w:tcBorders>
            <w:vAlign w:val="center"/>
          </w:tcPr>
          <w:p w14:paraId="7FC5D531" w14:textId="77777777" w:rsidR="00E67AB4" w:rsidRDefault="00E67AB4" w:rsidP="00E67AB4">
            <w:pPr>
              <w:pBdr>
                <w:top w:val="nil"/>
                <w:left w:val="nil"/>
                <w:bottom w:val="nil"/>
                <w:right w:val="nil"/>
                <w:between w:val="nil"/>
              </w:pBdr>
              <w:jc w:val="right"/>
              <w:rPr>
                <w:color w:val="000000"/>
              </w:rPr>
            </w:pPr>
            <w:r>
              <w:rPr>
                <w:b/>
                <w:color w:val="000000"/>
              </w:rPr>
              <w:t>Всього за цикл</w:t>
            </w:r>
          </w:p>
        </w:tc>
        <w:tc>
          <w:tcPr>
            <w:tcW w:w="1275" w:type="dxa"/>
            <w:tcBorders>
              <w:top w:val="single" w:sz="4" w:space="0" w:color="000000"/>
              <w:left w:val="nil"/>
              <w:bottom w:val="single" w:sz="4" w:space="0" w:color="000000"/>
              <w:right w:val="nil"/>
            </w:tcBorders>
            <w:shd w:val="clear" w:color="auto" w:fill="FFFFFF"/>
            <w:vAlign w:val="center"/>
          </w:tcPr>
          <w:p w14:paraId="6390B64E" w14:textId="3A7F3C9B" w:rsidR="00E67AB4" w:rsidRDefault="00E67AB4" w:rsidP="00E67AB4">
            <w:pPr>
              <w:pBdr>
                <w:top w:val="nil"/>
                <w:left w:val="nil"/>
                <w:bottom w:val="nil"/>
                <w:right w:val="nil"/>
                <w:between w:val="nil"/>
              </w:pBdr>
              <w:jc w:val="center"/>
              <w:rPr>
                <w:color w:val="000000"/>
              </w:rPr>
            </w:pPr>
            <w:r>
              <w:rPr>
                <w:b/>
                <w:color w:val="000000"/>
              </w:rPr>
              <w:t>55.5</w:t>
            </w:r>
          </w:p>
        </w:tc>
        <w:tc>
          <w:tcPr>
            <w:tcW w:w="1721" w:type="dxa"/>
            <w:tcBorders>
              <w:top w:val="single" w:sz="4" w:space="0" w:color="000000"/>
              <w:left w:val="nil"/>
              <w:bottom w:val="single" w:sz="4" w:space="0" w:color="000000"/>
              <w:right w:val="nil"/>
            </w:tcBorders>
            <w:vAlign w:val="center"/>
          </w:tcPr>
          <w:p w14:paraId="41AEB1C4" w14:textId="77777777" w:rsidR="00E67AB4" w:rsidRDefault="00E67AB4" w:rsidP="00E67AB4">
            <w:pPr>
              <w:pBdr>
                <w:top w:val="nil"/>
                <w:left w:val="nil"/>
                <w:bottom w:val="nil"/>
                <w:right w:val="nil"/>
                <w:between w:val="nil"/>
              </w:pBdr>
              <w:jc w:val="left"/>
              <w:rPr>
                <w:color w:val="000000"/>
              </w:rPr>
            </w:pPr>
          </w:p>
        </w:tc>
      </w:tr>
      <w:tr w:rsidR="00E67AB4" w14:paraId="4449F848" w14:textId="77777777">
        <w:tc>
          <w:tcPr>
            <w:tcW w:w="1376" w:type="dxa"/>
            <w:tcBorders>
              <w:top w:val="single" w:sz="4" w:space="0" w:color="000000"/>
              <w:left w:val="nil"/>
              <w:bottom w:val="single" w:sz="4" w:space="0" w:color="000000"/>
              <w:right w:val="nil"/>
            </w:tcBorders>
            <w:vAlign w:val="center"/>
          </w:tcPr>
          <w:p w14:paraId="57E7C336" w14:textId="77777777" w:rsidR="00E67AB4" w:rsidRDefault="00E67AB4" w:rsidP="00E67AB4">
            <w:pPr>
              <w:pBdr>
                <w:top w:val="nil"/>
                <w:left w:val="nil"/>
                <w:bottom w:val="nil"/>
                <w:right w:val="nil"/>
                <w:between w:val="nil"/>
              </w:pBdr>
              <w:rPr>
                <w:color w:val="000000"/>
              </w:rPr>
            </w:pPr>
          </w:p>
        </w:tc>
        <w:tc>
          <w:tcPr>
            <w:tcW w:w="5269" w:type="dxa"/>
            <w:tcBorders>
              <w:top w:val="single" w:sz="4" w:space="0" w:color="000000"/>
              <w:left w:val="nil"/>
              <w:bottom w:val="single" w:sz="4" w:space="0" w:color="000000"/>
              <w:right w:val="nil"/>
            </w:tcBorders>
            <w:vAlign w:val="center"/>
          </w:tcPr>
          <w:p w14:paraId="7138C66E" w14:textId="77777777" w:rsidR="00E67AB4" w:rsidRDefault="00E67AB4" w:rsidP="00E67AB4">
            <w:pPr>
              <w:pBdr>
                <w:top w:val="nil"/>
                <w:left w:val="nil"/>
                <w:bottom w:val="nil"/>
                <w:right w:val="nil"/>
                <w:between w:val="nil"/>
              </w:pBdr>
              <w:jc w:val="right"/>
              <w:rPr>
                <w:color w:val="000000"/>
              </w:rPr>
            </w:pPr>
            <w:r>
              <w:rPr>
                <w:b/>
                <w:color w:val="000000"/>
              </w:rPr>
              <w:t>Всього за нормативною частиною</w:t>
            </w:r>
          </w:p>
        </w:tc>
        <w:tc>
          <w:tcPr>
            <w:tcW w:w="1275" w:type="dxa"/>
            <w:tcBorders>
              <w:top w:val="single" w:sz="4" w:space="0" w:color="000000"/>
              <w:left w:val="nil"/>
              <w:bottom w:val="single" w:sz="4" w:space="0" w:color="000000"/>
              <w:right w:val="nil"/>
            </w:tcBorders>
            <w:shd w:val="clear" w:color="auto" w:fill="FFFFFF"/>
            <w:vAlign w:val="center"/>
          </w:tcPr>
          <w:p w14:paraId="2A2165AB" w14:textId="77777777" w:rsidR="00E67AB4" w:rsidRDefault="00E67AB4" w:rsidP="00E67AB4">
            <w:pPr>
              <w:pBdr>
                <w:top w:val="nil"/>
                <w:left w:val="nil"/>
                <w:bottom w:val="nil"/>
                <w:right w:val="nil"/>
                <w:between w:val="nil"/>
              </w:pBdr>
              <w:jc w:val="center"/>
              <w:rPr>
                <w:color w:val="000000"/>
              </w:rPr>
            </w:pPr>
            <w:r>
              <w:rPr>
                <w:b/>
                <w:color w:val="000000"/>
              </w:rPr>
              <w:t>67.5</w:t>
            </w:r>
          </w:p>
        </w:tc>
        <w:tc>
          <w:tcPr>
            <w:tcW w:w="1721" w:type="dxa"/>
            <w:tcBorders>
              <w:top w:val="single" w:sz="4" w:space="0" w:color="000000"/>
              <w:left w:val="nil"/>
              <w:bottom w:val="single" w:sz="4" w:space="0" w:color="000000"/>
              <w:right w:val="nil"/>
            </w:tcBorders>
            <w:vAlign w:val="center"/>
          </w:tcPr>
          <w:p w14:paraId="5E4626C3" w14:textId="77777777" w:rsidR="00E67AB4" w:rsidRDefault="00E67AB4" w:rsidP="00E67AB4">
            <w:pPr>
              <w:pBdr>
                <w:top w:val="nil"/>
                <w:left w:val="nil"/>
                <w:bottom w:val="nil"/>
                <w:right w:val="nil"/>
                <w:between w:val="nil"/>
              </w:pBdr>
              <w:jc w:val="left"/>
              <w:rPr>
                <w:color w:val="000000"/>
              </w:rPr>
            </w:pPr>
          </w:p>
        </w:tc>
      </w:tr>
      <w:tr w:rsidR="00E67AB4" w14:paraId="372CB70D" w14:textId="77777777">
        <w:tc>
          <w:tcPr>
            <w:tcW w:w="9641" w:type="dxa"/>
            <w:gridSpan w:val="4"/>
            <w:tcBorders>
              <w:left w:val="nil"/>
              <w:bottom w:val="single" w:sz="4" w:space="0" w:color="000000"/>
              <w:right w:val="nil"/>
            </w:tcBorders>
            <w:shd w:val="clear" w:color="auto" w:fill="D9D9D9"/>
            <w:vAlign w:val="center"/>
          </w:tcPr>
          <w:p w14:paraId="64C6BC25" w14:textId="77777777" w:rsidR="00E67AB4" w:rsidRDefault="00E67AB4" w:rsidP="00E67AB4">
            <w:pPr>
              <w:pBdr>
                <w:top w:val="nil"/>
                <w:left w:val="nil"/>
                <w:bottom w:val="nil"/>
                <w:right w:val="nil"/>
                <w:between w:val="nil"/>
              </w:pBdr>
              <w:jc w:val="center"/>
              <w:rPr>
                <w:color w:val="000000"/>
              </w:rPr>
            </w:pPr>
            <w:r>
              <w:rPr>
                <w:b/>
                <w:color w:val="000000"/>
              </w:rPr>
              <w:t>2. ВИБІРКОВІ НАВЧАЛЬНІ ДИСЦИПЛІНИ</w:t>
            </w:r>
          </w:p>
        </w:tc>
      </w:tr>
      <w:tr w:rsidR="00E67AB4" w14:paraId="7EB3BFFC" w14:textId="77777777">
        <w:tc>
          <w:tcPr>
            <w:tcW w:w="9641" w:type="dxa"/>
            <w:gridSpan w:val="4"/>
            <w:tcBorders>
              <w:left w:val="nil"/>
              <w:bottom w:val="single" w:sz="4" w:space="0" w:color="000000"/>
              <w:right w:val="nil"/>
            </w:tcBorders>
            <w:shd w:val="clear" w:color="auto" w:fill="F2F2F2"/>
            <w:vAlign w:val="center"/>
          </w:tcPr>
          <w:p w14:paraId="49773EDF" w14:textId="77777777" w:rsidR="00E67AB4" w:rsidRDefault="00E67AB4" w:rsidP="00E67AB4">
            <w:pPr>
              <w:pBdr>
                <w:top w:val="nil"/>
                <w:left w:val="nil"/>
                <w:bottom w:val="nil"/>
                <w:right w:val="nil"/>
                <w:between w:val="nil"/>
              </w:pBdr>
              <w:jc w:val="center"/>
              <w:rPr>
                <w:color w:val="000000"/>
              </w:rPr>
            </w:pPr>
            <w:r>
              <w:rPr>
                <w:b/>
                <w:color w:val="000000"/>
              </w:rPr>
              <w:t>2.1 Цикл загальної підготовки</w:t>
            </w:r>
          </w:p>
        </w:tc>
      </w:tr>
      <w:tr w:rsidR="00E67AB4" w14:paraId="6E534397" w14:textId="77777777">
        <w:tc>
          <w:tcPr>
            <w:tcW w:w="1376" w:type="dxa"/>
            <w:tcBorders>
              <w:top w:val="single" w:sz="4" w:space="0" w:color="000000"/>
              <w:left w:val="nil"/>
              <w:right w:val="nil"/>
            </w:tcBorders>
            <w:vAlign w:val="center"/>
          </w:tcPr>
          <w:p w14:paraId="50D9119E" w14:textId="77777777" w:rsidR="00E67AB4" w:rsidRDefault="00E67AB4" w:rsidP="00E67AB4">
            <w:pPr>
              <w:pBdr>
                <w:top w:val="nil"/>
                <w:left w:val="nil"/>
                <w:bottom w:val="nil"/>
                <w:right w:val="nil"/>
                <w:between w:val="nil"/>
              </w:pBdr>
              <w:rPr>
                <w:color w:val="000000"/>
              </w:rPr>
            </w:pPr>
            <w:r>
              <w:rPr>
                <w:color w:val="000000"/>
              </w:rPr>
              <w:t>ВЗП.01</w:t>
            </w:r>
          </w:p>
        </w:tc>
        <w:tc>
          <w:tcPr>
            <w:tcW w:w="5269" w:type="dxa"/>
            <w:tcBorders>
              <w:top w:val="single" w:sz="4" w:space="0" w:color="000000"/>
              <w:left w:val="nil"/>
              <w:bottom w:val="single" w:sz="4" w:space="0" w:color="000000"/>
              <w:right w:val="nil"/>
            </w:tcBorders>
            <w:shd w:val="clear" w:color="auto" w:fill="FFFFFF"/>
          </w:tcPr>
          <w:p w14:paraId="3285C9F8" w14:textId="60E81547" w:rsidR="00E67AB4" w:rsidRDefault="00E67AB4" w:rsidP="00E67AB4">
            <w:pPr>
              <w:pBdr>
                <w:top w:val="nil"/>
                <w:left w:val="nil"/>
                <w:bottom w:val="nil"/>
                <w:right w:val="nil"/>
                <w:between w:val="nil"/>
              </w:pBdr>
              <w:spacing w:line="216" w:lineRule="auto"/>
              <w:jc w:val="left"/>
              <w:rPr>
                <w:color w:val="000000"/>
              </w:rPr>
            </w:pPr>
            <w:r>
              <w:rPr>
                <w:color w:val="000000"/>
              </w:rPr>
              <w:t>Дисципліна ЗП з каталогу курсів 1</w:t>
            </w:r>
          </w:p>
        </w:tc>
        <w:tc>
          <w:tcPr>
            <w:tcW w:w="1275" w:type="dxa"/>
            <w:tcBorders>
              <w:top w:val="single" w:sz="4" w:space="0" w:color="000000"/>
              <w:left w:val="nil"/>
              <w:right w:val="nil"/>
            </w:tcBorders>
            <w:vAlign w:val="center"/>
          </w:tcPr>
          <w:p w14:paraId="51A1F454" w14:textId="77777777" w:rsidR="00E67AB4" w:rsidRDefault="00E67AB4" w:rsidP="00E67AB4">
            <w:pPr>
              <w:pBdr>
                <w:top w:val="nil"/>
                <w:left w:val="nil"/>
                <w:bottom w:val="nil"/>
                <w:right w:val="nil"/>
                <w:between w:val="nil"/>
              </w:pBdr>
              <w:jc w:val="center"/>
              <w:rPr>
                <w:color w:val="000000"/>
              </w:rPr>
            </w:pPr>
            <w:r>
              <w:rPr>
                <w:color w:val="000000"/>
              </w:rPr>
              <w:t>3</w:t>
            </w:r>
          </w:p>
        </w:tc>
        <w:tc>
          <w:tcPr>
            <w:tcW w:w="1721" w:type="dxa"/>
            <w:tcBorders>
              <w:top w:val="single" w:sz="4" w:space="0" w:color="000000"/>
              <w:left w:val="nil"/>
              <w:right w:val="nil"/>
            </w:tcBorders>
          </w:tcPr>
          <w:p w14:paraId="4D270E0F" w14:textId="77777777" w:rsidR="00E67AB4" w:rsidRDefault="00E67AB4" w:rsidP="00E67AB4">
            <w:pPr>
              <w:pBdr>
                <w:top w:val="nil"/>
                <w:left w:val="nil"/>
                <w:bottom w:val="nil"/>
                <w:right w:val="nil"/>
                <w:between w:val="nil"/>
              </w:pBdr>
              <w:rPr>
                <w:color w:val="000000"/>
              </w:rPr>
            </w:pPr>
            <w:r>
              <w:rPr>
                <w:color w:val="000000"/>
              </w:rPr>
              <w:t>Залік</w:t>
            </w:r>
          </w:p>
        </w:tc>
      </w:tr>
      <w:tr w:rsidR="00E67AB4" w14:paraId="2CF2385D" w14:textId="77777777">
        <w:tc>
          <w:tcPr>
            <w:tcW w:w="1376" w:type="dxa"/>
            <w:tcBorders>
              <w:top w:val="single" w:sz="4" w:space="0" w:color="000000"/>
              <w:left w:val="nil"/>
              <w:right w:val="nil"/>
            </w:tcBorders>
            <w:vAlign w:val="center"/>
          </w:tcPr>
          <w:p w14:paraId="0B54F883" w14:textId="77777777" w:rsidR="00E67AB4" w:rsidRDefault="00E67AB4" w:rsidP="00E67AB4">
            <w:pPr>
              <w:pBdr>
                <w:top w:val="nil"/>
                <w:left w:val="nil"/>
                <w:bottom w:val="nil"/>
                <w:right w:val="nil"/>
                <w:between w:val="nil"/>
              </w:pBdr>
              <w:rPr>
                <w:color w:val="000000"/>
              </w:rPr>
            </w:pPr>
            <w:r>
              <w:rPr>
                <w:color w:val="000000"/>
              </w:rPr>
              <w:t>ВЗП.02</w:t>
            </w:r>
          </w:p>
        </w:tc>
        <w:tc>
          <w:tcPr>
            <w:tcW w:w="5269" w:type="dxa"/>
            <w:tcBorders>
              <w:top w:val="single" w:sz="4" w:space="0" w:color="000000"/>
              <w:left w:val="nil"/>
              <w:bottom w:val="single" w:sz="4" w:space="0" w:color="000000"/>
              <w:right w:val="nil"/>
            </w:tcBorders>
            <w:shd w:val="clear" w:color="auto" w:fill="FFFFFF"/>
          </w:tcPr>
          <w:p w14:paraId="55CE686B" w14:textId="3B0AB1B4" w:rsidR="00E67AB4" w:rsidRDefault="00E67AB4" w:rsidP="00E67AB4">
            <w:pPr>
              <w:pBdr>
                <w:top w:val="nil"/>
                <w:left w:val="nil"/>
                <w:bottom w:val="nil"/>
                <w:right w:val="nil"/>
                <w:between w:val="nil"/>
              </w:pBdr>
              <w:spacing w:line="216" w:lineRule="auto"/>
              <w:jc w:val="left"/>
              <w:rPr>
                <w:b/>
                <w:i/>
                <w:color w:val="000000"/>
              </w:rPr>
            </w:pPr>
            <w:r>
              <w:rPr>
                <w:color w:val="000000"/>
              </w:rPr>
              <w:t>Дисципліна ЗП з каталогу курсів 2</w:t>
            </w:r>
          </w:p>
        </w:tc>
        <w:tc>
          <w:tcPr>
            <w:tcW w:w="1275" w:type="dxa"/>
            <w:tcBorders>
              <w:top w:val="single" w:sz="4" w:space="0" w:color="000000"/>
              <w:left w:val="nil"/>
              <w:right w:val="nil"/>
            </w:tcBorders>
            <w:vAlign w:val="center"/>
          </w:tcPr>
          <w:p w14:paraId="6A88BEDD" w14:textId="77777777" w:rsidR="00E67AB4" w:rsidRDefault="00E67AB4" w:rsidP="00E67AB4">
            <w:pPr>
              <w:pBdr>
                <w:top w:val="nil"/>
                <w:left w:val="nil"/>
                <w:bottom w:val="nil"/>
                <w:right w:val="nil"/>
                <w:between w:val="nil"/>
              </w:pBdr>
              <w:jc w:val="center"/>
              <w:rPr>
                <w:color w:val="000000"/>
              </w:rPr>
            </w:pPr>
            <w:r>
              <w:rPr>
                <w:color w:val="000000"/>
              </w:rPr>
              <w:t>3</w:t>
            </w:r>
          </w:p>
        </w:tc>
        <w:tc>
          <w:tcPr>
            <w:tcW w:w="1721" w:type="dxa"/>
            <w:tcBorders>
              <w:top w:val="single" w:sz="4" w:space="0" w:color="000000"/>
              <w:left w:val="nil"/>
              <w:right w:val="nil"/>
            </w:tcBorders>
          </w:tcPr>
          <w:p w14:paraId="1B0F1701" w14:textId="77777777" w:rsidR="00E67AB4" w:rsidRDefault="00E67AB4" w:rsidP="00E67AB4">
            <w:pPr>
              <w:pBdr>
                <w:top w:val="nil"/>
                <w:left w:val="nil"/>
                <w:bottom w:val="nil"/>
                <w:right w:val="nil"/>
                <w:between w:val="nil"/>
              </w:pBdr>
              <w:rPr>
                <w:color w:val="000000"/>
              </w:rPr>
            </w:pPr>
            <w:r>
              <w:rPr>
                <w:color w:val="000000"/>
              </w:rPr>
              <w:t>Залік</w:t>
            </w:r>
          </w:p>
        </w:tc>
      </w:tr>
      <w:tr w:rsidR="00E67AB4" w14:paraId="244D0CA7" w14:textId="77777777">
        <w:tc>
          <w:tcPr>
            <w:tcW w:w="1376" w:type="dxa"/>
            <w:tcBorders>
              <w:top w:val="single" w:sz="4" w:space="0" w:color="000000"/>
              <w:left w:val="nil"/>
              <w:right w:val="nil"/>
            </w:tcBorders>
            <w:vAlign w:val="center"/>
          </w:tcPr>
          <w:p w14:paraId="636907B2" w14:textId="77777777" w:rsidR="00E67AB4" w:rsidRDefault="00E67AB4" w:rsidP="00E67AB4">
            <w:pPr>
              <w:pBdr>
                <w:top w:val="nil"/>
                <w:left w:val="nil"/>
                <w:bottom w:val="nil"/>
                <w:right w:val="nil"/>
                <w:between w:val="nil"/>
              </w:pBdr>
              <w:rPr>
                <w:color w:val="000000"/>
              </w:rPr>
            </w:pPr>
            <w:r>
              <w:rPr>
                <w:color w:val="000000"/>
              </w:rPr>
              <w:t>ВЗП.03</w:t>
            </w:r>
          </w:p>
        </w:tc>
        <w:tc>
          <w:tcPr>
            <w:tcW w:w="5269" w:type="dxa"/>
            <w:tcBorders>
              <w:top w:val="single" w:sz="4" w:space="0" w:color="000000"/>
              <w:left w:val="nil"/>
              <w:bottom w:val="single" w:sz="4" w:space="0" w:color="000000"/>
              <w:right w:val="nil"/>
            </w:tcBorders>
            <w:shd w:val="clear" w:color="auto" w:fill="FFFFFF"/>
          </w:tcPr>
          <w:p w14:paraId="4F59358B" w14:textId="2C503144" w:rsidR="00E67AB4" w:rsidRDefault="00E67AB4" w:rsidP="00E67AB4">
            <w:pPr>
              <w:pBdr>
                <w:top w:val="nil"/>
                <w:left w:val="nil"/>
                <w:bottom w:val="nil"/>
                <w:right w:val="nil"/>
                <w:between w:val="nil"/>
              </w:pBdr>
              <w:spacing w:line="216" w:lineRule="auto"/>
              <w:jc w:val="left"/>
              <w:rPr>
                <w:b/>
                <w:i/>
                <w:color w:val="000000"/>
              </w:rPr>
            </w:pPr>
            <w:r>
              <w:rPr>
                <w:color w:val="000000"/>
              </w:rPr>
              <w:t>Дисципліна ЗП з каталогу курсів 3</w:t>
            </w:r>
          </w:p>
        </w:tc>
        <w:tc>
          <w:tcPr>
            <w:tcW w:w="1275" w:type="dxa"/>
            <w:tcBorders>
              <w:top w:val="single" w:sz="4" w:space="0" w:color="000000"/>
              <w:left w:val="nil"/>
              <w:right w:val="nil"/>
            </w:tcBorders>
            <w:vAlign w:val="center"/>
          </w:tcPr>
          <w:p w14:paraId="2C67F555" w14:textId="77777777" w:rsidR="00E67AB4" w:rsidRDefault="00E67AB4" w:rsidP="00E67AB4">
            <w:pPr>
              <w:pBdr>
                <w:top w:val="nil"/>
                <w:left w:val="nil"/>
                <w:bottom w:val="nil"/>
                <w:right w:val="nil"/>
                <w:between w:val="nil"/>
              </w:pBdr>
              <w:jc w:val="center"/>
              <w:rPr>
                <w:color w:val="000000"/>
              </w:rPr>
            </w:pPr>
            <w:r>
              <w:rPr>
                <w:color w:val="000000"/>
              </w:rPr>
              <w:t>3</w:t>
            </w:r>
          </w:p>
        </w:tc>
        <w:tc>
          <w:tcPr>
            <w:tcW w:w="1721" w:type="dxa"/>
            <w:tcBorders>
              <w:top w:val="single" w:sz="4" w:space="0" w:color="000000"/>
              <w:left w:val="nil"/>
              <w:right w:val="nil"/>
            </w:tcBorders>
          </w:tcPr>
          <w:p w14:paraId="2B3B7D92" w14:textId="77777777" w:rsidR="00E67AB4" w:rsidRDefault="00E67AB4" w:rsidP="00E67AB4">
            <w:pPr>
              <w:pBdr>
                <w:top w:val="nil"/>
                <w:left w:val="nil"/>
                <w:bottom w:val="nil"/>
                <w:right w:val="nil"/>
                <w:between w:val="nil"/>
              </w:pBdr>
              <w:rPr>
                <w:color w:val="000000"/>
              </w:rPr>
            </w:pPr>
            <w:r>
              <w:rPr>
                <w:color w:val="000000"/>
              </w:rPr>
              <w:t>Залік</w:t>
            </w:r>
          </w:p>
        </w:tc>
      </w:tr>
      <w:tr w:rsidR="00E67AB4" w14:paraId="77386361" w14:textId="77777777">
        <w:tc>
          <w:tcPr>
            <w:tcW w:w="1376" w:type="dxa"/>
            <w:tcBorders>
              <w:top w:val="single" w:sz="4" w:space="0" w:color="000000"/>
              <w:left w:val="nil"/>
              <w:right w:val="nil"/>
            </w:tcBorders>
            <w:vAlign w:val="center"/>
          </w:tcPr>
          <w:p w14:paraId="3AEB2880" w14:textId="77777777" w:rsidR="00E67AB4" w:rsidRDefault="00E67AB4" w:rsidP="00E67AB4">
            <w:pPr>
              <w:pBdr>
                <w:top w:val="nil"/>
                <w:left w:val="nil"/>
                <w:bottom w:val="nil"/>
                <w:right w:val="nil"/>
                <w:between w:val="nil"/>
              </w:pBdr>
              <w:rPr>
                <w:color w:val="000000"/>
              </w:rPr>
            </w:pPr>
          </w:p>
        </w:tc>
        <w:tc>
          <w:tcPr>
            <w:tcW w:w="5269" w:type="dxa"/>
            <w:tcBorders>
              <w:top w:val="single" w:sz="4" w:space="0" w:color="000000"/>
              <w:left w:val="nil"/>
              <w:bottom w:val="single" w:sz="4" w:space="0" w:color="000000"/>
              <w:right w:val="nil"/>
            </w:tcBorders>
            <w:shd w:val="clear" w:color="auto" w:fill="FFFFFF"/>
            <w:vAlign w:val="center"/>
          </w:tcPr>
          <w:p w14:paraId="6A7D9B6D" w14:textId="77777777" w:rsidR="00E67AB4" w:rsidRDefault="00E67AB4" w:rsidP="00E67AB4">
            <w:pPr>
              <w:pBdr>
                <w:top w:val="nil"/>
                <w:left w:val="nil"/>
                <w:bottom w:val="nil"/>
                <w:right w:val="nil"/>
                <w:between w:val="nil"/>
              </w:pBdr>
              <w:spacing w:line="216" w:lineRule="auto"/>
              <w:jc w:val="left"/>
              <w:rPr>
                <w:color w:val="000000"/>
              </w:rPr>
            </w:pPr>
            <w:r>
              <w:rPr>
                <w:b/>
                <w:color w:val="000000"/>
              </w:rPr>
              <w:t>Всього за цикл</w:t>
            </w:r>
          </w:p>
        </w:tc>
        <w:tc>
          <w:tcPr>
            <w:tcW w:w="1275" w:type="dxa"/>
            <w:tcBorders>
              <w:top w:val="single" w:sz="4" w:space="0" w:color="000000"/>
              <w:left w:val="nil"/>
              <w:right w:val="nil"/>
            </w:tcBorders>
            <w:vAlign w:val="center"/>
          </w:tcPr>
          <w:p w14:paraId="6FC09822" w14:textId="77777777" w:rsidR="00E67AB4" w:rsidRDefault="00E67AB4" w:rsidP="00E67AB4">
            <w:pPr>
              <w:pBdr>
                <w:top w:val="nil"/>
                <w:left w:val="nil"/>
                <w:bottom w:val="nil"/>
                <w:right w:val="nil"/>
                <w:between w:val="nil"/>
              </w:pBdr>
              <w:jc w:val="center"/>
              <w:rPr>
                <w:color w:val="000000"/>
              </w:rPr>
            </w:pPr>
            <w:r>
              <w:rPr>
                <w:b/>
                <w:color w:val="000000"/>
              </w:rPr>
              <w:t>9</w:t>
            </w:r>
          </w:p>
        </w:tc>
        <w:tc>
          <w:tcPr>
            <w:tcW w:w="1721" w:type="dxa"/>
            <w:tcBorders>
              <w:top w:val="single" w:sz="4" w:space="0" w:color="000000"/>
              <w:left w:val="nil"/>
              <w:right w:val="nil"/>
            </w:tcBorders>
            <w:vAlign w:val="center"/>
          </w:tcPr>
          <w:p w14:paraId="4A995400" w14:textId="77777777" w:rsidR="00E67AB4" w:rsidRDefault="00E67AB4" w:rsidP="00E67AB4">
            <w:pPr>
              <w:pBdr>
                <w:top w:val="nil"/>
                <w:left w:val="nil"/>
                <w:bottom w:val="nil"/>
                <w:right w:val="nil"/>
                <w:between w:val="nil"/>
              </w:pBdr>
              <w:rPr>
                <w:color w:val="000000"/>
              </w:rPr>
            </w:pPr>
          </w:p>
        </w:tc>
      </w:tr>
      <w:tr w:rsidR="00E67AB4" w14:paraId="25219198" w14:textId="77777777">
        <w:tc>
          <w:tcPr>
            <w:tcW w:w="9641" w:type="dxa"/>
            <w:gridSpan w:val="4"/>
            <w:tcBorders>
              <w:top w:val="single" w:sz="4" w:space="0" w:color="000000"/>
              <w:left w:val="nil"/>
              <w:right w:val="nil"/>
            </w:tcBorders>
            <w:shd w:val="clear" w:color="auto" w:fill="F2F2F2"/>
            <w:vAlign w:val="center"/>
          </w:tcPr>
          <w:p w14:paraId="49498935" w14:textId="77777777" w:rsidR="00E67AB4" w:rsidRDefault="00E67AB4" w:rsidP="00E67AB4">
            <w:pPr>
              <w:pBdr>
                <w:top w:val="nil"/>
                <w:left w:val="nil"/>
                <w:bottom w:val="nil"/>
                <w:right w:val="nil"/>
                <w:between w:val="nil"/>
              </w:pBdr>
              <w:jc w:val="center"/>
              <w:rPr>
                <w:color w:val="000000"/>
              </w:rPr>
            </w:pPr>
            <w:r>
              <w:rPr>
                <w:b/>
                <w:color w:val="000000"/>
              </w:rPr>
              <w:t>2.2 Цикл професійної підготовки</w:t>
            </w:r>
          </w:p>
        </w:tc>
      </w:tr>
      <w:tr w:rsidR="00E67AB4" w14:paraId="138D356E" w14:textId="77777777">
        <w:tc>
          <w:tcPr>
            <w:tcW w:w="1376" w:type="dxa"/>
            <w:tcBorders>
              <w:top w:val="single" w:sz="4" w:space="0" w:color="000000"/>
              <w:left w:val="nil"/>
              <w:right w:val="nil"/>
            </w:tcBorders>
          </w:tcPr>
          <w:p w14:paraId="13DB37CF" w14:textId="3BE1627D" w:rsidR="00E67AB4" w:rsidRDefault="00E67AB4" w:rsidP="00E67AB4">
            <w:pPr>
              <w:pBdr>
                <w:top w:val="nil"/>
                <w:left w:val="nil"/>
                <w:bottom w:val="nil"/>
                <w:right w:val="nil"/>
                <w:between w:val="nil"/>
              </w:pBdr>
              <w:rPr>
                <w:color w:val="000000"/>
              </w:rPr>
            </w:pPr>
            <w:r>
              <w:rPr>
                <w:color w:val="000000"/>
              </w:rPr>
              <w:t>ВПП.01</w:t>
            </w:r>
          </w:p>
        </w:tc>
        <w:tc>
          <w:tcPr>
            <w:tcW w:w="5269" w:type="dxa"/>
            <w:tcBorders>
              <w:top w:val="single" w:sz="4" w:space="0" w:color="000000"/>
              <w:left w:val="nil"/>
              <w:bottom w:val="single" w:sz="4" w:space="0" w:color="000000"/>
              <w:right w:val="nil"/>
            </w:tcBorders>
            <w:shd w:val="clear" w:color="auto" w:fill="FFFFFF"/>
          </w:tcPr>
          <w:p w14:paraId="5BF8AD88" w14:textId="501BC81F" w:rsidR="00E67AB4" w:rsidRDefault="00E67AB4" w:rsidP="00E67AB4">
            <w:pPr>
              <w:pBdr>
                <w:top w:val="nil"/>
                <w:left w:val="nil"/>
                <w:bottom w:val="nil"/>
                <w:right w:val="nil"/>
                <w:between w:val="nil"/>
              </w:pBdr>
              <w:jc w:val="left"/>
              <w:rPr>
                <w:color w:val="000000"/>
              </w:rPr>
            </w:pPr>
            <w:r>
              <w:rPr>
                <w:color w:val="000000"/>
              </w:rPr>
              <w:t>Дисципліна ПП вільного вибору студентів 1</w:t>
            </w:r>
          </w:p>
        </w:tc>
        <w:tc>
          <w:tcPr>
            <w:tcW w:w="1275" w:type="dxa"/>
            <w:tcBorders>
              <w:top w:val="single" w:sz="4" w:space="0" w:color="000000"/>
              <w:left w:val="nil"/>
              <w:right w:val="nil"/>
            </w:tcBorders>
            <w:vAlign w:val="center"/>
          </w:tcPr>
          <w:p w14:paraId="6E26101F" w14:textId="77777777" w:rsidR="00E67AB4" w:rsidRDefault="00E67AB4" w:rsidP="00E67AB4">
            <w:pPr>
              <w:pBdr>
                <w:top w:val="nil"/>
                <w:left w:val="nil"/>
                <w:bottom w:val="nil"/>
                <w:right w:val="nil"/>
                <w:between w:val="nil"/>
              </w:pBdr>
              <w:jc w:val="center"/>
              <w:rPr>
                <w:color w:val="000000"/>
              </w:rPr>
            </w:pPr>
            <w:r>
              <w:rPr>
                <w:color w:val="000000"/>
              </w:rPr>
              <w:t>4.5</w:t>
            </w:r>
          </w:p>
        </w:tc>
        <w:tc>
          <w:tcPr>
            <w:tcW w:w="1721" w:type="dxa"/>
            <w:tcBorders>
              <w:top w:val="single" w:sz="4" w:space="0" w:color="000000"/>
              <w:left w:val="nil"/>
              <w:right w:val="nil"/>
            </w:tcBorders>
          </w:tcPr>
          <w:p w14:paraId="45456DAC" w14:textId="77777777" w:rsidR="00E67AB4" w:rsidRDefault="00E67AB4" w:rsidP="00E67AB4">
            <w:pPr>
              <w:pBdr>
                <w:top w:val="nil"/>
                <w:left w:val="nil"/>
                <w:bottom w:val="nil"/>
                <w:right w:val="nil"/>
                <w:between w:val="nil"/>
              </w:pBdr>
              <w:jc w:val="left"/>
              <w:rPr>
                <w:color w:val="000000"/>
              </w:rPr>
            </w:pPr>
            <w:r>
              <w:rPr>
                <w:color w:val="000000"/>
              </w:rPr>
              <w:t>Залік</w:t>
            </w:r>
          </w:p>
        </w:tc>
      </w:tr>
      <w:tr w:rsidR="00E67AB4" w14:paraId="01D763B7" w14:textId="77777777">
        <w:tc>
          <w:tcPr>
            <w:tcW w:w="1376" w:type="dxa"/>
            <w:tcBorders>
              <w:top w:val="single" w:sz="4" w:space="0" w:color="000000"/>
              <w:left w:val="nil"/>
              <w:right w:val="nil"/>
            </w:tcBorders>
          </w:tcPr>
          <w:p w14:paraId="2B477D8D" w14:textId="29547D16" w:rsidR="00E67AB4" w:rsidRDefault="00E67AB4" w:rsidP="00E67AB4">
            <w:pPr>
              <w:pBdr>
                <w:top w:val="nil"/>
                <w:left w:val="nil"/>
                <w:bottom w:val="nil"/>
                <w:right w:val="nil"/>
                <w:between w:val="nil"/>
              </w:pBdr>
              <w:rPr>
                <w:color w:val="000000"/>
              </w:rPr>
            </w:pPr>
            <w:r>
              <w:rPr>
                <w:color w:val="000000"/>
              </w:rPr>
              <w:t>ВПП.02</w:t>
            </w:r>
          </w:p>
        </w:tc>
        <w:tc>
          <w:tcPr>
            <w:tcW w:w="5269" w:type="dxa"/>
            <w:tcBorders>
              <w:top w:val="single" w:sz="4" w:space="0" w:color="000000"/>
              <w:left w:val="nil"/>
              <w:bottom w:val="single" w:sz="4" w:space="0" w:color="000000"/>
              <w:right w:val="nil"/>
            </w:tcBorders>
            <w:shd w:val="clear" w:color="auto" w:fill="FFFFFF"/>
          </w:tcPr>
          <w:p w14:paraId="70A853BA" w14:textId="2BDA49CE" w:rsidR="00E67AB4" w:rsidRDefault="00E67AB4" w:rsidP="00E67AB4">
            <w:pPr>
              <w:pBdr>
                <w:top w:val="nil"/>
                <w:left w:val="nil"/>
                <w:bottom w:val="nil"/>
                <w:right w:val="nil"/>
                <w:between w:val="nil"/>
              </w:pBdr>
              <w:jc w:val="left"/>
              <w:rPr>
                <w:color w:val="000000"/>
              </w:rPr>
            </w:pPr>
            <w:r>
              <w:rPr>
                <w:color w:val="000000"/>
              </w:rPr>
              <w:t>Дисципліна ПП вільного вибору студентів 2</w:t>
            </w:r>
          </w:p>
        </w:tc>
        <w:tc>
          <w:tcPr>
            <w:tcW w:w="1275" w:type="dxa"/>
            <w:tcBorders>
              <w:top w:val="single" w:sz="4" w:space="0" w:color="000000"/>
              <w:left w:val="nil"/>
              <w:right w:val="nil"/>
            </w:tcBorders>
            <w:vAlign w:val="center"/>
          </w:tcPr>
          <w:p w14:paraId="04A0E7AE" w14:textId="77777777" w:rsidR="00E67AB4" w:rsidRDefault="00E67AB4" w:rsidP="00E67AB4">
            <w:pPr>
              <w:pBdr>
                <w:top w:val="nil"/>
                <w:left w:val="nil"/>
                <w:bottom w:val="nil"/>
                <w:right w:val="nil"/>
                <w:between w:val="nil"/>
              </w:pBdr>
              <w:jc w:val="center"/>
              <w:rPr>
                <w:color w:val="000000"/>
              </w:rPr>
            </w:pPr>
            <w:r>
              <w:rPr>
                <w:color w:val="000000"/>
              </w:rPr>
              <w:t>4.5</w:t>
            </w:r>
          </w:p>
        </w:tc>
        <w:tc>
          <w:tcPr>
            <w:tcW w:w="1721" w:type="dxa"/>
            <w:tcBorders>
              <w:top w:val="single" w:sz="4" w:space="0" w:color="000000"/>
              <w:left w:val="nil"/>
              <w:right w:val="nil"/>
            </w:tcBorders>
          </w:tcPr>
          <w:p w14:paraId="2BE4C146" w14:textId="77777777" w:rsidR="00E67AB4" w:rsidRDefault="00E67AB4" w:rsidP="00E67AB4">
            <w:pPr>
              <w:pBdr>
                <w:top w:val="nil"/>
                <w:left w:val="nil"/>
                <w:bottom w:val="nil"/>
                <w:right w:val="nil"/>
                <w:between w:val="nil"/>
              </w:pBdr>
              <w:jc w:val="left"/>
              <w:rPr>
                <w:color w:val="000000"/>
              </w:rPr>
            </w:pPr>
            <w:r>
              <w:rPr>
                <w:color w:val="000000"/>
              </w:rPr>
              <w:t>Залік</w:t>
            </w:r>
          </w:p>
        </w:tc>
      </w:tr>
      <w:tr w:rsidR="00E67AB4" w14:paraId="15447EFF" w14:textId="77777777">
        <w:tc>
          <w:tcPr>
            <w:tcW w:w="1376" w:type="dxa"/>
            <w:tcBorders>
              <w:top w:val="single" w:sz="4" w:space="0" w:color="000000"/>
              <w:left w:val="nil"/>
              <w:right w:val="nil"/>
            </w:tcBorders>
          </w:tcPr>
          <w:p w14:paraId="3F190952" w14:textId="6AD7022E" w:rsidR="00E67AB4" w:rsidRDefault="00E67AB4" w:rsidP="00E67AB4">
            <w:pPr>
              <w:pBdr>
                <w:top w:val="nil"/>
                <w:left w:val="nil"/>
                <w:bottom w:val="nil"/>
                <w:right w:val="nil"/>
                <w:between w:val="nil"/>
              </w:pBdr>
              <w:rPr>
                <w:color w:val="000000"/>
              </w:rPr>
            </w:pPr>
            <w:r>
              <w:rPr>
                <w:color w:val="000000"/>
              </w:rPr>
              <w:t>ВПП.03</w:t>
            </w:r>
          </w:p>
        </w:tc>
        <w:tc>
          <w:tcPr>
            <w:tcW w:w="5269" w:type="dxa"/>
            <w:tcBorders>
              <w:top w:val="single" w:sz="4" w:space="0" w:color="000000"/>
              <w:left w:val="nil"/>
              <w:bottom w:val="single" w:sz="4" w:space="0" w:color="000000"/>
              <w:right w:val="nil"/>
            </w:tcBorders>
            <w:shd w:val="clear" w:color="auto" w:fill="FFFFFF"/>
          </w:tcPr>
          <w:p w14:paraId="3E875E37" w14:textId="0370353B" w:rsidR="00E67AB4" w:rsidRDefault="00E67AB4" w:rsidP="00E67AB4">
            <w:pPr>
              <w:pBdr>
                <w:top w:val="nil"/>
                <w:left w:val="nil"/>
                <w:bottom w:val="nil"/>
                <w:right w:val="nil"/>
                <w:between w:val="nil"/>
              </w:pBdr>
              <w:jc w:val="left"/>
              <w:rPr>
                <w:color w:val="000000"/>
              </w:rPr>
            </w:pPr>
            <w:r>
              <w:rPr>
                <w:color w:val="000000"/>
              </w:rPr>
              <w:t>Дисципліна ПП вільного вибору студентів 3</w:t>
            </w:r>
          </w:p>
        </w:tc>
        <w:tc>
          <w:tcPr>
            <w:tcW w:w="1275" w:type="dxa"/>
            <w:tcBorders>
              <w:top w:val="single" w:sz="4" w:space="0" w:color="000000"/>
              <w:left w:val="nil"/>
              <w:right w:val="nil"/>
            </w:tcBorders>
            <w:vAlign w:val="center"/>
          </w:tcPr>
          <w:p w14:paraId="6A364323" w14:textId="77777777" w:rsidR="00E67AB4" w:rsidRDefault="00E67AB4" w:rsidP="00E67AB4">
            <w:pPr>
              <w:pBdr>
                <w:top w:val="nil"/>
                <w:left w:val="nil"/>
                <w:bottom w:val="nil"/>
                <w:right w:val="nil"/>
                <w:between w:val="nil"/>
              </w:pBdr>
              <w:jc w:val="center"/>
              <w:rPr>
                <w:color w:val="000000"/>
              </w:rPr>
            </w:pPr>
            <w:r>
              <w:rPr>
                <w:color w:val="000000"/>
              </w:rPr>
              <w:t>4.5</w:t>
            </w:r>
          </w:p>
        </w:tc>
        <w:tc>
          <w:tcPr>
            <w:tcW w:w="1721" w:type="dxa"/>
            <w:tcBorders>
              <w:top w:val="single" w:sz="4" w:space="0" w:color="000000"/>
              <w:left w:val="nil"/>
              <w:right w:val="nil"/>
            </w:tcBorders>
          </w:tcPr>
          <w:p w14:paraId="3EBA89C7" w14:textId="77777777" w:rsidR="00E67AB4" w:rsidRDefault="00E67AB4" w:rsidP="00E67AB4">
            <w:pPr>
              <w:pBdr>
                <w:top w:val="nil"/>
                <w:left w:val="nil"/>
                <w:bottom w:val="nil"/>
                <w:right w:val="nil"/>
                <w:between w:val="nil"/>
              </w:pBdr>
              <w:jc w:val="left"/>
              <w:rPr>
                <w:color w:val="000000"/>
              </w:rPr>
            </w:pPr>
            <w:r>
              <w:rPr>
                <w:color w:val="000000"/>
              </w:rPr>
              <w:t>Залік</w:t>
            </w:r>
          </w:p>
        </w:tc>
      </w:tr>
      <w:tr w:rsidR="00E67AB4" w14:paraId="065CD71C" w14:textId="77777777">
        <w:tc>
          <w:tcPr>
            <w:tcW w:w="1376" w:type="dxa"/>
            <w:tcBorders>
              <w:top w:val="single" w:sz="4" w:space="0" w:color="000000"/>
              <w:left w:val="nil"/>
              <w:bottom w:val="single" w:sz="4" w:space="0" w:color="000000"/>
              <w:right w:val="nil"/>
            </w:tcBorders>
            <w:vAlign w:val="center"/>
          </w:tcPr>
          <w:p w14:paraId="7FC8BF18" w14:textId="77777777" w:rsidR="00E67AB4" w:rsidRDefault="00E67AB4" w:rsidP="00E67AB4">
            <w:pPr>
              <w:pBdr>
                <w:top w:val="nil"/>
                <w:left w:val="nil"/>
                <w:bottom w:val="nil"/>
                <w:right w:val="nil"/>
                <w:between w:val="nil"/>
              </w:pBdr>
              <w:rPr>
                <w:color w:val="000000"/>
              </w:rPr>
            </w:pPr>
          </w:p>
        </w:tc>
        <w:tc>
          <w:tcPr>
            <w:tcW w:w="5269" w:type="dxa"/>
            <w:tcBorders>
              <w:top w:val="single" w:sz="4" w:space="0" w:color="000000"/>
              <w:left w:val="nil"/>
              <w:bottom w:val="single" w:sz="4" w:space="0" w:color="000000"/>
              <w:right w:val="nil"/>
            </w:tcBorders>
            <w:vAlign w:val="center"/>
          </w:tcPr>
          <w:p w14:paraId="53580057" w14:textId="77777777" w:rsidR="00E67AB4" w:rsidRDefault="00E67AB4" w:rsidP="00E67AB4">
            <w:pPr>
              <w:pBdr>
                <w:top w:val="nil"/>
                <w:left w:val="nil"/>
                <w:bottom w:val="nil"/>
                <w:right w:val="nil"/>
                <w:between w:val="nil"/>
              </w:pBdr>
              <w:spacing w:line="216" w:lineRule="auto"/>
              <w:jc w:val="right"/>
              <w:rPr>
                <w:color w:val="000000"/>
              </w:rPr>
            </w:pPr>
            <w:r>
              <w:rPr>
                <w:b/>
                <w:color w:val="000000"/>
              </w:rPr>
              <w:t>Всього за вибірковою частиною</w:t>
            </w:r>
          </w:p>
        </w:tc>
        <w:tc>
          <w:tcPr>
            <w:tcW w:w="1275" w:type="dxa"/>
            <w:tcBorders>
              <w:top w:val="single" w:sz="4" w:space="0" w:color="000000"/>
              <w:left w:val="nil"/>
              <w:bottom w:val="single" w:sz="4" w:space="0" w:color="000000"/>
              <w:right w:val="nil"/>
            </w:tcBorders>
            <w:shd w:val="clear" w:color="auto" w:fill="FFFFFF"/>
            <w:vAlign w:val="center"/>
          </w:tcPr>
          <w:p w14:paraId="7211F6EC" w14:textId="0CC41B17" w:rsidR="00E67AB4" w:rsidRDefault="00D76164" w:rsidP="00E67AB4">
            <w:pPr>
              <w:pBdr>
                <w:top w:val="nil"/>
                <w:left w:val="nil"/>
                <w:bottom w:val="nil"/>
                <w:right w:val="nil"/>
                <w:between w:val="nil"/>
              </w:pBdr>
              <w:jc w:val="center"/>
              <w:rPr>
                <w:color w:val="000000"/>
              </w:rPr>
            </w:pPr>
            <w:r>
              <w:rPr>
                <w:b/>
                <w:color w:val="000000"/>
              </w:rPr>
              <w:t>22,</w:t>
            </w:r>
            <w:r w:rsidR="00E67AB4">
              <w:rPr>
                <w:b/>
                <w:color w:val="000000"/>
              </w:rPr>
              <w:t>5</w:t>
            </w:r>
          </w:p>
        </w:tc>
        <w:tc>
          <w:tcPr>
            <w:tcW w:w="1721" w:type="dxa"/>
            <w:tcBorders>
              <w:top w:val="single" w:sz="4" w:space="0" w:color="000000"/>
              <w:left w:val="nil"/>
              <w:bottom w:val="single" w:sz="4" w:space="0" w:color="000000"/>
              <w:right w:val="nil"/>
            </w:tcBorders>
            <w:vAlign w:val="center"/>
          </w:tcPr>
          <w:p w14:paraId="363ABC76" w14:textId="77777777" w:rsidR="00E67AB4" w:rsidRDefault="00E67AB4" w:rsidP="00E67AB4">
            <w:pPr>
              <w:pBdr>
                <w:top w:val="nil"/>
                <w:left w:val="nil"/>
                <w:bottom w:val="nil"/>
                <w:right w:val="nil"/>
                <w:between w:val="nil"/>
              </w:pBdr>
              <w:jc w:val="left"/>
              <w:rPr>
                <w:color w:val="000000"/>
              </w:rPr>
            </w:pPr>
          </w:p>
        </w:tc>
      </w:tr>
      <w:tr w:rsidR="00E67AB4" w14:paraId="02502995" w14:textId="77777777">
        <w:tc>
          <w:tcPr>
            <w:tcW w:w="1376" w:type="dxa"/>
            <w:tcBorders>
              <w:top w:val="single" w:sz="4" w:space="0" w:color="000000"/>
              <w:left w:val="nil"/>
              <w:bottom w:val="single" w:sz="12" w:space="0" w:color="000000"/>
              <w:right w:val="nil"/>
            </w:tcBorders>
            <w:vAlign w:val="center"/>
          </w:tcPr>
          <w:p w14:paraId="32B4F14A" w14:textId="77777777" w:rsidR="00E67AB4" w:rsidRDefault="00E67AB4" w:rsidP="00E67AB4">
            <w:pPr>
              <w:pBdr>
                <w:top w:val="nil"/>
                <w:left w:val="nil"/>
                <w:bottom w:val="nil"/>
                <w:right w:val="nil"/>
                <w:between w:val="nil"/>
              </w:pBdr>
              <w:rPr>
                <w:color w:val="000000"/>
              </w:rPr>
            </w:pPr>
          </w:p>
        </w:tc>
        <w:tc>
          <w:tcPr>
            <w:tcW w:w="5269" w:type="dxa"/>
            <w:tcBorders>
              <w:top w:val="single" w:sz="4" w:space="0" w:color="000000"/>
              <w:left w:val="nil"/>
              <w:bottom w:val="single" w:sz="12" w:space="0" w:color="000000"/>
              <w:right w:val="nil"/>
            </w:tcBorders>
            <w:vAlign w:val="center"/>
          </w:tcPr>
          <w:p w14:paraId="62996C7D" w14:textId="77777777" w:rsidR="00E67AB4" w:rsidRDefault="00E67AB4" w:rsidP="00E67AB4">
            <w:pPr>
              <w:pBdr>
                <w:top w:val="nil"/>
                <w:left w:val="nil"/>
                <w:bottom w:val="nil"/>
                <w:right w:val="nil"/>
                <w:between w:val="nil"/>
              </w:pBdr>
              <w:spacing w:line="216" w:lineRule="auto"/>
              <w:jc w:val="right"/>
              <w:rPr>
                <w:color w:val="000000"/>
              </w:rPr>
            </w:pPr>
            <w:r>
              <w:rPr>
                <w:b/>
                <w:color w:val="000000"/>
              </w:rPr>
              <w:t>Всього за освітню програму</w:t>
            </w:r>
          </w:p>
        </w:tc>
        <w:tc>
          <w:tcPr>
            <w:tcW w:w="1275" w:type="dxa"/>
            <w:tcBorders>
              <w:top w:val="single" w:sz="4" w:space="0" w:color="000000"/>
              <w:left w:val="nil"/>
              <w:bottom w:val="single" w:sz="12" w:space="0" w:color="000000"/>
              <w:right w:val="nil"/>
            </w:tcBorders>
            <w:shd w:val="clear" w:color="auto" w:fill="FFFFFF"/>
            <w:vAlign w:val="center"/>
          </w:tcPr>
          <w:p w14:paraId="32E3D1A0" w14:textId="77777777" w:rsidR="00E67AB4" w:rsidRDefault="00E67AB4" w:rsidP="00E67AB4">
            <w:pPr>
              <w:pBdr>
                <w:top w:val="nil"/>
                <w:left w:val="nil"/>
                <w:bottom w:val="nil"/>
                <w:right w:val="nil"/>
                <w:between w:val="nil"/>
              </w:pBdr>
              <w:jc w:val="center"/>
              <w:rPr>
                <w:color w:val="000000"/>
              </w:rPr>
            </w:pPr>
            <w:r>
              <w:rPr>
                <w:b/>
                <w:color w:val="000000"/>
              </w:rPr>
              <w:t>90</w:t>
            </w:r>
          </w:p>
        </w:tc>
        <w:tc>
          <w:tcPr>
            <w:tcW w:w="1721" w:type="dxa"/>
            <w:tcBorders>
              <w:top w:val="single" w:sz="4" w:space="0" w:color="000000"/>
              <w:left w:val="nil"/>
              <w:bottom w:val="single" w:sz="12" w:space="0" w:color="000000"/>
              <w:right w:val="nil"/>
            </w:tcBorders>
            <w:vAlign w:val="center"/>
          </w:tcPr>
          <w:p w14:paraId="68EDB546" w14:textId="77777777" w:rsidR="00E67AB4" w:rsidRDefault="00E67AB4" w:rsidP="00E67AB4">
            <w:pPr>
              <w:pBdr>
                <w:top w:val="nil"/>
                <w:left w:val="nil"/>
                <w:bottom w:val="nil"/>
                <w:right w:val="nil"/>
                <w:between w:val="nil"/>
              </w:pBdr>
              <w:jc w:val="left"/>
              <w:rPr>
                <w:color w:val="000000"/>
              </w:rPr>
            </w:pPr>
          </w:p>
        </w:tc>
      </w:tr>
    </w:tbl>
    <w:p w14:paraId="5F30B090" w14:textId="77777777" w:rsidR="00A01E02" w:rsidRDefault="00DF595E">
      <w:pPr>
        <w:pBdr>
          <w:top w:val="nil"/>
          <w:left w:val="nil"/>
          <w:bottom w:val="nil"/>
          <w:right w:val="nil"/>
          <w:between w:val="nil"/>
        </w:pBdr>
        <w:spacing w:before="120" w:after="120"/>
        <w:jc w:val="left"/>
        <w:rPr>
          <w:color w:val="000000"/>
          <w:sz w:val="28"/>
          <w:szCs w:val="28"/>
        </w:rPr>
      </w:pPr>
      <w:r>
        <w:rPr>
          <w:b/>
          <w:color w:val="000000"/>
          <w:sz w:val="28"/>
          <w:szCs w:val="28"/>
        </w:rPr>
        <w:t>2.2 Розподіл по циклам дисциплін</w:t>
      </w:r>
    </w:p>
    <w:tbl>
      <w:tblPr>
        <w:tblStyle w:val="afc"/>
        <w:tblW w:w="10419"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5"/>
        <w:gridCol w:w="3854"/>
        <w:gridCol w:w="1880"/>
        <w:gridCol w:w="1880"/>
        <w:gridCol w:w="1880"/>
      </w:tblGrid>
      <w:tr w:rsidR="00A01E02" w14:paraId="1056D766" w14:textId="77777777" w:rsidTr="00B003F6">
        <w:trPr>
          <w:cantSplit/>
          <w:trHeight w:val="989"/>
          <w:tblHeader/>
        </w:trPr>
        <w:tc>
          <w:tcPr>
            <w:tcW w:w="925" w:type="dxa"/>
            <w:vMerge w:val="restart"/>
            <w:tcBorders>
              <w:top w:val="single" w:sz="12" w:space="0" w:color="000000"/>
              <w:left w:val="nil"/>
              <w:right w:val="nil"/>
            </w:tcBorders>
            <w:vAlign w:val="center"/>
          </w:tcPr>
          <w:p w14:paraId="69F274B4"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w:t>
            </w:r>
          </w:p>
        </w:tc>
        <w:tc>
          <w:tcPr>
            <w:tcW w:w="3854" w:type="dxa"/>
            <w:vMerge w:val="restart"/>
            <w:tcBorders>
              <w:top w:val="single" w:sz="12" w:space="0" w:color="000000"/>
              <w:left w:val="nil"/>
              <w:right w:val="nil"/>
            </w:tcBorders>
            <w:vAlign w:val="center"/>
          </w:tcPr>
          <w:p w14:paraId="157408EA"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Складові освітньо-професійної програми</w:t>
            </w:r>
          </w:p>
        </w:tc>
        <w:tc>
          <w:tcPr>
            <w:tcW w:w="5640" w:type="dxa"/>
            <w:gridSpan w:val="3"/>
            <w:tcBorders>
              <w:top w:val="single" w:sz="12" w:space="0" w:color="000000"/>
              <w:left w:val="nil"/>
              <w:bottom w:val="single" w:sz="8" w:space="0" w:color="000000"/>
              <w:right w:val="nil"/>
            </w:tcBorders>
            <w:vAlign w:val="center"/>
          </w:tcPr>
          <w:p w14:paraId="1F86C596" w14:textId="77777777" w:rsidR="00A01E02" w:rsidRDefault="00DF595E">
            <w:pPr>
              <w:pBdr>
                <w:top w:val="nil"/>
                <w:left w:val="nil"/>
                <w:bottom w:val="nil"/>
                <w:right w:val="nil"/>
                <w:between w:val="nil"/>
              </w:pBdr>
              <w:jc w:val="center"/>
              <w:rPr>
                <w:color w:val="000000"/>
                <w:sz w:val="24"/>
                <w:szCs w:val="24"/>
              </w:rPr>
            </w:pPr>
            <w:r>
              <w:rPr>
                <w:b/>
                <w:color w:val="000000"/>
                <w:sz w:val="24"/>
                <w:szCs w:val="24"/>
              </w:rPr>
              <w:t>Обсяг навчального навантаження здобувача вищої освіти (кредитів / %)</w:t>
            </w:r>
          </w:p>
        </w:tc>
      </w:tr>
      <w:tr w:rsidR="00A01E02" w14:paraId="444C9AE9" w14:textId="77777777" w:rsidTr="00B003F6">
        <w:trPr>
          <w:cantSplit/>
          <w:trHeight w:val="989"/>
          <w:tblHeader/>
        </w:trPr>
        <w:tc>
          <w:tcPr>
            <w:tcW w:w="925" w:type="dxa"/>
            <w:vMerge/>
            <w:tcBorders>
              <w:top w:val="single" w:sz="12" w:space="0" w:color="000000"/>
              <w:left w:val="nil"/>
              <w:right w:val="nil"/>
            </w:tcBorders>
            <w:vAlign w:val="center"/>
          </w:tcPr>
          <w:p w14:paraId="6E92179A" w14:textId="77777777" w:rsidR="00A01E02" w:rsidRDefault="00A01E02">
            <w:pPr>
              <w:widowControl w:val="0"/>
              <w:pBdr>
                <w:top w:val="nil"/>
                <w:left w:val="nil"/>
                <w:bottom w:val="nil"/>
                <w:right w:val="nil"/>
                <w:between w:val="nil"/>
              </w:pBdr>
              <w:spacing w:line="276" w:lineRule="auto"/>
              <w:jc w:val="left"/>
              <w:rPr>
                <w:color w:val="000000"/>
                <w:sz w:val="24"/>
                <w:szCs w:val="24"/>
              </w:rPr>
            </w:pPr>
          </w:p>
        </w:tc>
        <w:tc>
          <w:tcPr>
            <w:tcW w:w="3854" w:type="dxa"/>
            <w:vMerge/>
            <w:tcBorders>
              <w:top w:val="single" w:sz="12" w:space="0" w:color="000000"/>
              <w:left w:val="nil"/>
              <w:right w:val="nil"/>
            </w:tcBorders>
            <w:vAlign w:val="center"/>
          </w:tcPr>
          <w:p w14:paraId="75A06DF2" w14:textId="77777777" w:rsidR="00A01E02" w:rsidRDefault="00A01E02">
            <w:pPr>
              <w:widowControl w:val="0"/>
              <w:pBdr>
                <w:top w:val="nil"/>
                <w:left w:val="nil"/>
                <w:bottom w:val="nil"/>
                <w:right w:val="nil"/>
                <w:between w:val="nil"/>
              </w:pBdr>
              <w:spacing w:line="276" w:lineRule="auto"/>
              <w:jc w:val="left"/>
              <w:rPr>
                <w:color w:val="000000"/>
                <w:sz w:val="24"/>
                <w:szCs w:val="24"/>
              </w:rPr>
            </w:pPr>
          </w:p>
        </w:tc>
        <w:tc>
          <w:tcPr>
            <w:tcW w:w="1880" w:type="dxa"/>
            <w:tcBorders>
              <w:top w:val="single" w:sz="8" w:space="0" w:color="000000"/>
              <w:left w:val="nil"/>
              <w:bottom w:val="single" w:sz="12" w:space="0" w:color="000000"/>
              <w:right w:val="nil"/>
            </w:tcBorders>
          </w:tcPr>
          <w:p w14:paraId="26A6D89F" w14:textId="77777777" w:rsidR="00A01E02" w:rsidRDefault="00DF595E">
            <w:pPr>
              <w:pBdr>
                <w:top w:val="nil"/>
                <w:left w:val="nil"/>
                <w:bottom w:val="nil"/>
                <w:right w:val="nil"/>
                <w:between w:val="nil"/>
              </w:pBdr>
              <w:jc w:val="left"/>
              <w:rPr>
                <w:color w:val="000000"/>
                <w:sz w:val="24"/>
                <w:szCs w:val="24"/>
              </w:rPr>
            </w:pPr>
            <w:r>
              <w:rPr>
                <w:b/>
                <w:color w:val="000000"/>
                <w:sz w:val="24"/>
                <w:szCs w:val="24"/>
              </w:rPr>
              <w:t>Нормативні навчальні дисципліни</w:t>
            </w:r>
          </w:p>
        </w:tc>
        <w:tc>
          <w:tcPr>
            <w:tcW w:w="1880" w:type="dxa"/>
            <w:tcBorders>
              <w:top w:val="single" w:sz="8" w:space="0" w:color="000000"/>
              <w:left w:val="nil"/>
              <w:bottom w:val="single" w:sz="12" w:space="0" w:color="000000"/>
              <w:right w:val="nil"/>
            </w:tcBorders>
          </w:tcPr>
          <w:p w14:paraId="69D12167" w14:textId="77777777" w:rsidR="00A01E02" w:rsidRDefault="00DF595E">
            <w:pPr>
              <w:pBdr>
                <w:top w:val="nil"/>
                <w:left w:val="nil"/>
                <w:bottom w:val="nil"/>
                <w:right w:val="nil"/>
                <w:between w:val="nil"/>
              </w:pBdr>
              <w:jc w:val="left"/>
              <w:rPr>
                <w:color w:val="000000"/>
                <w:sz w:val="24"/>
                <w:szCs w:val="24"/>
              </w:rPr>
            </w:pPr>
            <w:r>
              <w:rPr>
                <w:b/>
                <w:color w:val="000000"/>
                <w:sz w:val="24"/>
                <w:szCs w:val="24"/>
              </w:rPr>
              <w:t>Вибіркові навчальні дисципліни</w:t>
            </w:r>
          </w:p>
        </w:tc>
        <w:tc>
          <w:tcPr>
            <w:tcW w:w="1880" w:type="dxa"/>
            <w:tcBorders>
              <w:top w:val="single" w:sz="8" w:space="0" w:color="000000"/>
              <w:left w:val="nil"/>
              <w:bottom w:val="single" w:sz="12" w:space="0" w:color="000000"/>
              <w:right w:val="nil"/>
            </w:tcBorders>
          </w:tcPr>
          <w:p w14:paraId="16FB5DDD" w14:textId="77777777" w:rsidR="00A01E02" w:rsidRDefault="00DF595E">
            <w:pPr>
              <w:pBdr>
                <w:top w:val="nil"/>
                <w:left w:val="nil"/>
                <w:bottom w:val="nil"/>
                <w:right w:val="nil"/>
                <w:between w:val="nil"/>
              </w:pBdr>
              <w:jc w:val="left"/>
              <w:rPr>
                <w:color w:val="000000"/>
                <w:sz w:val="24"/>
                <w:szCs w:val="24"/>
              </w:rPr>
            </w:pPr>
            <w:r>
              <w:rPr>
                <w:b/>
                <w:color w:val="000000"/>
                <w:sz w:val="24"/>
                <w:szCs w:val="24"/>
              </w:rPr>
              <w:t>Разом за весь термін навчання</w:t>
            </w:r>
          </w:p>
        </w:tc>
      </w:tr>
      <w:tr w:rsidR="00A01E02" w14:paraId="56851599" w14:textId="77777777" w:rsidTr="00B003F6">
        <w:tc>
          <w:tcPr>
            <w:tcW w:w="925" w:type="dxa"/>
            <w:tcBorders>
              <w:top w:val="single" w:sz="12" w:space="0" w:color="000000"/>
              <w:left w:val="nil"/>
              <w:right w:val="nil"/>
            </w:tcBorders>
            <w:vAlign w:val="center"/>
          </w:tcPr>
          <w:p w14:paraId="49DFBC41" w14:textId="3935E85E" w:rsidR="00A01E02" w:rsidRDefault="00B003F6" w:rsidP="00B003F6">
            <w:pPr>
              <w:pBdr>
                <w:top w:val="nil"/>
                <w:left w:val="nil"/>
                <w:bottom w:val="nil"/>
                <w:right w:val="nil"/>
                <w:between w:val="nil"/>
              </w:pBdr>
            </w:pPr>
            <w:r>
              <w:t>1.1</w:t>
            </w:r>
          </w:p>
        </w:tc>
        <w:tc>
          <w:tcPr>
            <w:tcW w:w="3854" w:type="dxa"/>
            <w:tcBorders>
              <w:top w:val="single" w:sz="12" w:space="0" w:color="000000"/>
              <w:left w:val="nil"/>
              <w:bottom w:val="single" w:sz="4" w:space="0" w:color="000000"/>
              <w:right w:val="nil"/>
            </w:tcBorders>
            <w:shd w:val="clear" w:color="auto" w:fill="FFFFFF"/>
          </w:tcPr>
          <w:p w14:paraId="2745DAC3" w14:textId="77777777" w:rsidR="00A01E02" w:rsidRDefault="00DF595E">
            <w:pPr>
              <w:pBdr>
                <w:top w:val="nil"/>
                <w:left w:val="nil"/>
                <w:bottom w:val="nil"/>
                <w:right w:val="nil"/>
                <w:between w:val="nil"/>
              </w:pBdr>
              <w:jc w:val="left"/>
              <w:rPr>
                <w:color w:val="000000"/>
              </w:rPr>
            </w:pPr>
            <w:r>
              <w:rPr>
                <w:color w:val="000000"/>
              </w:rPr>
              <w:t>Цикл загальної підготовки</w:t>
            </w:r>
          </w:p>
        </w:tc>
        <w:tc>
          <w:tcPr>
            <w:tcW w:w="1880" w:type="dxa"/>
            <w:tcBorders>
              <w:top w:val="single" w:sz="12" w:space="0" w:color="000000"/>
              <w:left w:val="nil"/>
              <w:bottom w:val="single" w:sz="4" w:space="0" w:color="000000"/>
              <w:right w:val="nil"/>
            </w:tcBorders>
            <w:shd w:val="clear" w:color="auto" w:fill="FFFFFF"/>
            <w:vAlign w:val="center"/>
          </w:tcPr>
          <w:p w14:paraId="3DE639D1" w14:textId="7B9213B0" w:rsidR="00A01E02" w:rsidRDefault="008D0CDF" w:rsidP="008D0CDF">
            <w:pPr>
              <w:pBdr>
                <w:top w:val="nil"/>
                <w:left w:val="nil"/>
                <w:bottom w:val="nil"/>
                <w:right w:val="nil"/>
                <w:between w:val="nil"/>
              </w:pBdr>
              <w:spacing w:after="40"/>
              <w:rPr>
                <w:color w:val="000000"/>
              </w:rPr>
            </w:pPr>
            <w:r>
              <w:rPr>
                <w:color w:val="000000"/>
              </w:rPr>
              <w:t>12</w:t>
            </w:r>
            <w:r w:rsidR="00DF595E">
              <w:rPr>
                <w:color w:val="000000"/>
              </w:rPr>
              <w:t>/</w:t>
            </w:r>
            <w:r>
              <w:rPr>
                <w:color w:val="000000"/>
              </w:rPr>
              <w:t>13</w:t>
            </w:r>
            <w:r w:rsidR="00DF595E">
              <w:rPr>
                <w:color w:val="000000"/>
              </w:rPr>
              <w:t>%</w:t>
            </w:r>
          </w:p>
        </w:tc>
        <w:tc>
          <w:tcPr>
            <w:tcW w:w="1880" w:type="dxa"/>
            <w:tcBorders>
              <w:top w:val="single" w:sz="12" w:space="0" w:color="000000"/>
              <w:left w:val="nil"/>
              <w:right w:val="nil"/>
            </w:tcBorders>
            <w:vAlign w:val="center"/>
          </w:tcPr>
          <w:p w14:paraId="4444CBA3" w14:textId="77777777" w:rsidR="00A01E02" w:rsidRDefault="00DF595E">
            <w:pPr>
              <w:pBdr>
                <w:top w:val="nil"/>
                <w:left w:val="nil"/>
                <w:bottom w:val="nil"/>
                <w:right w:val="nil"/>
                <w:between w:val="nil"/>
              </w:pBdr>
              <w:spacing w:after="40"/>
              <w:jc w:val="left"/>
              <w:rPr>
                <w:color w:val="000000"/>
              </w:rPr>
            </w:pPr>
            <w:r>
              <w:rPr>
                <w:color w:val="000000"/>
              </w:rPr>
              <w:t>9/10%</w:t>
            </w:r>
          </w:p>
        </w:tc>
        <w:tc>
          <w:tcPr>
            <w:tcW w:w="1880" w:type="dxa"/>
            <w:tcBorders>
              <w:top w:val="single" w:sz="12" w:space="0" w:color="000000"/>
              <w:left w:val="nil"/>
              <w:right w:val="nil"/>
            </w:tcBorders>
            <w:vAlign w:val="center"/>
          </w:tcPr>
          <w:p w14:paraId="1E44F559" w14:textId="580807E6" w:rsidR="00A01E02" w:rsidRDefault="008D0CDF" w:rsidP="008D0CDF">
            <w:pPr>
              <w:pBdr>
                <w:top w:val="nil"/>
                <w:left w:val="nil"/>
                <w:bottom w:val="nil"/>
                <w:right w:val="nil"/>
                <w:between w:val="nil"/>
              </w:pBdr>
              <w:spacing w:after="40"/>
              <w:jc w:val="left"/>
              <w:rPr>
                <w:color w:val="000000"/>
              </w:rPr>
            </w:pPr>
            <w:r>
              <w:rPr>
                <w:color w:val="000000"/>
              </w:rPr>
              <w:t>21</w:t>
            </w:r>
            <w:r w:rsidR="00DF595E">
              <w:rPr>
                <w:color w:val="000000"/>
              </w:rPr>
              <w:t>/2</w:t>
            </w:r>
            <w:r>
              <w:rPr>
                <w:color w:val="000000"/>
              </w:rPr>
              <w:t>3</w:t>
            </w:r>
            <w:r w:rsidR="00DF595E">
              <w:rPr>
                <w:color w:val="000000"/>
              </w:rPr>
              <w:t>%</w:t>
            </w:r>
          </w:p>
        </w:tc>
      </w:tr>
      <w:tr w:rsidR="00A01E02" w14:paraId="04D33C94" w14:textId="77777777" w:rsidTr="00B003F6">
        <w:tc>
          <w:tcPr>
            <w:tcW w:w="925" w:type="dxa"/>
            <w:tcBorders>
              <w:top w:val="single" w:sz="4" w:space="0" w:color="000000"/>
              <w:left w:val="nil"/>
              <w:bottom w:val="single" w:sz="4" w:space="0" w:color="000000"/>
              <w:right w:val="nil"/>
            </w:tcBorders>
            <w:vAlign w:val="center"/>
          </w:tcPr>
          <w:p w14:paraId="4A9A663F" w14:textId="398D93E9" w:rsidR="00A01E02" w:rsidRDefault="00B003F6" w:rsidP="00B003F6">
            <w:pPr>
              <w:pBdr>
                <w:top w:val="nil"/>
                <w:left w:val="nil"/>
                <w:bottom w:val="nil"/>
                <w:right w:val="nil"/>
                <w:between w:val="nil"/>
              </w:pBdr>
            </w:pPr>
            <w:r>
              <w:t>1.2</w:t>
            </w:r>
          </w:p>
        </w:tc>
        <w:tc>
          <w:tcPr>
            <w:tcW w:w="3854" w:type="dxa"/>
            <w:tcBorders>
              <w:top w:val="single" w:sz="4" w:space="0" w:color="000000"/>
              <w:left w:val="nil"/>
              <w:bottom w:val="single" w:sz="4" w:space="0" w:color="000000"/>
              <w:right w:val="nil"/>
            </w:tcBorders>
            <w:shd w:val="clear" w:color="auto" w:fill="FFFFFF"/>
          </w:tcPr>
          <w:p w14:paraId="20516CA9" w14:textId="77777777" w:rsidR="00A01E02" w:rsidRDefault="00DF595E">
            <w:pPr>
              <w:pBdr>
                <w:top w:val="nil"/>
                <w:left w:val="nil"/>
                <w:bottom w:val="nil"/>
                <w:right w:val="nil"/>
                <w:between w:val="nil"/>
              </w:pBdr>
              <w:jc w:val="left"/>
              <w:rPr>
                <w:color w:val="000000"/>
              </w:rPr>
            </w:pPr>
            <w:r>
              <w:rPr>
                <w:color w:val="000000"/>
              </w:rPr>
              <w:t>Цикл професійної підготовки</w:t>
            </w:r>
          </w:p>
        </w:tc>
        <w:tc>
          <w:tcPr>
            <w:tcW w:w="1880" w:type="dxa"/>
            <w:tcBorders>
              <w:top w:val="single" w:sz="4" w:space="0" w:color="000000"/>
              <w:left w:val="nil"/>
              <w:bottom w:val="single" w:sz="4" w:space="0" w:color="000000"/>
              <w:right w:val="nil"/>
            </w:tcBorders>
            <w:shd w:val="clear" w:color="auto" w:fill="FFFFFF"/>
            <w:vAlign w:val="center"/>
          </w:tcPr>
          <w:p w14:paraId="6EC246D7" w14:textId="56F401DE" w:rsidR="00A01E02" w:rsidRDefault="008D0CDF" w:rsidP="00CC403B">
            <w:pPr>
              <w:pBdr>
                <w:top w:val="nil"/>
                <w:left w:val="nil"/>
                <w:bottom w:val="nil"/>
                <w:right w:val="nil"/>
                <w:between w:val="nil"/>
              </w:pBdr>
              <w:spacing w:after="40"/>
              <w:rPr>
                <w:color w:val="000000"/>
              </w:rPr>
            </w:pPr>
            <w:r>
              <w:rPr>
                <w:color w:val="000000"/>
              </w:rPr>
              <w:t>31.5</w:t>
            </w:r>
            <w:r>
              <w:rPr>
                <w:color w:val="000000"/>
                <w:lang w:val="en-US"/>
              </w:rPr>
              <w:t>/</w:t>
            </w:r>
            <w:r w:rsidR="00DF595E">
              <w:rPr>
                <w:color w:val="000000"/>
              </w:rPr>
              <w:t>31,66%</w:t>
            </w:r>
          </w:p>
        </w:tc>
        <w:tc>
          <w:tcPr>
            <w:tcW w:w="1880" w:type="dxa"/>
            <w:tcBorders>
              <w:left w:val="nil"/>
              <w:bottom w:val="single" w:sz="4" w:space="0" w:color="000000"/>
              <w:right w:val="nil"/>
            </w:tcBorders>
          </w:tcPr>
          <w:p w14:paraId="2E248FD5" w14:textId="77777777" w:rsidR="00A01E02" w:rsidRDefault="00DF595E">
            <w:pPr>
              <w:pBdr>
                <w:top w:val="nil"/>
                <w:left w:val="nil"/>
                <w:bottom w:val="nil"/>
                <w:right w:val="nil"/>
                <w:between w:val="nil"/>
              </w:pBdr>
              <w:spacing w:after="40"/>
              <w:rPr>
                <w:color w:val="000000"/>
              </w:rPr>
            </w:pPr>
            <w:r>
              <w:rPr>
                <w:color w:val="000000"/>
              </w:rPr>
              <w:t>13.5/15%</w:t>
            </w:r>
          </w:p>
        </w:tc>
        <w:tc>
          <w:tcPr>
            <w:tcW w:w="1880" w:type="dxa"/>
            <w:tcBorders>
              <w:left w:val="nil"/>
              <w:bottom w:val="single" w:sz="4" w:space="0" w:color="000000"/>
              <w:right w:val="nil"/>
            </w:tcBorders>
            <w:vAlign w:val="center"/>
          </w:tcPr>
          <w:p w14:paraId="4BAE9D3E" w14:textId="7F6F1C01" w:rsidR="00A01E02" w:rsidRDefault="00DF595E" w:rsidP="00CC403B">
            <w:pPr>
              <w:pBdr>
                <w:top w:val="nil"/>
                <w:left w:val="nil"/>
                <w:bottom w:val="nil"/>
                <w:right w:val="nil"/>
                <w:between w:val="nil"/>
              </w:pBdr>
              <w:spacing w:after="40"/>
              <w:rPr>
                <w:color w:val="000000"/>
              </w:rPr>
            </w:pPr>
            <w:r>
              <w:rPr>
                <w:color w:val="000000"/>
              </w:rPr>
              <w:t>4</w:t>
            </w:r>
            <w:r w:rsidR="00CC403B">
              <w:rPr>
                <w:color w:val="000000"/>
              </w:rPr>
              <w:t>5</w:t>
            </w:r>
            <w:r>
              <w:rPr>
                <w:color w:val="000000"/>
              </w:rPr>
              <w:t>/46,66%</w:t>
            </w:r>
          </w:p>
        </w:tc>
      </w:tr>
      <w:tr w:rsidR="00A01E02" w14:paraId="001365B0" w14:textId="77777777" w:rsidTr="00B003F6">
        <w:tc>
          <w:tcPr>
            <w:tcW w:w="925" w:type="dxa"/>
            <w:tcBorders>
              <w:top w:val="single" w:sz="4" w:space="0" w:color="000000"/>
              <w:left w:val="nil"/>
              <w:bottom w:val="single" w:sz="4" w:space="0" w:color="000000"/>
              <w:right w:val="nil"/>
            </w:tcBorders>
            <w:vAlign w:val="center"/>
          </w:tcPr>
          <w:p w14:paraId="36C7A034" w14:textId="32E6F191" w:rsidR="00A01E02" w:rsidRDefault="00B003F6" w:rsidP="00B003F6">
            <w:pPr>
              <w:pBdr>
                <w:top w:val="nil"/>
                <w:left w:val="nil"/>
                <w:bottom w:val="nil"/>
                <w:right w:val="nil"/>
                <w:between w:val="nil"/>
              </w:pBdr>
            </w:pPr>
            <w:r>
              <w:t>1.2</w:t>
            </w:r>
          </w:p>
        </w:tc>
        <w:tc>
          <w:tcPr>
            <w:tcW w:w="3854" w:type="dxa"/>
            <w:tcBorders>
              <w:top w:val="single" w:sz="4" w:space="0" w:color="000000"/>
              <w:left w:val="nil"/>
              <w:bottom w:val="single" w:sz="4" w:space="0" w:color="000000"/>
              <w:right w:val="nil"/>
            </w:tcBorders>
            <w:shd w:val="clear" w:color="auto" w:fill="FFFFFF"/>
          </w:tcPr>
          <w:p w14:paraId="2359CBB3" w14:textId="77777777" w:rsidR="00A01E02" w:rsidRDefault="00DF595E">
            <w:pPr>
              <w:pBdr>
                <w:top w:val="nil"/>
                <w:left w:val="nil"/>
                <w:bottom w:val="nil"/>
                <w:right w:val="nil"/>
                <w:between w:val="nil"/>
              </w:pBdr>
              <w:jc w:val="left"/>
              <w:rPr>
                <w:color w:val="000000"/>
              </w:rPr>
            </w:pPr>
            <w:r>
              <w:rPr>
                <w:color w:val="000000"/>
              </w:rPr>
              <w:t>Цикл практичної підготовки</w:t>
            </w:r>
          </w:p>
        </w:tc>
        <w:tc>
          <w:tcPr>
            <w:tcW w:w="1880" w:type="dxa"/>
            <w:tcBorders>
              <w:top w:val="single" w:sz="4" w:space="0" w:color="000000"/>
              <w:left w:val="nil"/>
              <w:bottom w:val="single" w:sz="4" w:space="0" w:color="000000"/>
              <w:right w:val="nil"/>
            </w:tcBorders>
            <w:shd w:val="clear" w:color="auto" w:fill="FFFFFF"/>
            <w:vAlign w:val="center"/>
          </w:tcPr>
          <w:p w14:paraId="46E85F94" w14:textId="3ED83F5F" w:rsidR="00A01E02" w:rsidRDefault="00CC403B" w:rsidP="00CC403B">
            <w:pPr>
              <w:pBdr>
                <w:top w:val="nil"/>
                <w:left w:val="nil"/>
                <w:bottom w:val="nil"/>
                <w:right w:val="nil"/>
                <w:between w:val="nil"/>
              </w:pBdr>
              <w:spacing w:after="40"/>
              <w:rPr>
                <w:color w:val="000000"/>
              </w:rPr>
            </w:pPr>
            <w:r>
              <w:rPr>
                <w:color w:val="000000"/>
              </w:rPr>
              <w:t>9</w:t>
            </w:r>
            <w:r w:rsidR="00DF595E">
              <w:rPr>
                <w:color w:val="000000"/>
              </w:rPr>
              <w:t>/</w:t>
            </w:r>
            <w:r>
              <w:rPr>
                <w:color w:val="000000"/>
              </w:rPr>
              <w:t>10</w:t>
            </w:r>
            <w:r w:rsidR="00DF595E">
              <w:rPr>
                <w:color w:val="000000"/>
              </w:rPr>
              <w:t>%</w:t>
            </w:r>
          </w:p>
        </w:tc>
        <w:tc>
          <w:tcPr>
            <w:tcW w:w="1880" w:type="dxa"/>
            <w:tcBorders>
              <w:top w:val="single" w:sz="4" w:space="0" w:color="000000"/>
              <w:left w:val="nil"/>
              <w:bottom w:val="single" w:sz="4" w:space="0" w:color="000000"/>
              <w:right w:val="nil"/>
            </w:tcBorders>
          </w:tcPr>
          <w:p w14:paraId="5BA78A87" w14:textId="77777777" w:rsidR="00A01E02" w:rsidRDefault="00DF595E">
            <w:pPr>
              <w:pBdr>
                <w:top w:val="nil"/>
                <w:left w:val="nil"/>
                <w:bottom w:val="nil"/>
                <w:right w:val="nil"/>
                <w:between w:val="nil"/>
              </w:pBdr>
              <w:spacing w:after="40"/>
              <w:rPr>
                <w:color w:val="000000"/>
              </w:rPr>
            </w:pPr>
            <w:r>
              <w:rPr>
                <w:color w:val="000000"/>
              </w:rPr>
              <w:t>–</w:t>
            </w:r>
          </w:p>
        </w:tc>
        <w:tc>
          <w:tcPr>
            <w:tcW w:w="1880" w:type="dxa"/>
            <w:tcBorders>
              <w:top w:val="single" w:sz="4" w:space="0" w:color="000000"/>
              <w:left w:val="nil"/>
              <w:bottom w:val="single" w:sz="4" w:space="0" w:color="000000"/>
              <w:right w:val="nil"/>
            </w:tcBorders>
            <w:vAlign w:val="center"/>
          </w:tcPr>
          <w:p w14:paraId="457A4E1C" w14:textId="5425B98E" w:rsidR="00A01E02" w:rsidRDefault="00CC403B" w:rsidP="00CC403B">
            <w:pPr>
              <w:pBdr>
                <w:top w:val="nil"/>
                <w:left w:val="nil"/>
                <w:bottom w:val="nil"/>
                <w:right w:val="nil"/>
                <w:between w:val="nil"/>
              </w:pBdr>
              <w:spacing w:after="40"/>
              <w:rPr>
                <w:color w:val="000000"/>
              </w:rPr>
            </w:pPr>
            <w:r>
              <w:rPr>
                <w:color w:val="000000"/>
              </w:rPr>
              <w:t>9</w:t>
            </w:r>
            <w:r w:rsidR="00DF595E">
              <w:rPr>
                <w:color w:val="000000"/>
              </w:rPr>
              <w:t>/</w:t>
            </w:r>
            <w:r>
              <w:rPr>
                <w:color w:val="000000"/>
              </w:rPr>
              <w:t>10</w:t>
            </w:r>
            <w:r w:rsidR="00DF595E">
              <w:rPr>
                <w:color w:val="000000"/>
              </w:rPr>
              <w:t>%</w:t>
            </w:r>
          </w:p>
        </w:tc>
      </w:tr>
      <w:tr w:rsidR="00A01E02" w14:paraId="05F12460" w14:textId="77777777" w:rsidTr="00B003F6">
        <w:tc>
          <w:tcPr>
            <w:tcW w:w="925" w:type="dxa"/>
            <w:tcBorders>
              <w:top w:val="single" w:sz="4" w:space="0" w:color="000000"/>
              <w:left w:val="nil"/>
              <w:bottom w:val="single" w:sz="4" w:space="0" w:color="000000"/>
              <w:right w:val="nil"/>
            </w:tcBorders>
            <w:vAlign w:val="center"/>
          </w:tcPr>
          <w:p w14:paraId="0330B86E" w14:textId="60E6C5E3" w:rsidR="00A01E02" w:rsidRDefault="00B003F6" w:rsidP="00B003F6">
            <w:pPr>
              <w:pBdr>
                <w:top w:val="nil"/>
                <w:left w:val="nil"/>
                <w:bottom w:val="nil"/>
                <w:right w:val="nil"/>
                <w:between w:val="nil"/>
              </w:pBdr>
            </w:pPr>
            <w:r>
              <w:t>1.2</w:t>
            </w:r>
          </w:p>
        </w:tc>
        <w:tc>
          <w:tcPr>
            <w:tcW w:w="3854" w:type="dxa"/>
            <w:tcBorders>
              <w:top w:val="single" w:sz="4" w:space="0" w:color="000000"/>
              <w:left w:val="nil"/>
              <w:bottom w:val="single" w:sz="4" w:space="0" w:color="000000"/>
              <w:right w:val="nil"/>
            </w:tcBorders>
            <w:shd w:val="clear" w:color="auto" w:fill="FFFFFF"/>
          </w:tcPr>
          <w:p w14:paraId="7F1FFCDF" w14:textId="77777777" w:rsidR="00A01E02" w:rsidRDefault="00DF595E">
            <w:pPr>
              <w:pBdr>
                <w:top w:val="nil"/>
                <w:left w:val="nil"/>
                <w:bottom w:val="nil"/>
                <w:right w:val="nil"/>
                <w:between w:val="nil"/>
              </w:pBdr>
              <w:jc w:val="left"/>
              <w:rPr>
                <w:color w:val="000000"/>
              </w:rPr>
            </w:pPr>
            <w:r>
              <w:rPr>
                <w:color w:val="000000"/>
              </w:rPr>
              <w:t>Кваліфікаційна робота</w:t>
            </w:r>
          </w:p>
        </w:tc>
        <w:tc>
          <w:tcPr>
            <w:tcW w:w="1880" w:type="dxa"/>
            <w:tcBorders>
              <w:top w:val="single" w:sz="4" w:space="0" w:color="000000"/>
              <w:left w:val="nil"/>
              <w:bottom w:val="single" w:sz="4" w:space="0" w:color="000000"/>
              <w:right w:val="nil"/>
            </w:tcBorders>
            <w:shd w:val="clear" w:color="auto" w:fill="FFFFFF"/>
            <w:vAlign w:val="center"/>
          </w:tcPr>
          <w:p w14:paraId="0934E541" w14:textId="77777777" w:rsidR="00A01E02" w:rsidRDefault="00DF595E">
            <w:pPr>
              <w:pBdr>
                <w:top w:val="nil"/>
                <w:left w:val="nil"/>
                <w:bottom w:val="nil"/>
                <w:right w:val="nil"/>
                <w:between w:val="nil"/>
              </w:pBdr>
              <w:spacing w:after="40"/>
              <w:rPr>
                <w:color w:val="000000"/>
              </w:rPr>
            </w:pPr>
            <w:r>
              <w:rPr>
                <w:color w:val="000000"/>
              </w:rPr>
              <w:t>15/16,67%</w:t>
            </w:r>
          </w:p>
        </w:tc>
        <w:tc>
          <w:tcPr>
            <w:tcW w:w="1880" w:type="dxa"/>
            <w:tcBorders>
              <w:top w:val="single" w:sz="4" w:space="0" w:color="000000"/>
              <w:left w:val="nil"/>
              <w:bottom w:val="single" w:sz="4" w:space="0" w:color="000000"/>
              <w:right w:val="nil"/>
            </w:tcBorders>
          </w:tcPr>
          <w:p w14:paraId="4D4BA1CA" w14:textId="77777777" w:rsidR="00A01E02" w:rsidRDefault="00DF595E">
            <w:pPr>
              <w:pBdr>
                <w:top w:val="nil"/>
                <w:left w:val="nil"/>
                <w:bottom w:val="nil"/>
                <w:right w:val="nil"/>
                <w:between w:val="nil"/>
              </w:pBdr>
              <w:spacing w:after="40"/>
              <w:rPr>
                <w:color w:val="000000"/>
              </w:rPr>
            </w:pPr>
            <w:r>
              <w:rPr>
                <w:color w:val="000000"/>
              </w:rPr>
              <w:t>–</w:t>
            </w:r>
          </w:p>
        </w:tc>
        <w:tc>
          <w:tcPr>
            <w:tcW w:w="1880" w:type="dxa"/>
            <w:tcBorders>
              <w:top w:val="single" w:sz="4" w:space="0" w:color="000000"/>
              <w:left w:val="nil"/>
              <w:bottom w:val="single" w:sz="4" w:space="0" w:color="000000"/>
              <w:right w:val="nil"/>
            </w:tcBorders>
            <w:vAlign w:val="center"/>
          </w:tcPr>
          <w:p w14:paraId="698A9E8B" w14:textId="77777777" w:rsidR="00A01E02" w:rsidRDefault="00DF595E">
            <w:pPr>
              <w:pBdr>
                <w:top w:val="nil"/>
                <w:left w:val="nil"/>
                <w:bottom w:val="nil"/>
                <w:right w:val="nil"/>
                <w:between w:val="nil"/>
              </w:pBdr>
              <w:spacing w:after="40"/>
              <w:rPr>
                <w:color w:val="000000"/>
              </w:rPr>
            </w:pPr>
            <w:r>
              <w:rPr>
                <w:color w:val="000000"/>
              </w:rPr>
              <w:t>15/16,67%</w:t>
            </w:r>
          </w:p>
        </w:tc>
      </w:tr>
      <w:tr w:rsidR="0086051D" w14:paraId="172B6983" w14:textId="77777777" w:rsidTr="00B003F6">
        <w:tc>
          <w:tcPr>
            <w:tcW w:w="925" w:type="dxa"/>
            <w:tcBorders>
              <w:top w:val="single" w:sz="4" w:space="0" w:color="000000"/>
              <w:left w:val="nil"/>
              <w:bottom w:val="single" w:sz="4" w:space="0" w:color="000000"/>
              <w:right w:val="nil"/>
            </w:tcBorders>
            <w:vAlign w:val="center"/>
          </w:tcPr>
          <w:p w14:paraId="39CA2D80" w14:textId="588B77F3" w:rsidR="0086051D" w:rsidRDefault="00B003F6" w:rsidP="00B003F6">
            <w:pPr>
              <w:pBdr>
                <w:top w:val="nil"/>
                <w:left w:val="nil"/>
                <w:bottom w:val="nil"/>
                <w:right w:val="nil"/>
                <w:between w:val="nil"/>
              </w:pBdr>
            </w:pPr>
            <w:r>
              <w:t>1.2</w:t>
            </w:r>
          </w:p>
        </w:tc>
        <w:tc>
          <w:tcPr>
            <w:tcW w:w="3854" w:type="dxa"/>
            <w:tcBorders>
              <w:top w:val="single" w:sz="4" w:space="0" w:color="000000"/>
              <w:left w:val="nil"/>
              <w:bottom w:val="single" w:sz="4" w:space="0" w:color="000000"/>
              <w:right w:val="nil"/>
            </w:tcBorders>
            <w:shd w:val="clear" w:color="auto" w:fill="FFFFFF"/>
          </w:tcPr>
          <w:p w14:paraId="1C4052E1" w14:textId="3AC43B1C" w:rsidR="0086051D" w:rsidRPr="00D2080A" w:rsidRDefault="0086051D">
            <w:pPr>
              <w:pBdr>
                <w:top w:val="nil"/>
                <w:left w:val="nil"/>
                <w:bottom w:val="nil"/>
                <w:right w:val="nil"/>
                <w:between w:val="nil"/>
              </w:pBdr>
              <w:jc w:val="left"/>
              <w:rPr>
                <w:color w:val="000000"/>
                <w:lang w:val="en-US"/>
              </w:rPr>
            </w:pPr>
            <w:r>
              <w:rPr>
                <w:color w:val="000000"/>
              </w:rPr>
              <w:t>Комплексний кваліфікаційний іспит</w:t>
            </w:r>
          </w:p>
        </w:tc>
        <w:tc>
          <w:tcPr>
            <w:tcW w:w="1880" w:type="dxa"/>
            <w:tcBorders>
              <w:top w:val="single" w:sz="4" w:space="0" w:color="000000"/>
              <w:left w:val="nil"/>
              <w:bottom w:val="single" w:sz="4" w:space="0" w:color="000000"/>
              <w:right w:val="nil"/>
            </w:tcBorders>
            <w:shd w:val="clear" w:color="auto" w:fill="FFFFFF"/>
            <w:vAlign w:val="center"/>
          </w:tcPr>
          <w:p w14:paraId="6AB8513C" w14:textId="77777777" w:rsidR="0086051D" w:rsidRDefault="0086051D">
            <w:pPr>
              <w:pBdr>
                <w:top w:val="nil"/>
                <w:left w:val="nil"/>
                <w:bottom w:val="nil"/>
                <w:right w:val="nil"/>
                <w:between w:val="nil"/>
              </w:pBdr>
              <w:spacing w:after="40"/>
              <w:rPr>
                <w:color w:val="000000"/>
              </w:rPr>
            </w:pPr>
          </w:p>
        </w:tc>
        <w:tc>
          <w:tcPr>
            <w:tcW w:w="1880" w:type="dxa"/>
            <w:tcBorders>
              <w:top w:val="single" w:sz="4" w:space="0" w:color="000000"/>
              <w:left w:val="nil"/>
              <w:bottom w:val="single" w:sz="4" w:space="0" w:color="000000"/>
              <w:right w:val="nil"/>
            </w:tcBorders>
          </w:tcPr>
          <w:p w14:paraId="3C116049" w14:textId="77777777" w:rsidR="0086051D" w:rsidRDefault="0086051D">
            <w:pPr>
              <w:pBdr>
                <w:top w:val="nil"/>
                <w:left w:val="nil"/>
                <w:bottom w:val="nil"/>
                <w:right w:val="nil"/>
                <w:between w:val="nil"/>
              </w:pBdr>
              <w:spacing w:after="40"/>
              <w:rPr>
                <w:color w:val="000000"/>
              </w:rPr>
            </w:pPr>
          </w:p>
        </w:tc>
        <w:tc>
          <w:tcPr>
            <w:tcW w:w="1880" w:type="dxa"/>
            <w:tcBorders>
              <w:top w:val="single" w:sz="4" w:space="0" w:color="000000"/>
              <w:left w:val="nil"/>
              <w:bottom w:val="single" w:sz="4" w:space="0" w:color="000000"/>
              <w:right w:val="nil"/>
            </w:tcBorders>
            <w:vAlign w:val="center"/>
          </w:tcPr>
          <w:p w14:paraId="01A7A32B" w14:textId="77777777" w:rsidR="0086051D" w:rsidRDefault="0086051D">
            <w:pPr>
              <w:pBdr>
                <w:top w:val="nil"/>
                <w:left w:val="nil"/>
                <w:bottom w:val="nil"/>
                <w:right w:val="nil"/>
                <w:between w:val="nil"/>
              </w:pBdr>
              <w:spacing w:after="40"/>
              <w:rPr>
                <w:color w:val="000000"/>
              </w:rPr>
            </w:pPr>
          </w:p>
        </w:tc>
      </w:tr>
      <w:tr w:rsidR="00A01E02" w14:paraId="1CEA85B3" w14:textId="77777777" w:rsidTr="00B003F6">
        <w:tc>
          <w:tcPr>
            <w:tcW w:w="925" w:type="dxa"/>
            <w:tcBorders>
              <w:top w:val="single" w:sz="4" w:space="0" w:color="000000"/>
              <w:left w:val="nil"/>
              <w:right w:val="nil"/>
            </w:tcBorders>
            <w:vAlign w:val="center"/>
          </w:tcPr>
          <w:p w14:paraId="0F0D1D3E" w14:textId="77777777" w:rsidR="00A01E02" w:rsidRDefault="00A01E02">
            <w:pPr>
              <w:pBdr>
                <w:top w:val="nil"/>
                <w:left w:val="nil"/>
                <w:bottom w:val="nil"/>
                <w:right w:val="nil"/>
                <w:between w:val="nil"/>
              </w:pBdr>
              <w:ind w:left="360"/>
              <w:rPr>
                <w:color w:val="000000"/>
              </w:rPr>
            </w:pPr>
          </w:p>
        </w:tc>
        <w:tc>
          <w:tcPr>
            <w:tcW w:w="3854" w:type="dxa"/>
            <w:tcBorders>
              <w:top w:val="single" w:sz="4" w:space="0" w:color="000000"/>
              <w:left w:val="nil"/>
              <w:bottom w:val="single" w:sz="4" w:space="0" w:color="000000"/>
              <w:right w:val="nil"/>
            </w:tcBorders>
            <w:shd w:val="clear" w:color="auto" w:fill="FFFFFF"/>
          </w:tcPr>
          <w:p w14:paraId="05278701" w14:textId="77777777" w:rsidR="00A01E02" w:rsidRDefault="00DF595E">
            <w:pPr>
              <w:pBdr>
                <w:top w:val="nil"/>
                <w:left w:val="nil"/>
                <w:bottom w:val="nil"/>
                <w:right w:val="nil"/>
                <w:between w:val="nil"/>
              </w:pBdr>
              <w:jc w:val="right"/>
              <w:rPr>
                <w:color w:val="000000"/>
              </w:rPr>
            </w:pPr>
            <w:r>
              <w:rPr>
                <w:color w:val="000000"/>
              </w:rPr>
              <w:t>Всього</w:t>
            </w:r>
          </w:p>
        </w:tc>
        <w:tc>
          <w:tcPr>
            <w:tcW w:w="1880" w:type="dxa"/>
            <w:tcBorders>
              <w:top w:val="single" w:sz="4" w:space="0" w:color="000000"/>
              <w:left w:val="nil"/>
              <w:bottom w:val="single" w:sz="4" w:space="0" w:color="000000"/>
              <w:right w:val="nil"/>
            </w:tcBorders>
            <w:shd w:val="clear" w:color="auto" w:fill="FFFFFF"/>
            <w:vAlign w:val="center"/>
          </w:tcPr>
          <w:p w14:paraId="5872DCAC" w14:textId="77777777" w:rsidR="00A01E02" w:rsidRDefault="00DF595E">
            <w:pPr>
              <w:pBdr>
                <w:top w:val="nil"/>
                <w:left w:val="nil"/>
                <w:bottom w:val="nil"/>
                <w:right w:val="nil"/>
                <w:between w:val="nil"/>
              </w:pBdr>
              <w:spacing w:after="40"/>
              <w:rPr>
                <w:color w:val="000000"/>
              </w:rPr>
            </w:pPr>
            <w:r>
              <w:rPr>
                <w:color w:val="000000"/>
              </w:rPr>
              <w:t>67.5/75%</w:t>
            </w:r>
          </w:p>
        </w:tc>
        <w:tc>
          <w:tcPr>
            <w:tcW w:w="1880" w:type="dxa"/>
            <w:tcBorders>
              <w:top w:val="single" w:sz="4" w:space="0" w:color="000000"/>
              <w:left w:val="nil"/>
              <w:right w:val="nil"/>
            </w:tcBorders>
          </w:tcPr>
          <w:p w14:paraId="49888BE0" w14:textId="77777777" w:rsidR="00A01E02" w:rsidRDefault="00DF595E">
            <w:pPr>
              <w:pBdr>
                <w:top w:val="nil"/>
                <w:left w:val="nil"/>
                <w:bottom w:val="nil"/>
                <w:right w:val="nil"/>
                <w:between w:val="nil"/>
              </w:pBdr>
              <w:spacing w:after="40"/>
              <w:rPr>
                <w:color w:val="000000"/>
              </w:rPr>
            </w:pPr>
            <w:r>
              <w:rPr>
                <w:color w:val="000000"/>
              </w:rPr>
              <w:t>22.5/25%</w:t>
            </w:r>
          </w:p>
        </w:tc>
        <w:tc>
          <w:tcPr>
            <w:tcW w:w="1880" w:type="dxa"/>
            <w:tcBorders>
              <w:top w:val="single" w:sz="4" w:space="0" w:color="000000"/>
              <w:left w:val="nil"/>
              <w:right w:val="nil"/>
            </w:tcBorders>
            <w:vAlign w:val="center"/>
          </w:tcPr>
          <w:p w14:paraId="166ADE9A" w14:textId="77777777" w:rsidR="00A01E02" w:rsidRDefault="00DF595E">
            <w:pPr>
              <w:pBdr>
                <w:top w:val="nil"/>
                <w:left w:val="nil"/>
                <w:bottom w:val="nil"/>
                <w:right w:val="nil"/>
                <w:between w:val="nil"/>
              </w:pBdr>
              <w:spacing w:after="40"/>
              <w:rPr>
                <w:color w:val="000000"/>
              </w:rPr>
            </w:pPr>
            <w:r>
              <w:rPr>
                <w:color w:val="000000"/>
              </w:rPr>
              <w:t>90/100%</w:t>
            </w:r>
          </w:p>
        </w:tc>
      </w:tr>
    </w:tbl>
    <w:p w14:paraId="6C17F001" w14:textId="77777777" w:rsidR="00A01E02" w:rsidRDefault="00A01E02">
      <w:pPr>
        <w:pBdr>
          <w:top w:val="nil"/>
          <w:left w:val="nil"/>
          <w:bottom w:val="nil"/>
          <w:right w:val="nil"/>
          <w:between w:val="nil"/>
        </w:pBdr>
        <w:ind w:firstLine="450"/>
        <w:rPr>
          <w:color w:val="000000"/>
          <w:sz w:val="28"/>
          <w:szCs w:val="28"/>
        </w:rPr>
        <w:sectPr w:rsidR="00A01E02">
          <w:pgSz w:w="11907" w:h="16840"/>
          <w:pgMar w:top="1134" w:right="567" w:bottom="1134" w:left="1418" w:header="709" w:footer="709" w:gutter="0"/>
          <w:pgNumType w:start="1"/>
          <w:cols w:space="720"/>
        </w:sectPr>
      </w:pPr>
    </w:p>
    <w:p w14:paraId="357B6940" w14:textId="77777777" w:rsidR="00E50B2C" w:rsidRDefault="00DF595E">
      <w:pPr>
        <w:pBdr>
          <w:top w:val="nil"/>
          <w:left w:val="nil"/>
          <w:bottom w:val="nil"/>
          <w:right w:val="nil"/>
          <w:between w:val="nil"/>
        </w:pBdr>
        <w:spacing w:before="120" w:after="120"/>
        <w:ind w:firstLine="709"/>
        <w:rPr>
          <w:b/>
          <w:color w:val="000000"/>
          <w:sz w:val="28"/>
          <w:szCs w:val="28"/>
        </w:rPr>
      </w:pPr>
      <w:r>
        <w:rPr>
          <w:b/>
          <w:color w:val="000000"/>
          <w:sz w:val="28"/>
          <w:szCs w:val="28"/>
        </w:rPr>
        <w:lastRenderedPageBreak/>
        <w:t xml:space="preserve">2.3. Структурно-логічна схема підготовки магістрів спеціальності </w:t>
      </w:r>
    </w:p>
    <w:p w14:paraId="6D5F373E" w14:textId="583CF477" w:rsidR="00A01E02" w:rsidRDefault="00DF595E" w:rsidP="00E50B2C">
      <w:pPr>
        <w:pBdr>
          <w:top w:val="nil"/>
          <w:left w:val="nil"/>
          <w:bottom w:val="nil"/>
          <w:right w:val="nil"/>
          <w:between w:val="nil"/>
        </w:pBdr>
        <w:spacing w:before="120" w:after="120"/>
        <w:jc w:val="center"/>
        <w:rPr>
          <w:color w:val="000000"/>
          <w:sz w:val="28"/>
          <w:szCs w:val="28"/>
        </w:rPr>
      </w:pPr>
      <w:r>
        <w:rPr>
          <w:b/>
          <w:sz w:val="28"/>
          <w:szCs w:val="28"/>
        </w:rPr>
        <w:t>А</w:t>
      </w:r>
      <w:r>
        <w:rPr>
          <w:b/>
          <w:color w:val="000000"/>
          <w:sz w:val="28"/>
          <w:szCs w:val="28"/>
        </w:rPr>
        <w:t>4.08 Середня освіта</w:t>
      </w:r>
      <w:r w:rsidR="0061543C">
        <w:rPr>
          <w:b/>
          <w:color w:val="000000"/>
          <w:sz w:val="28"/>
          <w:szCs w:val="28"/>
        </w:rPr>
        <w:t xml:space="preserve"> </w:t>
      </w:r>
      <w:r w:rsidRPr="0061543C">
        <w:rPr>
          <w:b/>
          <w:color w:val="000000"/>
          <w:sz w:val="28"/>
          <w:szCs w:val="28"/>
        </w:rPr>
        <w:t>(</w:t>
      </w:r>
      <w:r w:rsidRPr="0061543C">
        <w:rPr>
          <w:b/>
          <w:sz w:val="28"/>
          <w:szCs w:val="28"/>
        </w:rPr>
        <w:t>Фізика та астрономія)</w:t>
      </w:r>
    </w:p>
    <w:p w14:paraId="3E2C8D49" w14:textId="7329D554" w:rsidR="00F20BE5" w:rsidRPr="00F20BE5" w:rsidRDefault="00F20BE5" w:rsidP="00F20BE5">
      <w:pPr>
        <w:pBdr>
          <w:top w:val="nil"/>
          <w:left w:val="nil"/>
          <w:bottom w:val="nil"/>
          <w:right w:val="nil"/>
          <w:between w:val="nil"/>
        </w:pBdr>
        <w:ind w:left="-426"/>
        <w:jc w:val="center"/>
        <w:rPr>
          <w:color w:val="000000"/>
          <w:sz w:val="28"/>
          <w:szCs w:val="28"/>
        </w:rPr>
      </w:pPr>
      <w:r w:rsidRPr="00F20BE5">
        <w:rPr>
          <w:noProof/>
          <w:color w:val="000000"/>
          <w:sz w:val="28"/>
          <w:szCs w:val="28"/>
          <w:lang w:eastAsia="uk-UA"/>
        </w:rPr>
        <w:drawing>
          <wp:inline distT="0" distB="0" distL="0" distR="0" wp14:anchorId="6D826368" wp14:editId="30A980B3">
            <wp:extent cx="6965426" cy="7534275"/>
            <wp:effectExtent l="0" t="0" r="6985" b="0"/>
            <wp:docPr id="130018760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68941" cy="7538077"/>
                    </a:xfrm>
                    <a:prstGeom prst="rect">
                      <a:avLst/>
                    </a:prstGeom>
                    <a:noFill/>
                    <a:ln>
                      <a:noFill/>
                    </a:ln>
                  </pic:spPr>
                </pic:pic>
              </a:graphicData>
            </a:graphic>
          </wp:inline>
        </w:drawing>
      </w:r>
    </w:p>
    <w:p w14:paraId="30B63928" w14:textId="4785E754" w:rsidR="00B441FA" w:rsidRPr="00B441FA" w:rsidRDefault="00B441FA" w:rsidP="00B441FA">
      <w:pPr>
        <w:pBdr>
          <w:top w:val="nil"/>
          <w:left w:val="nil"/>
          <w:bottom w:val="nil"/>
          <w:right w:val="nil"/>
          <w:between w:val="nil"/>
        </w:pBdr>
        <w:ind w:left="-426"/>
        <w:jc w:val="center"/>
        <w:rPr>
          <w:color w:val="000000"/>
          <w:sz w:val="28"/>
          <w:szCs w:val="28"/>
        </w:rPr>
      </w:pPr>
    </w:p>
    <w:p w14:paraId="78D7407A" w14:textId="6EEEC4D2" w:rsidR="00A01E02" w:rsidRDefault="00A01E02" w:rsidP="00F20BE5">
      <w:pPr>
        <w:pBdr>
          <w:top w:val="nil"/>
          <w:left w:val="nil"/>
          <w:bottom w:val="nil"/>
          <w:right w:val="nil"/>
          <w:between w:val="nil"/>
        </w:pBdr>
        <w:rPr>
          <w:color w:val="000000"/>
          <w:sz w:val="28"/>
          <w:szCs w:val="28"/>
        </w:rPr>
        <w:sectPr w:rsidR="00A01E02">
          <w:pgSz w:w="11907" w:h="16840"/>
          <w:pgMar w:top="1134" w:right="1418" w:bottom="1134" w:left="1134" w:header="709" w:footer="709" w:gutter="0"/>
          <w:cols w:space="720"/>
        </w:sectPr>
      </w:pPr>
    </w:p>
    <w:p w14:paraId="74D18B5E" w14:textId="77777777" w:rsidR="00A01E02" w:rsidRDefault="00DF595E">
      <w:pPr>
        <w:pStyle w:val="1"/>
        <w:spacing w:before="240" w:after="240"/>
      </w:pPr>
      <w:r>
        <w:lastRenderedPageBreak/>
        <w:t>3 ФОРМИ АТЕСТАЦІЇ ЗДОБУВАЧІВ ВИЩОЇ ОСВІТИ</w:t>
      </w:r>
    </w:p>
    <w:p w14:paraId="25DC8984" w14:textId="7114DF28" w:rsidR="00A01E02" w:rsidRDefault="00DF595E" w:rsidP="008D2DA8">
      <w:pPr>
        <w:tabs>
          <w:tab w:val="left" w:pos="4124"/>
        </w:tabs>
        <w:ind w:firstLine="567"/>
        <w:rPr>
          <w:sz w:val="28"/>
          <w:szCs w:val="28"/>
        </w:rPr>
      </w:pPr>
      <w:r>
        <w:rPr>
          <w:sz w:val="28"/>
          <w:szCs w:val="28"/>
        </w:rPr>
        <w:t xml:space="preserve">Атестація випускників освітньої програми </w:t>
      </w:r>
      <w:r w:rsidRPr="002E14E4">
        <w:rPr>
          <w:sz w:val="28"/>
          <w:szCs w:val="28"/>
        </w:rPr>
        <w:t>«</w:t>
      </w:r>
      <w:r w:rsidRPr="002E14E4">
        <w:t>СЕРЕДНЯ ОСВІТА</w:t>
      </w:r>
      <w:r w:rsidR="009500A3" w:rsidRPr="002E14E4">
        <w:t xml:space="preserve"> (</w:t>
      </w:r>
      <w:r w:rsidR="008D2DA8">
        <w:t>ФІЗИКА</w:t>
      </w:r>
      <w:r w:rsidR="006968CD">
        <w:t>,</w:t>
      </w:r>
      <w:r w:rsidR="008D2DA8">
        <w:t xml:space="preserve"> АСТРОНОМІЯ ТА</w:t>
      </w:r>
      <w:r w:rsidRPr="002E14E4">
        <w:t xml:space="preserve"> ІНФОРМАТИКА</w:t>
      </w:r>
      <w:r w:rsidR="009500A3" w:rsidRPr="002E14E4">
        <w:rPr>
          <w:sz w:val="28"/>
          <w:szCs w:val="28"/>
        </w:rPr>
        <w:t>)</w:t>
      </w:r>
      <w:r w:rsidRPr="002E14E4">
        <w:rPr>
          <w:sz w:val="28"/>
          <w:szCs w:val="28"/>
        </w:rPr>
        <w:t xml:space="preserve"> </w:t>
      </w:r>
      <w:r w:rsidR="006968CD">
        <w:rPr>
          <w:sz w:val="28"/>
          <w:szCs w:val="28"/>
        </w:rPr>
        <w:t xml:space="preserve">спеціальності А4 Середня освіта (за преметними спеціальностями) </w:t>
      </w:r>
      <w:r w:rsidR="005B1D3D">
        <w:rPr>
          <w:sz w:val="28"/>
          <w:szCs w:val="28"/>
        </w:rPr>
        <w:t xml:space="preserve">предметної </w:t>
      </w:r>
      <w:r w:rsidRPr="002E14E4">
        <w:rPr>
          <w:sz w:val="28"/>
          <w:szCs w:val="28"/>
        </w:rPr>
        <w:t>спеціальності А</w:t>
      </w:r>
      <w:r>
        <w:rPr>
          <w:sz w:val="28"/>
          <w:szCs w:val="28"/>
        </w:rPr>
        <w:t>4.08 Середня освіта (Фізика та астрономія) проводиться у формі публічного захисту кваліфікаційної роботи</w:t>
      </w:r>
      <w:r w:rsidR="006E4FB0">
        <w:rPr>
          <w:sz w:val="28"/>
          <w:szCs w:val="28"/>
        </w:rPr>
        <w:t xml:space="preserve"> та комплексного кваліфікаційного іспиту зі спеціальності</w:t>
      </w:r>
      <w:r w:rsidR="0061543C">
        <w:rPr>
          <w:sz w:val="28"/>
          <w:szCs w:val="28"/>
        </w:rPr>
        <w:t>.</w:t>
      </w:r>
      <w:r>
        <w:rPr>
          <w:sz w:val="28"/>
          <w:szCs w:val="28"/>
        </w:rPr>
        <w:t xml:space="preserve"> </w:t>
      </w:r>
    </w:p>
    <w:p w14:paraId="4DE35877" w14:textId="5EB05849" w:rsidR="006968CD" w:rsidRDefault="00DF595E" w:rsidP="006968CD">
      <w:pPr>
        <w:tabs>
          <w:tab w:val="left" w:pos="4119"/>
        </w:tabs>
        <w:ind w:firstLine="567"/>
        <w:rPr>
          <w:color w:val="000000"/>
          <w:sz w:val="28"/>
          <w:szCs w:val="28"/>
        </w:rPr>
      </w:pPr>
      <w:r>
        <w:rPr>
          <w:sz w:val="28"/>
          <w:szCs w:val="28"/>
        </w:rPr>
        <w:t xml:space="preserve">Успішний захист кваліфікаційної роботи </w:t>
      </w:r>
      <w:r w:rsidR="005B1D3D">
        <w:rPr>
          <w:sz w:val="28"/>
          <w:szCs w:val="28"/>
        </w:rPr>
        <w:t xml:space="preserve">та складання комплексного кваліфікаційного іспиту </w:t>
      </w:r>
      <w:r>
        <w:rPr>
          <w:sz w:val="28"/>
          <w:szCs w:val="28"/>
        </w:rPr>
        <w:t xml:space="preserve">завершується </w:t>
      </w:r>
      <w:r w:rsidR="004C77B0">
        <w:rPr>
          <w:sz w:val="28"/>
          <w:szCs w:val="28"/>
        </w:rPr>
        <w:t>видачою</w:t>
      </w:r>
      <w:r>
        <w:rPr>
          <w:sz w:val="28"/>
          <w:szCs w:val="28"/>
        </w:rPr>
        <w:t xml:space="preserve"> документу встановленого зразка  про присудження здобувачу ступеня магістра з присвоєнням </w:t>
      </w:r>
      <w:r w:rsidR="00876ED1">
        <w:rPr>
          <w:sz w:val="28"/>
          <w:szCs w:val="28"/>
        </w:rPr>
        <w:t xml:space="preserve">освітньої </w:t>
      </w:r>
      <w:r>
        <w:rPr>
          <w:sz w:val="28"/>
          <w:szCs w:val="28"/>
        </w:rPr>
        <w:t xml:space="preserve">кваліфікації: </w:t>
      </w:r>
      <w:r w:rsidR="006968CD" w:rsidRPr="00CB5F80">
        <w:rPr>
          <w:color w:val="000000"/>
          <w:sz w:val="28"/>
          <w:szCs w:val="28"/>
        </w:rPr>
        <w:t>Магістр освіти за спеціальністю «Середня освіта (Фізика та астрономія)»</w:t>
      </w:r>
      <w:r w:rsidR="006968CD">
        <w:rPr>
          <w:color w:val="000000"/>
          <w:sz w:val="28"/>
          <w:szCs w:val="28"/>
        </w:rPr>
        <w:t>.</w:t>
      </w:r>
    </w:p>
    <w:p w14:paraId="0AFCC7B0" w14:textId="25C5B455" w:rsidR="00A01E02" w:rsidRDefault="00DF595E" w:rsidP="006968CD">
      <w:pPr>
        <w:tabs>
          <w:tab w:val="left" w:pos="4119"/>
        </w:tabs>
        <w:ind w:firstLine="567"/>
        <w:rPr>
          <w:color w:val="000000"/>
          <w:sz w:val="28"/>
          <w:szCs w:val="28"/>
        </w:rPr>
      </w:pPr>
      <w:r>
        <w:rPr>
          <w:color w:val="000000"/>
          <w:sz w:val="28"/>
          <w:szCs w:val="28"/>
        </w:rPr>
        <w:t>Атестація здійснюється відкрито та публічно.</w:t>
      </w:r>
    </w:p>
    <w:tbl>
      <w:tblPr>
        <w:tblStyle w:val="afd"/>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7"/>
        <w:gridCol w:w="7116"/>
      </w:tblGrid>
      <w:tr w:rsidR="00A01E02" w14:paraId="1CEFDD7B" w14:textId="77777777">
        <w:tc>
          <w:tcPr>
            <w:tcW w:w="2807" w:type="dxa"/>
          </w:tcPr>
          <w:p w14:paraId="1E856037" w14:textId="77777777" w:rsidR="00A01E02" w:rsidRPr="0061543C" w:rsidRDefault="00DF595E" w:rsidP="008D2DA8">
            <w:pPr>
              <w:pBdr>
                <w:top w:val="nil"/>
                <w:left w:val="nil"/>
                <w:bottom w:val="nil"/>
                <w:right w:val="nil"/>
                <w:between w:val="nil"/>
              </w:pBdr>
              <w:spacing w:line="276" w:lineRule="auto"/>
              <w:jc w:val="left"/>
              <w:rPr>
                <w:b/>
                <w:color w:val="000000"/>
                <w:sz w:val="28"/>
                <w:szCs w:val="28"/>
              </w:rPr>
            </w:pPr>
            <w:r w:rsidRPr="0061543C">
              <w:rPr>
                <w:b/>
                <w:color w:val="000000"/>
                <w:sz w:val="28"/>
                <w:szCs w:val="28"/>
              </w:rPr>
              <w:t>Форми атестації здобувачів вищої освіти</w:t>
            </w:r>
          </w:p>
        </w:tc>
        <w:tc>
          <w:tcPr>
            <w:tcW w:w="7116" w:type="dxa"/>
          </w:tcPr>
          <w:p w14:paraId="7DC8D713" w14:textId="1FAB5E5C" w:rsidR="00A01E02" w:rsidRDefault="00010D5B" w:rsidP="006E4FB0">
            <w:pPr>
              <w:pBdr>
                <w:top w:val="nil"/>
                <w:left w:val="nil"/>
                <w:bottom w:val="nil"/>
                <w:right w:val="nil"/>
                <w:between w:val="nil"/>
              </w:pBdr>
              <w:spacing w:line="276" w:lineRule="auto"/>
              <w:ind w:firstLine="204"/>
              <w:rPr>
                <w:color w:val="000000"/>
                <w:sz w:val="28"/>
                <w:szCs w:val="28"/>
              </w:rPr>
            </w:pPr>
            <w:r>
              <w:rPr>
                <w:sz w:val="28"/>
                <w:szCs w:val="28"/>
              </w:rPr>
              <w:t>Підсумкова атестація здобувачів здійснюється у формі публічного захисту кваліфікаційної роботи</w:t>
            </w:r>
            <w:r w:rsidR="006E4FB0">
              <w:rPr>
                <w:sz w:val="28"/>
                <w:szCs w:val="28"/>
              </w:rPr>
              <w:t xml:space="preserve"> та </w:t>
            </w:r>
            <w:r w:rsidR="005B1D3D">
              <w:rPr>
                <w:sz w:val="28"/>
                <w:szCs w:val="28"/>
              </w:rPr>
              <w:t xml:space="preserve">складання </w:t>
            </w:r>
            <w:r w:rsidR="006E4FB0">
              <w:rPr>
                <w:sz w:val="28"/>
                <w:szCs w:val="28"/>
              </w:rPr>
              <w:t>комплексного кваліфікаційного іспиту зі спеціальності.</w:t>
            </w:r>
            <w:r>
              <w:rPr>
                <w:sz w:val="28"/>
                <w:szCs w:val="28"/>
              </w:rPr>
              <w:t xml:space="preserve"> </w:t>
            </w:r>
          </w:p>
        </w:tc>
      </w:tr>
      <w:tr w:rsidR="00A01E02" w14:paraId="421CAFA0" w14:textId="77777777">
        <w:tc>
          <w:tcPr>
            <w:tcW w:w="2807" w:type="dxa"/>
          </w:tcPr>
          <w:p w14:paraId="3910689D" w14:textId="335418A1" w:rsidR="006E4FB0" w:rsidRPr="0061543C" w:rsidRDefault="00DF595E" w:rsidP="008D2DA8">
            <w:pPr>
              <w:pBdr>
                <w:top w:val="nil"/>
                <w:left w:val="nil"/>
                <w:bottom w:val="nil"/>
                <w:right w:val="nil"/>
                <w:between w:val="nil"/>
              </w:pBdr>
              <w:spacing w:line="276" w:lineRule="auto"/>
              <w:jc w:val="left"/>
              <w:rPr>
                <w:color w:val="000000"/>
                <w:sz w:val="28"/>
                <w:szCs w:val="28"/>
              </w:rPr>
            </w:pPr>
            <w:r w:rsidRPr="0061543C">
              <w:rPr>
                <w:b/>
                <w:color w:val="000000"/>
                <w:sz w:val="28"/>
                <w:szCs w:val="28"/>
              </w:rPr>
              <w:t>Вимоги</w:t>
            </w:r>
            <w:r w:rsidR="00C85CBE" w:rsidRPr="0061543C">
              <w:rPr>
                <w:b/>
                <w:color w:val="000000"/>
                <w:sz w:val="28"/>
                <w:szCs w:val="28"/>
              </w:rPr>
              <w:t xml:space="preserve"> </w:t>
            </w:r>
            <w:r w:rsidRPr="0061543C">
              <w:rPr>
                <w:b/>
                <w:color w:val="000000"/>
                <w:sz w:val="28"/>
                <w:szCs w:val="28"/>
              </w:rPr>
              <w:t>до кваліфікаційної роботи</w:t>
            </w:r>
            <w:r w:rsidR="00C85CBE" w:rsidRPr="0061543C">
              <w:rPr>
                <w:b/>
                <w:color w:val="000000"/>
                <w:sz w:val="28"/>
                <w:szCs w:val="28"/>
              </w:rPr>
              <w:t>.</w:t>
            </w:r>
          </w:p>
          <w:p w14:paraId="38FF1ED9" w14:textId="77777777" w:rsidR="006E4FB0" w:rsidRPr="006E4FB0" w:rsidRDefault="006E4FB0" w:rsidP="006E4FB0">
            <w:pPr>
              <w:rPr>
                <w:sz w:val="28"/>
                <w:szCs w:val="28"/>
              </w:rPr>
            </w:pPr>
          </w:p>
          <w:p w14:paraId="33747BDD" w14:textId="77777777" w:rsidR="006E4FB0" w:rsidRPr="006E4FB0" w:rsidRDefault="006E4FB0" w:rsidP="006E4FB0">
            <w:pPr>
              <w:rPr>
                <w:sz w:val="28"/>
                <w:szCs w:val="28"/>
              </w:rPr>
            </w:pPr>
          </w:p>
          <w:p w14:paraId="74B36C81" w14:textId="77777777" w:rsidR="006E4FB0" w:rsidRPr="006E4FB0" w:rsidRDefault="006E4FB0" w:rsidP="006E4FB0">
            <w:pPr>
              <w:rPr>
                <w:sz w:val="28"/>
                <w:szCs w:val="28"/>
              </w:rPr>
            </w:pPr>
          </w:p>
          <w:p w14:paraId="6E69C686" w14:textId="77777777" w:rsidR="006E4FB0" w:rsidRPr="006E4FB0" w:rsidRDefault="006E4FB0" w:rsidP="006E4FB0">
            <w:pPr>
              <w:rPr>
                <w:sz w:val="28"/>
                <w:szCs w:val="28"/>
              </w:rPr>
            </w:pPr>
          </w:p>
          <w:p w14:paraId="5E9F69B7" w14:textId="77777777" w:rsidR="006E4FB0" w:rsidRPr="006E4FB0" w:rsidRDefault="006E4FB0" w:rsidP="006E4FB0">
            <w:pPr>
              <w:rPr>
                <w:sz w:val="28"/>
                <w:szCs w:val="28"/>
              </w:rPr>
            </w:pPr>
          </w:p>
          <w:p w14:paraId="48CF57CD" w14:textId="77777777" w:rsidR="006E4FB0" w:rsidRPr="006E4FB0" w:rsidRDefault="006E4FB0" w:rsidP="006E4FB0">
            <w:pPr>
              <w:rPr>
                <w:sz w:val="28"/>
                <w:szCs w:val="28"/>
              </w:rPr>
            </w:pPr>
          </w:p>
          <w:p w14:paraId="19C45A8C" w14:textId="77777777" w:rsidR="006E4FB0" w:rsidRPr="006E4FB0" w:rsidRDefault="006E4FB0" w:rsidP="006E4FB0">
            <w:pPr>
              <w:rPr>
                <w:sz w:val="28"/>
                <w:szCs w:val="28"/>
              </w:rPr>
            </w:pPr>
          </w:p>
          <w:p w14:paraId="4DF492D8" w14:textId="77777777" w:rsidR="006E4FB0" w:rsidRPr="006E4FB0" w:rsidRDefault="006E4FB0" w:rsidP="006E4FB0">
            <w:pPr>
              <w:rPr>
                <w:sz w:val="28"/>
                <w:szCs w:val="28"/>
              </w:rPr>
            </w:pPr>
          </w:p>
          <w:p w14:paraId="65335086" w14:textId="77777777" w:rsidR="006E4FB0" w:rsidRPr="006E4FB0" w:rsidRDefault="006E4FB0" w:rsidP="006E4FB0">
            <w:pPr>
              <w:rPr>
                <w:sz w:val="28"/>
                <w:szCs w:val="28"/>
              </w:rPr>
            </w:pPr>
          </w:p>
          <w:p w14:paraId="4540D179" w14:textId="7CA504CF" w:rsidR="006E4FB0" w:rsidRDefault="006E4FB0" w:rsidP="006E4FB0">
            <w:pPr>
              <w:rPr>
                <w:sz w:val="28"/>
                <w:szCs w:val="28"/>
              </w:rPr>
            </w:pPr>
          </w:p>
          <w:p w14:paraId="59E31B0E" w14:textId="3C41AA03" w:rsidR="006E4FB0" w:rsidRDefault="006E4FB0" w:rsidP="008D2DA8">
            <w:pPr>
              <w:pBdr>
                <w:top w:val="nil"/>
                <w:left w:val="nil"/>
                <w:bottom w:val="nil"/>
                <w:right w:val="nil"/>
                <w:between w:val="nil"/>
              </w:pBdr>
              <w:spacing w:line="276" w:lineRule="auto"/>
              <w:jc w:val="left"/>
              <w:rPr>
                <w:b/>
                <w:sz w:val="28"/>
                <w:szCs w:val="28"/>
              </w:rPr>
            </w:pPr>
            <w:r>
              <w:rPr>
                <w:b/>
                <w:sz w:val="28"/>
                <w:szCs w:val="28"/>
              </w:rPr>
              <w:t>Вимоги до атестаційного іспиту</w:t>
            </w:r>
            <w:r w:rsidR="00C85CBE">
              <w:rPr>
                <w:b/>
                <w:sz w:val="28"/>
                <w:szCs w:val="28"/>
              </w:rPr>
              <w:t>.</w:t>
            </w:r>
          </w:p>
          <w:p w14:paraId="61B67B20" w14:textId="77777777" w:rsidR="00A01E02" w:rsidRPr="006E4FB0" w:rsidRDefault="00A01E02" w:rsidP="006E4FB0">
            <w:pPr>
              <w:rPr>
                <w:sz w:val="28"/>
                <w:szCs w:val="28"/>
              </w:rPr>
            </w:pPr>
          </w:p>
        </w:tc>
        <w:tc>
          <w:tcPr>
            <w:tcW w:w="7116" w:type="dxa"/>
          </w:tcPr>
          <w:p w14:paraId="1C12C7D4" w14:textId="2067060A" w:rsidR="00010D5B" w:rsidRDefault="00010D5B" w:rsidP="005B1D3D">
            <w:pPr>
              <w:rPr>
                <w:sz w:val="28"/>
                <w:szCs w:val="28"/>
              </w:rPr>
            </w:pPr>
            <w:r>
              <w:rPr>
                <w:sz w:val="28"/>
                <w:szCs w:val="28"/>
              </w:rPr>
              <w:t>Кваліфікаційна робота має бути спрямована на розв’язання складної спеціалізованої задачі або практичної проблеми в галузі середньої освіти (за предметною спеціальністю</w:t>
            </w:r>
            <w:r w:rsidR="005B1D3D">
              <w:rPr>
                <w:sz w:val="28"/>
                <w:szCs w:val="28"/>
              </w:rPr>
              <w:t xml:space="preserve"> Середня освіта (Фізика та астрономія)</w:t>
            </w:r>
            <w:r>
              <w:rPr>
                <w:sz w:val="28"/>
                <w:szCs w:val="28"/>
              </w:rPr>
              <w:t>, що включає проведення досліджень та/або здійснення інновацій і характеризується невизначеністю умов і вимог.</w:t>
            </w:r>
          </w:p>
          <w:p w14:paraId="1788D806" w14:textId="77777777" w:rsidR="00010D5B" w:rsidRDefault="00010D5B" w:rsidP="005B1D3D">
            <w:pPr>
              <w:rPr>
                <w:sz w:val="28"/>
                <w:szCs w:val="28"/>
              </w:rPr>
            </w:pPr>
            <w:r>
              <w:rPr>
                <w:sz w:val="28"/>
                <w:szCs w:val="28"/>
              </w:rPr>
              <w:t>У кваліфікаційній роботі не може бути академічного плагіату, фабрикації, фальсифікації та інших видів академічної недоброчесності.</w:t>
            </w:r>
          </w:p>
          <w:p w14:paraId="458A19F7" w14:textId="55AD5C6A" w:rsidR="00A01E02" w:rsidRDefault="00010D5B" w:rsidP="005B1D3D">
            <w:pPr>
              <w:pBdr>
                <w:top w:val="nil"/>
                <w:left w:val="nil"/>
                <w:bottom w:val="nil"/>
                <w:right w:val="nil"/>
                <w:between w:val="nil"/>
              </w:pBdr>
              <w:ind w:firstLine="212"/>
              <w:rPr>
                <w:color w:val="000000"/>
                <w:sz w:val="28"/>
                <w:szCs w:val="28"/>
              </w:rPr>
            </w:pPr>
            <w:r>
              <w:rPr>
                <w:sz w:val="28"/>
                <w:szCs w:val="28"/>
              </w:rPr>
              <w:t>Кваліфікаційна робота має бути оприлюднена на офіційному сайті закладу вищої освіти або його підрозділу, або у репозитарії закладу вищої освіти.</w:t>
            </w:r>
          </w:p>
          <w:p w14:paraId="0DE5AEF3" w14:textId="77777777" w:rsidR="006E4FB0" w:rsidRDefault="006E4FB0" w:rsidP="005B1D3D">
            <w:pPr>
              <w:pBdr>
                <w:top w:val="nil"/>
                <w:left w:val="nil"/>
                <w:bottom w:val="nil"/>
                <w:right w:val="nil"/>
                <w:between w:val="nil"/>
              </w:pBdr>
              <w:ind w:firstLine="212"/>
              <w:rPr>
                <w:b/>
                <w:sz w:val="28"/>
                <w:szCs w:val="28"/>
              </w:rPr>
            </w:pPr>
          </w:p>
          <w:p w14:paraId="15DFB482" w14:textId="301C2F81" w:rsidR="00A01E02" w:rsidRDefault="006E4FB0" w:rsidP="005B1D3D">
            <w:pPr>
              <w:ind w:firstLine="567"/>
              <w:rPr>
                <w:color w:val="000000"/>
                <w:sz w:val="28"/>
                <w:szCs w:val="28"/>
              </w:rPr>
            </w:pPr>
            <w:r>
              <w:rPr>
                <w:sz w:val="28"/>
                <w:szCs w:val="28"/>
              </w:rPr>
              <w:t xml:space="preserve">Кваліфікаційний іспит має оцінити рівень досягнення результатів навчання, визначених </w:t>
            </w:r>
            <w:r w:rsidR="00975A67" w:rsidRPr="00E50B2C">
              <w:rPr>
                <w:sz w:val="28"/>
                <w:szCs w:val="28"/>
              </w:rPr>
              <w:t>проє</w:t>
            </w:r>
            <w:r w:rsidR="000E64E1" w:rsidRPr="00E50B2C">
              <w:rPr>
                <w:sz w:val="28"/>
                <w:szCs w:val="28"/>
              </w:rPr>
              <w:t xml:space="preserve">ктом </w:t>
            </w:r>
            <w:r w:rsidR="00E50B2C">
              <w:rPr>
                <w:sz w:val="28"/>
                <w:szCs w:val="28"/>
              </w:rPr>
              <w:t xml:space="preserve">Стандарту вищої освіти України </w:t>
            </w:r>
            <w:r w:rsidR="00876ED1">
              <w:rPr>
                <w:sz w:val="28"/>
                <w:szCs w:val="28"/>
              </w:rPr>
              <w:t xml:space="preserve">(2023 рік) </w:t>
            </w:r>
            <w:r w:rsidR="00E50B2C">
              <w:rPr>
                <w:sz w:val="28"/>
                <w:szCs w:val="28"/>
              </w:rPr>
              <w:t xml:space="preserve">другий (магістерський) рівень, галузь знань 01 Освіта/Педагогіка, спеціальність 014 Середня освіта (за предметними спеціальностями) </w:t>
            </w:r>
            <w:r>
              <w:rPr>
                <w:sz w:val="28"/>
                <w:szCs w:val="28"/>
              </w:rPr>
              <w:t>та освітньою програмою.</w:t>
            </w:r>
          </w:p>
        </w:tc>
      </w:tr>
    </w:tbl>
    <w:p w14:paraId="618A6324" w14:textId="77777777" w:rsidR="00A01E02" w:rsidRDefault="00A01E02">
      <w:pPr>
        <w:pBdr>
          <w:top w:val="nil"/>
          <w:left w:val="nil"/>
          <w:bottom w:val="nil"/>
          <w:right w:val="nil"/>
          <w:between w:val="nil"/>
        </w:pBdr>
        <w:spacing w:line="360" w:lineRule="auto"/>
        <w:jc w:val="center"/>
        <w:rPr>
          <w:color w:val="000000"/>
          <w:sz w:val="28"/>
          <w:szCs w:val="28"/>
        </w:rPr>
        <w:sectPr w:rsidR="00A01E02">
          <w:pgSz w:w="11907" w:h="16840"/>
          <w:pgMar w:top="1134" w:right="567" w:bottom="1134" w:left="1417" w:header="709" w:footer="709" w:gutter="0"/>
          <w:cols w:space="720"/>
        </w:sectPr>
      </w:pPr>
    </w:p>
    <w:p w14:paraId="150A4A00" w14:textId="77777777" w:rsidR="00A01E02" w:rsidRDefault="00DF595E">
      <w:pPr>
        <w:pStyle w:val="1"/>
        <w:spacing w:before="240" w:after="240"/>
      </w:pPr>
      <w:r>
        <w:lastRenderedPageBreak/>
        <w:t>4 МАТРИЦЯ ВІДПОВІДНОСТІ ПРОГРАМНИХ КОМПЕТЕНТНОСТЕЙ КОМПОНЕНТАМ ОСВІТНЬОЇ ПРОГРАМИ</w:t>
      </w:r>
    </w:p>
    <w:tbl>
      <w:tblPr>
        <w:tblStyle w:val="afe"/>
        <w:tblW w:w="13325"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51"/>
        <w:gridCol w:w="567"/>
        <w:gridCol w:w="535"/>
        <w:gridCol w:w="599"/>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F909DA" w14:paraId="697147CE" w14:textId="77777777" w:rsidTr="00F909DA">
        <w:trPr>
          <w:trHeight w:val="125"/>
        </w:trPr>
        <w:tc>
          <w:tcPr>
            <w:tcW w:w="851" w:type="dxa"/>
          </w:tcPr>
          <w:p w14:paraId="46C5A762" w14:textId="77777777" w:rsidR="00F909DA" w:rsidRDefault="00F909DA" w:rsidP="00D11E42">
            <w:pPr>
              <w:pStyle w:val="1"/>
              <w:rPr>
                <w:sz w:val="20"/>
                <w:szCs w:val="20"/>
              </w:rPr>
            </w:pPr>
            <w:r>
              <w:rPr>
                <w:sz w:val="20"/>
                <w:szCs w:val="20"/>
              </w:rPr>
              <w:t>Код н/д</w:t>
            </w:r>
          </w:p>
        </w:tc>
        <w:tc>
          <w:tcPr>
            <w:tcW w:w="567" w:type="dxa"/>
            <w:vAlign w:val="center"/>
          </w:tcPr>
          <w:p w14:paraId="0CB2EC42" w14:textId="77777777" w:rsidR="00F909DA" w:rsidRDefault="00F909DA" w:rsidP="00D11E42">
            <w:pPr>
              <w:pStyle w:val="1"/>
              <w:jc w:val="both"/>
              <w:rPr>
                <w:sz w:val="20"/>
                <w:szCs w:val="20"/>
              </w:rPr>
            </w:pPr>
            <w:r w:rsidRPr="000B49BD">
              <w:rPr>
                <w:sz w:val="20"/>
                <w:szCs w:val="20"/>
              </w:rPr>
              <w:t>ЗК</w:t>
            </w:r>
          </w:p>
          <w:p w14:paraId="27B33C16" w14:textId="56FF0B96" w:rsidR="00F909DA" w:rsidRPr="000B49BD" w:rsidRDefault="00F909DA" w:rsidP="00D11E42">
            <w:pPr>
              <w:pStyle w:val="1"/>
              <w:jc w:val="both"/>
              <w:rPr>
                <w:sz w:val="20"/>
                <w:szCs w:val="20"/>
              </w:rPr>
            </w:pPr>
            <w:r w:rsidRPr="000B49BD">
              <w:rPr>
                <w:sz w:val="20"/>
                <w:szCs w:val="20"/>
              </w:rPr>
              <w:t>1</w:t>
            </w:r>
          </w:p>
        </w:tc>
        <w:tc>
          <w:tcPr>
            <w:tcW w:w="535" w:type="dxa"/>
            <w:vAlign w:val="center"/>
          </w:tcPr>
          <w:p w14:paraId="2214D789" w14:textId="034CFAFD" w:rsidR="00F909DA" w:rsidRPr="000B49BD" w:rsidRDefault="00712F18" w:rsidP="00D11E42">
            <w:pPr>
              <w:pStyle w:val="1"/>
              <w:rPr>
                <w:sz w:val="20"/>
                <w:szCs w:val="20"/>
              </w:rPr>
            </w:pPr>
            <w:r>
              <w:rPr>
                <w:sz w:val="20"/>
                <w:szCs w:val="20"/>
              </w:rPr>
              <w:t>ЗК</w:t>
            </w:r>
            <w:r w:rsidR="00F909DA" w:rsidRPr="000B49BD">
              <w:rPr>
                <w:sz w:val="20"/>
                <w:szCs w:val="20"/>
              </w:rPr>
              <w:t>2</w:t>
            </w:r>
          </w:p>
        </w:tc>
        <w:tc>
          <w:tcPr>
            <w:tcW w:w="599" w:type="dxa"/>
            <w:vAlign w:val="center"/>
          </w:tcPr>
          <w:p w14:paraId="57A95203" w14:textId="77777777" w:rsidR="00F909DA" w:rsidRDefault="00F909DA" w:rsidP="00D11E42">
            <w:pPr>
              <w:pStyle w:val="1"/>
              <w:rPr>
                <w:sz w:val="20"/>
                <w:szCs w:val="20"/>
              </w:rPr>
            </w:pPr>
            <w:r w:rsidRPr="000B49BD">
              <w:rPr>
                <w:sz w:val="20"/>
                <w:szCs w:val="20"/>
              </w:rPr>
              <w:t>ЗК</w:t>
            </w:r>
          </w:p>
          <w:p w14:paraId="149D5772" w14:textId="6EEF1BBE" w:rsidR="00F909DA" w:rsidRPr="000B49BD" w:rsidRDefault="00F909DA" w:rsidP="00D11E42">
            <w:pPr>
              <w:pStyle w:val="1"/>
              <w:rPr>
                <w:sz w:val="20"/>
                <w:szCs w:val="20"/>
              </w:rPr>
            </w:pPr>
            <w:r w:rsidRPr="000B49BD">
              <w:rPr>
                <w:sz w:val="20"/>
                <w:szCs w:val="20"/>
              </w:rPr>
              <w:t>3</w:t>
            </w:r>
          </w:p>
        </w:tc>
        <w:tc>
          <w:tcPr>
            <w:tcW w:w="567" w:type="dxa"/>
            <w:vAlign w:val="center"/>
          </w:tcPr>
          <w:p w14:paraId="30EE1489" w14:textId="77777777" w:rsidR="00F909DA" w:rsidRDefault="00F909DA" w:rsidP="00D11E42">
            <w:pPr>
              <w:pStyle w:val="1"/>
              <w:rPr>
                <w:sz w:val="20"/>
                <w:szCs w:val="20"/>
              </w:rPr>
            </w:pPr>
            <w:r w:rsidRPr="000B49BD">
              <w:rPr>
                <w:sz w:val="20"/>
                <w:szCs w:val="20"/>
              </w:rPr>
              <w:t>ЗК</w:t>
            </w:r>
          </w:p>
          <w:p w14:paraId="73307E7D" w14:textId="674904EC" w:rsidR="00F909DA" w:rsidRPr="000B49BD" w:rsidRDefault="00F909DA" w:rsidP="00D11E42">
            <w:pPr>
              <w:pStyle w:val="1"/>
              <w:rPr>
                <w:sz w:val="20"/>
                <w:szCs w:val="20"/>
              </w:rPr>
            </w:pPr>
            <w:r w:rsidRPr="000B49BD">
              <w:rPr>
                <w:sz w:val="20"/>
                <w:szCs w:val="20"/>
              </w:rPr>
              <w:t>4</w:t>
            </w:r>
          </w:p>
        </w:tc>
        <w:tc>
          <w:tcPr>
            <w:tcW w:w="567" w:type="dxa"/>
            <w:vAlign w:val="center"/>
          </w:tcPr>
          <w:p w14:paraId="2FBF3F25" w14:textId="77777777" w:rsidR="00F909DA" w:rsidRDefault="00F909DA" w:rsidP="00D11E42">
            <w:pPr>
              <w:pStyle w:val="1"/>
              <w:rPr>
                <w:sz w:val="20"/>
                <w:szCs w:val="20"/>
              </w:rPr>
            </w:pPr>
            <w:r w:rsidRPr="000B49BD">
              <w:rPr>
                <w:sz w:val="20"/>
                <w:szCs w:val="20"/>
              </w:rPr>
              <w:t>ЗК</w:t>
            </w:r>
          </w:p>
          <w:p w14:paraId="26716597" w14:textId="20FC0DDC" w:rsidR="00F909DA" w:rsidRPr="000B49BD" w:rsidRDefault="00F909DA" w:rsidP="00D11E42">
            <w:pPr>
              <w:pStyle w:val="1"/>
              <w:rPr>
                <w:sz w:val="20"/>
                <w:szCs w:val="20"/>
              </w:rPr>
            </w:pPr>
            <w:r w:rsidRPr="000B49BD">
              <w:rPr>
                <w:sz w:val="20"/>
                <w:szCs w:val="20"/>
              </w:rPr>
              <w:t>5</w:t>
            </w:r>
          </w:p>
        </w:tc>
        <w:tc>
          <w:tcPr>
            <w:tcW w:w="567" w:type="dxa"/>
            <w:vAlign w:val="center"/>
          </w:tcPr>
          <w:p w14:paraId="784796AA" w14:textId="77777777" w:rsidR="00F909DA" w:rsidRDefault="00F909DA" w:rsidP="00D11E42">
            <w:pPr>
              <w:pStyle w:val="1"/>
              <w:rPr>
                <w:sz w:val="20"/>
                <w:szCs w:val="20"/>
              </w:rPr>
            </w:pPr>
            <w:r w:rsidRPr="000B49BD">
              <w:rPr>
                <w:sz w:val="20"/>
                <w:szCs w:val="20"/>
              </w:rPr>
              <w:t>ЗК</w:t>
            </w:r>
          </w:p>
          <w:p w14:paraId="67532626" w14:textId="737A0D5C" w:rsidR="00F909DA" w:rsidRPr="000B49BD" w:rsidRDefault="00F909DA" w:rsidP="00D11E42">
            <w:pPr>
              <w:pStyle w:val="1"/>
            </w:pPr>
            <w:r w:rsidRPr="000B49BD">
              <w:rPr>
                <w:sz w:val="20"/>
                <w:szCs w:val="20"/>
              </w:rPr>
              <w:t>6</w:t>
            </w:r>
          </w:p>
        </w:tc>
        <w:tc>
          <w:tcPr>
            <w:tcW w:w="567" w:type="dxa"/>
            <w:vAlign w:val="center"/>
          </w:tcPr>
          <w:p w14:paraId="535FE6BF" w14:textId="77777777" w:rsidR="00F909DA" w:rsidRDefault="00F909DA" w:rsidP="00D11E42">
            <w:pPr>
              <w:pStyle w:val="1"/>
              <w:rPr>
                <w:sz w:val="20"/>
                <w:szCs w:val="20"/>
              </w:rPr>
            </w:pPr>
            <w:r w:rsidRPr="000B49BD">
              <w:rPr>
                <w:sz w:val="20"/>
                <w:szCs w:val="20"/>
              </w:rPr>
              <w:t>ЗК</w:t>
            </w:r>
          </w:p>
          <w:p w14:paraId="7BEB66E7" w14:textId="62F5C185" w:rsidR="00F909DA" w:rsidRPr="000B49BD" w:rsidRDefault="00F909DA" w:rsidP="00D11E42">
            <w:pPr>
              <w:pStyle w:val="1"/>
            </w:pPr>
            <w:r w:rsidRPr="000B49BD">
              <w:rPr>
                <w:sz w:val="20"/>
                <w:szCs w:val="20"/>
              </w:rPr>
              <w:t>7</w:t>
            </w:r>
          </w:p>
        </w:tc>
        <w:tc>
          <w:tcPr>
            <w:tcW w:w="567" w:type="dxa"/>
            <w:vAlign w:val="center"/>
          </w:tcPr>
          <w:p w14:paraId="5D17B9BC" w14:textId="77777777" w:rsidR="00F909DA" w:rsidRPr="000B49BD" w:rsidRDefault="00F909DA" w:rsidP="00D11E42">
            <w:pPr>
              <w:pStyle w:val="1"/>
              <w:rPr>
                <w:sz w:val="20"/>
                <w:szCs w:val="20"/>
              </w:rPr>
            </w:pPr>
            <w:r w:rsidRPr="000B49BD">
              <w:rPr>
                <w:sz w:val="20"/>
                <w:szCs w:val="20"/>
              </w:rPr>
              <w:t>ФК</w:t>
            </w:r>
          </w:p>
          <w:p w14:paraId="33DDDB1B" w14:textId="75B55A59" w:rsidR="00F909DA" w:rsidRPr="000B49BD" w:rsidRDefault="00F909DA" w:rsidP="00D11E42">
            <w:pPr>
              <w:pStyle w:val="1"/>
              <w:rPr>
                <w:sz w:val="20"/>
                <w:szCs w:val="20"/>
              </w:rPr>
            </w:pPr>
            <w:r w:rsidRPr="000B49BD">
              <w:rPr>
                <w:sz w:val="20"/>
                <w:szCs w:val="20"/>
              </w:rPr>
              <w:t>1</w:t>
            </w:r>
          </w:p>
        </w:tc>
        <w:tc>
          <w:tcPr>
            <w:tcW w:w="567" w:type="dxa"/>
            <w:vAlign w:val="center"/>
          </w:tcPr>
          <w:p w14:paraId="612B7253" w14:textId="4D3E9047" w:rsidR="00F909DA" w:rsidRPr="000B49BD" w:rsidRDefault="00712F18" w:rsidP="00D11E42">
            <w:pPr>
              <w:pStyle w:val="1"/>
              <w:rPr>
                <w:sz w:val="20"/>
                <w:szCs w:val="20"/>
              </w:rPr>
            </w:pPr>
            <w:r>
              <w:rPr>
                <w:sz w:val="20"/>
                <w:szCs w:val="20"/>
              </w:rPr>
              <w:t xml:space="preserve">ФК </w:t>
            </w:r>
            <w:r w:rsidR="00F909DA" w:rsidRPr="000B49BD">
              <w:rPr>
                <w:sz w:val="20"/>
                <w:szCs w:val="20"/>
              </w:rPr>
              <w:t>2</w:t>
            </w:r>
          </w:p>
        </w:tc>
        <w:tc>
          <w:tcPr>
            <w:tcW w:w="567" w:type="dxa"/>
            <w:vAlign w:val="center"/>
          </w:tcPr>
          <w:p w14:paraId="2C3A1A83" w14:textId="77777777" w:rsidR="00F909DA" w:rsidRPr="000B49BD" w:rsidRDefault="00F909DA" w:rsidP="00D11E42">
            <w:pPr>
              <w:pStyle w:val="1"/>
              <w:jc w:val="both"/>
              <w:rPr>
                <w:sz w:val="20"/>
                <w:szCs w:val="20"/>
              </w:rPr>
            </w:pPr>
            <w:r w:rsidRPr="000B49BD">
              <w:rPr>
                <w:sz w:val="20"/>
                <w:szCs w:val="20"/>
              </w:rPr>
              <w:t>ФК</w:t>
            </w:r>
          </w:p>
          <w:p w14:paraId="5ACDB9FC" w14:textId="366B28DC" w:rsidR="00F909DA" w:rsidRPr="000B49BD" w:rsidRDefault="00F909DA" w:rsidP="00D11E42">
            <w:pPr>
              <w:pStyle w:val="1"/>
              <w:rPr>
                <w:sz w:val="20"/>
                <w:szCs w:val="20"/>
              </w:rPr>
            </w:pPr>
            <w:r w:rsidRPr="000B49BD">
              <w:rPr>
                <w:sz w:val="20"/>
                <w:szCs w:val="20"/>
              </w:rPr>
              <w:t>3</w:t>
            </w:r>
          </w:p>
        </w:tc>
        <w:tc>
          <w:tcPr>
            <w:tcW w:w="567" w:type="dxa"/>
            <w:vAlign w:val="center"/>
          </w:tcPr>
          <w:p w14:paraId="7F25339B" w14:textId="754EAD38" w:rsidR="00F909DA" w:rsidRPr="000B49BD" w:rsidRDefault="00712F18" w:rsidP="00D11E42">
            <w:pPr>
              <w:pStyle w:val="1"/>
              <w:rPr>
                <w:sz w:val="20"/>
                <w:szCs w:val="20"/>
              </w:rPr>
            </w:pPr>
            <w:r>
              <w:rPr>
                <w:sz w:val="20"/>
                <w:szCs w:val="20"/>
              </w:rPr>
              <w:t>ФК</w:t>
            </w:r>
            <w:r w:rsidR="00F909DA" w:rsidRPr="000B49BD">
              <w:rPr>
                <w:sz w:val="20"/>
                <w:szCs w:val="20"/>
              </w:rPr>
              <w:t>4</w:t>
            </w:r>
          </w:p>
        </w:tc>
        <w:tc>
          <w:tcPr>
            <w:tcW w:w="567" w:type="dxa"/>
            <w:vAlign w:val="center"/>
          </w:tcPr>
          <w:p w14:paraId="5139B167" w14:textId="5EA61EFD" w:rsidR="00F909DA" w:rsidRPr="000B49BD" w:rsidRDefault="00712F18" w:rsidP="00D11E42">
            <w:pPr>
              <w:pStyle w:val="1"/>
              <w:rPr>
                <w:sz w:val="20"/>
                <w:szCs w:val="20"/>
              </w:rPr>
            </w:pPr>
            <w:r>
              <w:rPr>
                <w:sz w:val="20"/>
                <w:szCs w:val="20"/>
              </w:rPr>
              <w:t>ФК</w:t>
            </w:r>
            <w:r w:rsidR="00F909DA" w:rsidRPr="000B49BD">
              <w:rPr>
                <w:sz w:val="20"/>
                <w:szCs w:val="20"/>
              </w:rPr>
              <w:t>5</w:t>
            </w:r>
          </w:p>
        </w:tc>
        <w:tc>
          <w:tcPr>
            <w:tcW w:w="567" w:type="dxa"/>
            <w:vAlign w:val="center"/>
          </w:tcPr>
          <w:p w14:paraId="2D578C11" w14:textId="5F41F857" w:rsidR="00F909DA" w:rsidRPr="000B49BD" w:rsidRDefault="00712F18" w:rsidP="00D11E42">
            <w:pPr>
              <w:pStyle w:val="1"/>
              <w:rPr>
                <w:sz w:val="20"/>
                <w:szCs w:val="20"/>
              </w:rPr>
            </w:pPr>
            <w:r>
              <w:rPr>
                <w:sz w:val="20"/>
                <w:szCs w:val="20"/>
              </w:rPr>
              <w:t>ФК</w:t>
            </w:r>
            <w:r w:rsidR="00F909DA" w:rsidRPr="000B49BD">
              <w:rPr>
                <w:sz w:val="20"/>
                <w:szCs w:val="20"/>
              </w:rPr>
              <w:t>6</w:t>
            </w:r>
          </w:p>
        </w:tc>
        <w:tc>
          <w:tcPr>
            <w:tcW w:w="567" w:type="dxa"/>
            <w:vAlign w:val="center"/>
          </w:tcPr>
          <w:p w14:paraId="39734908" w14:textId="77777777" w:rsidR="00F909DA" w:rsidRPr="000B49BD" w:rsidRDefault="00F909DA" w:rsidP="00D11E42">
            <w:pPr>
              <w:pStyle w:val="1"/>
              <w:rPr>
                <w:sz w:val="20"/>
                <w:szCs w:val="20"/>
              </w:rPr>
            </w:pPr>
            <w:r w:rsidRPr="000B49BD">
              <w:rPr>
                <w:sz w:val="20"/>
                <w:szCs w:val="20"/>
              </w:rPr>
              <w:t>ФК</w:t>
            </w:r>
          </w:p>
          <w:p w14:paraId="12A5453D" w14:textId="5234F4EC" w:rsidR="00F909DA" w:rsidRPr="000B49BD" w:rsidRDefault="00F909DA" w:rsidP="00D11E42">
            <w:pPr>
              <w:pStyle w:val="1"/>
              <w:rPr>
                <w:sz w:val="20"/>
                <w:szCs w:val="20"/>
              </w:rPr>
            </w:pPr>
            <w:r w:rsidRPr="000B49BD">
              <w:rPr>
                <w:sz w:val="20"/>
                <w:szCs w:val="20"/>
              </w:rPr>
              <w:t>7</w:t>
            </w:r>
          </w:p>
        </w:tc>
        <w:tc>
          <w:tcPr>
            <w:tcW w:w="567" w:type="dxa"/>
            <w:vAlign w:val="center"/>
          </w:tcPr>
          <w:p w14:paraId="695DFF90" w14:textId="53A8121D" w:rsidR="00F909DA" w:rsidRPr="000B49BD" w:rsidRDefault="00712F18" w:rsidP="00D11E42">
            <w:pPr>
              <w:pStyle w:val="1"/>
              <w:rPr>
                <w:sz w:val="20"/>
                <w:szCs w:val="20"/>
              </w:rPr>
            </w:pPr>
            <w:r>
              <w:rPr>
                <w:sz w:val="20"/>
                <w:szCs w:val="20"/>
              </w:rPr>
              <w:t>ФК</w:t>
            </w:r>
            <w:r w:rsidR="00F909DA" w:rsidRPr="000B49BD">
              <w:rPr>
                <w:sz w:val="20"/>
                <w:szCs w:val="20"/>
              </w:rPr>
              <w:t>8</w:t>
            </w:r>
          </w:p>
        </w:tc>
        <w:tc>
          <w:tcPr>
            <w:tcW w:w="567" w:type="dxa"/>
            <w:vAlign w:val="center"/>
          </w:tcPr>
          <w:p w14:paraId="08BA3FD7" w14:textId="337618F9" w:rsidR="00F909DA" w:rsidRPr="000B49BD" w:rsidRDefault="00712F18" w:rsidP="00D11E42">
            <w:pPr>
              <w:pStyle w:val="1"/>
              <w:rPr>
                <w:sz w:val="20"/>
                <w:szCs w:val="20"/>
              </w:rPr>
            </w:pPr>
            <w:r>
              <w:rPr>
                <w:sz w:val="20"/>
                <w:szCs w:val="20"/>
              </w:rPr>
              <w:t>ПК</w:t>
            </w:r>
            <w:r w:rsidR="00F909DA" w:rsidRPr="000B49BD">
              <w:rPr>
                <w:sz w:val="20"/>
                <w:szCs w:val="20"/>
              </w:rPr>
              <w:t>1</w:t>
            </w:r>
          </w:p>
        </w:tc>
        <w:tc>
          <w:tcPr>
            <w:tcW w:w="567" w:type="dxa"/>
            <w:vAlign w:val="center"/>
          </w:tcPr>
          <w:p w14:paraId="6C2FC104" w14:textId="6EAAC785" w:rsidR="00F909DA" w:rsidRPr="000B49BD" w:rsidRDefault="00712F18" w:rsidP="00D11E42">
            <w:pPr>
              <w:pStyle w:val="1"/>
              <w:rPr>
                <w:sz w:val="20"/>
                <w:szCs w:val="20"/>
              </w:rPr>
            </w:pPr>
            <w:r>
              <w:rPr>
                <w:sz w:val="20"/>
                <w:szCs w:val="20"/>
              </w:rPr>
              <w:t>ПК</w:t>
            </w:r>
            <w:r w:rsidR="00F909DA" w:rsidRPr="000B49BD">
              <w:rPr>
                <w:sz w:val="20"/>
                <w:szCs w:val="20"/>
              </w:rPr>
              <w:t>2</w:t>
            </w:r>
          </w:p>
        </w:tc>
        <w:tc>
          <w:tcPr>
            <w:tcW w:w="567" w:type="dxa"/>
            <w:vAlign w:val="center"/>
          </w:tcPr>
          <w:p w14:paraId="7F0CB335" w14:textId="48CBD353" w:rsidR="00F909DA" w:rsidRPr="000B49BD" w:rsidRDefault="00712F18" w:rsidP="00D11E42">
            <w:pPr>
              <w:pStyle w:val="1"/>
            </w:pPr>
            <w:r>
              <w:rPr>
                <w:sz w:val="20"/>
                <w:szCs w:val="20"/>
              </w:rPr>
              <w:t>ПК</w:t>
            </w:r>
            <w:r w:rsidR="00F909DA" w:rsidRPr="000B49BD">
              <w:rPr>
                <w:sz w:val="20"/>
                <w:szCs w:val="20"/>
              </w:rPr>
              <w:t>3</w:t>
            </w:r>
          </w:p>
        </w:tc>
        <w:tc>
          <w:tcPr>
            <w:tcW w:w="567" w:type="dxa"/>
            <w:vAlign w:val="center"/>
          </w:tcPr>
          <w:p w14:paraId="2543E2BB" w14:textId="45CB5DA4" w:rsidR="00F909DA" w:rsidRPr="000B49BD" w:rsidRDefault="00712F18" w:rsidP="00D11E42">
            <w:pPr>
              <w:pStyle w:val="1"/>
            </w:pPr>
            <w:r>
              <w:rPr>
                <w:sz w:val="20"/>
                <w:szCs w:val="20"/>
              </w:rPr>
              <w:t>ПК</w:t>
            </w:r>
            <w:r w:rsidR="00F909DA" w:rsidRPr="000B49BD">
              <w:rPr>
                <w:sz w:val="20"/>
                <w:szCs w:val="20"/>
              </w:rPr>
              <w:t>4</w:t>
            </w:r>
          </w:p>
        </w:tc>
        <w:tc>
          <w:tcPr>
            <w:tcW w:w="567" w:type="dxa"/>
            <w:vAlign w:val="center"/>
          </w:tcPr>
          <w:p w14:paraId="385DD7C2" w14:textId="59ED9065" w:rsidR="00F909DA" w:rsidRPr="000B49BD" w:rsidRDefault="00712F18" w:rsidP="00D11E42">
            <w:pPr>
              <w:pStyle w:val="1"/>
            </w:pPr>
            <w:r>
              <w:rPr>
                <w:sz w:val="20"/>
                <w:szCs w:val="20"/>
              </w:rPr>
              <w:t>ПК</w:t>
            </w:r>
            <w:r w:rsidR="00F909DA" w:rsidRPr="000B49BD">
              <w:rPr>
                <w:sz w:val="20"/>
                <w:szCs w:val="20"/>
              </w:rPr>
              <w:t>5</w:t>
            </w:r>
          </w:p>
        </w:tc>
        <w:tc>
          <w:tcPr>
            <w:tcW w:w="567" w:type="dxa"/>
            <w:vAlign w:val="center"/>
          </w:tcPr>
          <w:p w14:paraId="032AED52" w14:textId="0BCEA078" w:rsidR="00F909DA" w:rsidRPr="000B49BD" w:rsidRDefault="00712F18" w:rsidP="00D11E42">
            <w:pPr>
              <w:pStyle w:val="1"/>
            </w:pPr>
            <w:r>
              <w:rPr>
                <w:sz w:val="20"/>
                <w:szCs w:val="20"/>
              </w:rPr>
              <w:t>ПК</w:t>
            </w:r>
            <w:r w:rsidR="00F909DA" w:rsidRPr="000B49BD">
              <w:rPr>
                <w:sz w:val="20"/>
                <w:szCs w:val="20"/>
              </w:rPr>
              <w:t>6</w:t>
            </w:r>
          </w:p>
        </w:tc>
        <w:tc>
          <w:tcPr>
            <w:tcW w:w="567" w:type="dxa"/>
            <w:vAlign w:val="center"/>
          </w:tcPr>
          <w:p w14:paraId="20DF0CFA" w14:textId="33AD612C" w:rsidR="00F909DA" w:rsidRPr="000B49BD" w:rsidRDefault="00712F18" w:rsidP="00D11E42">
            <w:pPr>
              <w:pStyle w:val="1"/>
              <w:rPr>
                <w:sz w:val="20"/>
                <w:szCs w:val="20"/>
              </w:rPr>
            </w:pPr>
            <w:r>
              <w:rPr>
                <w:sz w:val="20"/>
                <w:szCs w:val="20"/>
              </w:rPr>
              <w:t>ПК</w:t>
            </w:r>
            <w:r w:rsidR="00F909DA" w:rsidRPr="000B49BD">
              <w:rPr>
                <w:sz w:val="20"/>
                <w:szCs w:val="20"/>
              </w:rPr>
              <w:t>7</w:t>
            </w:r>
          </w:p>
        </w:tc>
      </w:tr>
      <w:tr w:rsidR="00F909DA" w14:paraId="7AC12E0A" w14:textId="77777777" w:rsidTr="00F909DA">
        <w:tc>
          <w:tcPr>
            <w:tcW w:w="851" w:type="dxa"/>
            <w:vAlign w:val="center"/>
          </w:tcPr>
          <w:p w14:paraId="292E6FE7" w14:textId="77777777" w:rsidR="00F909DA" w:rsidRDefault="00F909DA" w:rsidP="00D11E42">
            <w:pPr>
              <w:pStyle w:val="1"/>
              <w:rPr>
                <w:sz w:val="20"/>
                <w:szCs w:val="20"/>
              </w:rPr>
            </w:pPr>
            <w:r>
              <w:rPr>
                <w:sz w:val="20"/>
                <w:szCs w:val="20"/>
              </w:rPr>
              <w:t>ЗП.01</w:t>
            </w:r>
          </w:p>
        </w:tc>
        <w:tc>
          <w:tcPr>
            <w:tcW w:w="567" w:type="dxa"/>
          </w:tcPr>
          <w:p w14:paraId="7587A9C9" w14:textId="22DBB42A" w:rsidR="00F909DA" w:rsidRDefault="00F909DA" w:rsidP="00D11E42">
            <w:pPr>
              <w:pStyle w:val="1"/>
            </w:pPr>
          </w:p>
        </w:tc>
        <w:tc>
          <w:tcPr>
            <w:tcW w:w="535" w:type="dxa"/>
          </w:tcPr>
          <w:p w14:paraId="70897F0D" w14:textId="07978134" w:rsidR="00F909DA" w:rsidRDefault="00F909DA" w:rsidP="00D11E42">
            <w:pPr>
              <w:pStyle w:val="1"/>
            </w:pPr>
          </w:p>
        </w:tc>
        <w:tc>
          <w:tcPr>
            <w:tcW w:w="599" w:type="dxa"/>
          </w:tcPr>
          <w:p w14:paraId="65DBF973" w14:textId="32128CA1" w:rsidR="00F909DA" w:rsidRDefault="00044426" w:rsidP="00D11E42">
            <w:pPr>
              <w:pStyle w:val="1"/>
            </w:pPr>
            <w:r>
              <w:t>+</w:t>
            </w:r>
          </w:p>
        </w:tc>
        <w:tc>
          <w:tcPr>
            <w:tcW w:w="567" w:type="dxa"/>
          </w:tcPr>
          <w:p w14:paraId="42FDA7FD" w14:textId="77777777" w:rsidR="00F909DA" w:rsidRDefault="00F909DA" w:rsidP="00D11E42">
            <w:pPr>
              <w:pStyle w:val="1"/>
            </w:pPr>
          </w:p>
        </w:tc>
        <w:tc>
          <w:tcPr>
            <w:tcW w:w="567" w:type="dxa"/>
          </w:tcPr>
          <w:p w14:paraId="18226E61" w14:textId="619B7C95" w:rsidR="00F909DA" w:rsidRDefault="00F909DA" w:rsidP="00D11E42">
            <w:pPr>
              <w:pStyle w:val="1"/>
            </w:pPr>
            <w:r>
              <w:t>+</w:t>
            </w:r>
          </w:p>
        </w:tc>
        <w:tc>
          <w:tcPr>
            <w:tcW w:w="567" w:type="dxa"/>
          </w:tcPr>
          <w:p w14:paraId="7BF12E11" w14:textId="25074B5A" w:rsidR="00F909DA" w:rsidRDefault="00F909DA" w:rsidP="00D11E42">
            <w:pPr>
              <w:pStyle w:val="1"/>
            </w:pPr>
            <w:r>
              <w:t>+</w:t>
            </w:r>
          </w:p>
        </w:tc>
        <w:tc>
          <w:tcPr>
            <w:tcW w:w="567" w:type="dxa"/>
          </w:tcPr>
          <w:p w14:paraId="6E81302B" w14:textId="23E292C4" w:rsidR="00F909DA" w:rsidRDefault="00F909DA" w:rsidP="00D11E42">
            <w:pPr>
              <w:pStyle w:val="1"/>
            </w:pPr>
            <w:r>
              <w:t>+</w:t>
            </w:r>
          </w:p>
        </w:tc>
        <w:tc>
          <w:tcPr>
            <w:tcW w:w="567" w:type="dxa"/>
          </w:tcPr>
          <w:p w14:paraId="35BC7C8F" w14:textId="77777777" w:rsidR="00F909DA" w:rsidRDefault="00F909DA" w:rsidP="00D11E42">
            <w:pPr>
              <w:pStyle w:val="1"/>
            </w:pPr>
          </w:p>
        </w:tc>
        <w:tc>
          <w:tcPr>
            <w:tcW w:w="567" w:type="dxa"/>
          </w:tcPr>
          <w:p w14:paraId="1B033FC9" w14:textId="46251F3A" w:rsidR="00F909DA" w:rsidRDefault="00F909DA" w:rsidP="00D11E42">
            <w:pPr>
              <w:pStyle w:val="1"/>
            </w:pPr>
            <w:r>
              <w:t>+</w:t>
            </w:r>
          </w:p>
        </w:tc>
        <w:tc>
          <w:tcPr>
            <w:tcW w:w="567" w:type="dxa"/>
          </w:tcPr>
          <w:p w14:paraId="66B2C095" w14:textId="192BCC7D" w:rsidR="00F909DA" w:rsidRDefault="00F909DA" w:rsidP="00D11E42">
            <w:pPr>
              <w:pStyle w:val="1"/>
            </w:pPr>
            <w:r>
              <w:t>+</w:t>
            </w:r>
          </w:p>
        </w:tc>
        <w:tc>
          <w:tcPr>
            <w:tcW w:w="567" w:type="dxa"/>
          </w:tcPr>
          <w:p w14:paraId="11CD61FD" w14:textId="2164DE9A" w:rsidR="00F909DA" w:rsidRDefault="00F909DA" w:rsidP="00D11E42">
            <w:pPr>
              <w:pStyle w:val="1"/>
            </w:pPr>
          </w:p>
        </w:tc>
        <w:tc>
          <w:tcPr>
            <w:tcW w:w="567" w:type="dxa"/>
          </w:tcPr>
          <w:p w14:paraId="0F34DCA3" w14:textId="77777777" w:rsidR="00F909DA" w:rsidRDefault="00F909DA" w:rsidP="00D11E42">
            <w:pPr>
              <w:pStyle w:val="1"/>
            </w:pPr>
          </w:p>
        </w:tc>
        <w:tc>
          <w:tcPr>
            <w:tcW w:w="567" w:type="dxa"/>
          </w:tcPr>
          <w:p w14:paraId="7A0115C1" w14:textId="5E6D0390" w:rsidR="00F909DA" w:rsidRDefault="00F909DA" w:rsidP="00D11E42">
            <w:pPr>
              <w:pStyle w:val="1"/>
            </w:pPr>
          </w:p>
        </w:tc>
        <w:tc>
          <w:tcPr>
            <w:tcW w:w="567" w:type="dxa"/>
          </w:tcPr>
          <w:p w14:paraId="16AC8454" w14:textId="695BD7BC" w:rsidR="00F909DA" w:rsidRDefault="000D2C1E" w:rsidP="00D11E42">
            <w:pPr>
              <w:pStyle w:val="1"/>
            </w:pPr>
            <w:r>
              <w:t>+</w:t>
            </w:r>
          </w:p>
        </w:tc>
        <w:tc>
          <w:tcPr>
            <w:tcW w:w="567" w:type="dxa"/>
          </w:tcPr>
          <w:p w14:paraId="735D3DB0" w14:textId="77777777" w:rsidR="00F909DA" w:rsidRDefault="00F909DA" w:rsidP="00D11E42">
            <w:pPr>
              <w:pStyle w:val="1"/>
            </w:pPr>
          </w:p>
        </w:tc>
        <w:tc>
          <w:tcPr>
            <w:tcW w:w="567" w:type="dxa"/>
          </w:tcPr>
          <w:p w14:paraId="242E935F" w14:textId="77777777" w:rsidR="00F909DA" w:rsidRDefault="00F909DA" w:rsidP="00D11E42">
            <w:pPr>
              <w:pStyle w:val="1"/>
            </w:pPr>
          </w:p>
        </w:tc>
        <w:tc>
          <w:tcPr>
            <w:tcW w:w="567" w:type="dxa"/>
          </w:tcPr>
          <w:p w14:paraId="29D875EF" w14:textId="304A8F97" w:rsidR="00F909DA" w:rsidRDefault="00F909DA" w:rsidP="00D11E42">
            <w:pPr>
              <w:pStyle w:val="1"/>
            </w:pPr>
          </w:p>
        </w:tc>
        <w:tc>
          <w:tcPr>
            <w:tcW w:w="567" w:type="dxa"/>
          </w:tcPr>
          <w:p w14:paraId="7031242B" w14:textId="77777777" w:rsidR="00F909DA" w:rsidRDefault="00F909DA" w:rsidP="00D11E42">
            <w:pPr>
              <w:pStyle w:val="1"/>
            </w:pPr>
          </w:p>
        </w:tc>
        <w:tc>
          <w:tcPr>
            <w:tcW w:w="567" w:type="dxa"/>
          </w:tcPr>
          <w:p w14:paraId="2845775D" w14:textId="77777777" w:rsidR="00F909DA" w:rsidRDefault="00F909DA" w:rsidP="00D11E42">
            <w:pPr>
              <w:pStyle w:val="1"/>
            </w:pPr>
          </w:p>
        </w:tc>
        <w:tc>
          <w:tcPr>
            <w:tcW w:w="567" w:type="dxa"/>
          </w:tcPr>
          <w:p w14:paraId="0C00FA70" w14:textId="77777777" w:rsidR="00F909DA" w:rsidRDefault="00F909DA" w:rsidP="00D11E42">
            <w:pPr>
              <w:pStyle w:val="1"/>
            </w:pPr>
          </w:p>
        </w:tc>
        <w:tc>
          <w:tcPr>
            <w:tcW w:w="567" w:type="dxa"/>
          </w:tcPr>
          <w:p w14:paraId="1C945163" w14:textId="77777777" w:rsidR="00F909DA" w:rsidRDefault="00F909DA" w:rsidP="00D11E42">
            <w:pPr>
              <w:pStyle w:val="1"/>
            </w:pPr>
          </w:p>
        </w:tc>
        <w:tc>
          <w:tcPr>
            <w:tcW w:w="567" w:type="dxa"/>
          </w:tcPr>
          <w:p w14:paraId="01030D5F" w14:textId="77777777" w:rsidR="00F909DA" w:rsidRDefault="00F909DA" w:rsidP="00D11E42">
            <w:pPr>
              <w:pStyle w:val="1"/>
              <w:jc w:val="both"/>
            </w:pPr>
          </w:p>
        </w:tc>
      </w:tr>
      <w:tr w:rsidR="00F909DA" w14:paraId="76DE3507" w14:textId="77777777" w:rsidTr="00F909DA">
        <w:tc>
          <w:tcPr>
            <w:tcW w:w="851" w:type="dxa"/>
            <w:vAlign w:val="center"/>
          </w:tcPr>
          <w:p w14:paraId="601027F9" w14:textId="77777777" w:rsidR="00F909DA" w:rsidRDefault="00F909DA" w:rsidP="00D11E42">
            <w:pPr>
              <w:pStyle w:val="1"/>
              <w:rPr>
                <w:sz w:val="20"/>
                <w:szCs w:val="20"/>
              </w:rPr>
            </w:pPr>
            <w:r>
              <w:rPr>
                <w:sz w:val="20"/>
                <w:szCs w:val="20"/>
              </w:rPr>
              <w:t>ЗП.02</w:t>
            </w:r>
          </w:p>
        </w:tc>
        <w:tc>
          <w:tcPr>
            <w:tcW w:w="567" w:type="dxa"/>
          </w:tcPr>
          <w:p w14:paraId="66DA5C7D" w14:textId="47E6F76F" w:rsidR="00F909DA" w:rsidRDefault="00F909DA" w:rsidP="00D11E42">
            <w:pPr>
              <w:pStyle w:val="1"/>
            </w:pPr>
          </w:p>
        </w:tc>
        <w:tc>
          <w:tcPr>
            <w:tcW w:w="535" w:type="dxa"/>
          </w:tcPr>
          <w:p w14:paraId="621B09DD" w14:textId="47941866" w:rsidR="00F909DA" w:rsidRDefault="00F909DA" w:rsidP="00D11E42">
            <w:pPr>
              <w:pStyle w:val="1"/>
            </w:pPr>
            <w:r>
              <w:t>+</w:t>
            </w:r>
          </w:p>
        </w:tc>
        <w:tc>
          <w:tcPr>
            <w:tcW w:w="599" w:type="dxa"/>
          </w:tcPr>
          <w:p w14:paraId="4256570D" w14:textId="77777777" w:rsidR="00F909DA" w:rsidRDefault="00F909DA" w:rsidP="00D11E42">
            <w:pPr>
              <w:pStyle w:val="1"/>
            </w:pPr>
          </w:p>
        </w:tc>
        <w:tc>
          <w:tcPr>
            <w:tcW w:w="567" w:type="dxa"/>
          </w:tcPr>
          <w:p w14:paraId="0556598E" w14:textId="1778DCC5" w:rsidR="00F909DA" w:rsidRDefault="00F909DA" w:rsidP="00D11E42">
            <w:pPr>
              <w:pStyle w:val="1"/>
            </w:pPr>
            <w:r>
              <w:t>+</w:t>
            </w:r>
          </w:p>
        </w:tc>
        <w:tc>
          <w:tcPr>
            <w:tcW w:w="567" w:type="dxa"/>
          </w:tcPr>
          <w:p w14:paraId="5CB6492B" w14:textId="77777777" w:rsidR="00F909DA" w:rsidRDefault="00F909DA" w:rsidP="00D11E42">
            <w:pPr>
              <w:pStyle w:val="1"/>
            </w:pPr>
          </w:p>
        </w:tc>
        <w:tc>
          <w:tcPr>
            <w:tcW w:w="567" w:type="dxa"/>
          </w:tcPr>
          <w:p w14:paraId="5821D362" w14:textId="087D3F02" w:rsidR="00F909DA" w:rsidRDefault="00F909DA" w:rsidP="00D11E42">
            <w:pPr>
              <w:pStyle w:val="1"/>
            </w:pPr>
          </w:p>
        </w:tc>
        <w:tc>
          <w:tcPr>
            <w:tcW w:w="567" w:type="dxa"/>
          </w:tcPr>
          <w:p w14:paraId="24B72B7F" w14:textId="59D3367A" w:rsidR="00F909DA" w:rsidRDefault="00F909DA" w:rsidP="00D11E42">
            <w:pPr>
              <w:pStyle w:val="1"/>
            </w:pPr>
          </w:p>
        </w:tc>
        <w:tc>
          <w:tcPr>
            <w:tcW w:w="567" w:type="dxa"/>
          </w:tcPr>
          <w:p w14:paraId="0D9A0869" w14:textId="77777777" w:rsidR="00F909DA" w:rsidRDefault="00F909DA" w:rsidP="00D11E42">
            <w:pPr>
              <w:pStyle w:val="1"/>
            </w:pPr>
          </w:p>
        </w:tc>
        <w:tc>
          <w:tcPr>
            <w:tcW w:w="567" w:type="dxa"/>
          </w:tcPr>
          <w:p w14:paraId="69415D2A" w14:textId="16DDD119" w:rsidR="00F909DA" w:rsidRDefault="00F909DA" w:rsidP="00D11E42">
            <w:pPr>
              <w:pStyle w:val="1"/>
            </w:pPr>
          </w:p>
        </w:tc>
        <w:tc>
          <w:tcPr>
            <w:tcW w:w="567" w:type="dxa"/>
          </w:tcPr>
          <w:p w14:paraId="0B9FF6DE" w14:textId="77777777" w:rsidR="00F909DA" w:rsidRDefault="00F909DA" w:rsidP="00D11E42">
            <w:pPr>
              <w:pStyle w:val="1"/>
            </w:pPr>
          </w:p>
        </w:tc>
        <w:tc>
          <w:tcPr>
            <w:tcW w:w="567" w:type="dxa"/>
          </w:tcPr>
          <w:p w14:paraId="7788CB98" w14:textId="729307AA" w:rsidR="00F909DA" w:rsidRDefault="00F909DA" w:rsidP="00D11E42">
            <w:pPr>
              <w:pStyle w:val="1"/>
            </w:pPr>
          </w:p>
        </w:tc>
        <w:tc>
          <w:tcPr>
            <w:tcW w:w="567" w:type="dxa"/>
          </w:tcPr>
          <w:p w14:paraId="55F789CB" w14:textId="77777777" w:rsidR="00F909DA" w:rsidRDefault="00F909DA" w:rsidP="00D11E42">
            <w:pPr>
              <w:pStyle w:val="1"/>
            </w:pPr>
          </w:p>
        </w:tc>
        <w:tc>
          <w:tcPr>
            <w:tcW w:w="567" w:type="dxa"/>
          </w:tcPr>
          <w:p w14:paraId="146E0917" w14:textId="737B8634" w:rsidR="00F909DA" w:rsidRDefault="00F909DA" w:rsidP="00D11E42">
            <w:pPr>
              <w:pStyle w:val="1"/>
            </w:pPr>
            <w:r>
              <w:t>+</w:t>
            </w:r>
          </w:p>
        </w:tc>
        <w:tc>
          <w:tcPr>
            <w:tcW w:w="567" w:type="dxa"/>
          </w:tcPr>
          <w:p w14:paraId="5C5F70C0" w14:textId="09E8288B" w:rsidR="00F909DA" w:rsidRDefault="00F909DA" w:rsidP="00D11E42">
            <w:pPr>
              <w:pStyle w:val="1"/>
            </w:pPr>
          </w:p>
        </w:tc>
        <w:tc>
          <w:tcPr>
            <w:tcW w:w="567" w:type="dxa"/>
          </w:tcPr>
          <w:p w14:paraId="547554D5" w14:textId="256AC476" w:rsidR="00F909DA" w:rsidRDefault="00F909DA" w:rsidP="00D11E42">
            <w:pPr>
              <w:pStyle w:val="1"/>
            </w:pPr>
            <w:r>
              <w:t>+</w:t>
            </w:r>
          </w:p>
        </w:tc>
        <w:tc>
          <w:tcPr>
            <w:tcW w:w="567" w:type="dxa"/>
          </w:tcPr>
          <w:p w14:paraId="7D7AEDCD" w14:textId="19F4A7B9" w:rsidR="00F909DA" w:rsidRDefault="00F909DA" w:rsidP="00D11E42">
            <w:pPr>
              <w:pStyle w:val="1"/>
            </w:pPr>
          </w:p>
        </w:tc>
        <w:tc>
          <w:tcPr>
            <w:tcW w:w="567" w:type="dxa"/>
          </w:tcPr>
          <w:p w14:paraId="7001D33F" w14:textId="77777777" w:rsidR="00F909DA" w:rsidRDefault="00F909DA" w:rsidP="00D11E42">
            <w:pPr>
              <w:pStyle w:val="1"/>
            </w:pPr>
          </w:p>
        </w:tc>
        <w:tc>
          <w:tcPr>
            <w:tcW w:w="567" w:type="dxa"/>
          </w:tcPr>
          <w:p w14:paraId="111208CF" w14:textId="77777777" w:rsidR="00F909DA" w:rsidRDefault="00F909DA" w:rsidP="00D11E42">
            <w:pPr>
              <w:pStyle w:val="1"/>
            </w:pPr>
          </w:p>
        </w:tc>
        <w:tc>
          <w:tcPr>
            <w:tcW w:w="567" w:type="dxa"/>
          </w:tcPr>
          <w:p w14:paraId="7BE8967B" w14:textId="77777777" w:rsidR="00F909DA" w:rsidRDefault="00F909DA" w:rsidP="00D11E42">
            <w:pPr>
              <w:pStyle w:val="1"/>
            </w:pPr>
          </w:p>
        </w:tc>
        <w:tc>
          <w:tcPr>
            <w:tcW w:w="567" w:type="dxa"/>
          </w:tcPr>
          <w:p w14:paraId="24E1F01C" w14:textId="77777777" w:rsidR="00F909DA" w:rsidRDefault="00F909DA" w:rsidP="00D11E42">
            <w:pPr>
              <w:pStyle w:val="1"/>
            </w:pPr>
          </w:p>
        </w:tc>
        <w:tc>
          <w:tcPr>
            <w:tcW w:w="567" w:type="dxa"/>
          </w:tcPr>
          <w:p w14:paraId="0AC52CBB" w14:textId="77777777" w:rsidR="00F909DA" w:rsidRDefault="00F909DA" w:rsidP="00D11E42">
            <w:pPr>
              <w:pStyle w:val="1"/>
            </w:pPr>
          </w:p>
        </w:tc>
        <w:tc>
          <w:tcPr>
            <w:tcW w:w="567" w:type="dxa"/>
          </w:tcPr>
          <w:p w14:paraId="4951AB25" w14:textId="77777777" w:rsidR="00F909DA" w:rsidRDefault="00F909DA" w:rsidP="00D11E42">
            <w:pPr>
              <w:pStyle w:val="1"/>
            </w:pPr>
          </w:p>
        </w:tc>
      </w:tr>
      <w:tr w:rsidR="00F909DA" w14:paraId="561FB0A2" w14:textId="77777777" w:rsidTr="00F909DA">
        <w:tc>
          <w:tcPr>
            <w:tcW w:w="851" w:type="dxa"/>
            <w:vAlign w:val="center"/>
          </w:tcPr>
          <w:p w14:paraId="45A53A57" w14:textId="77777777" w:rsidR="00F909DA" w:rsidRDefault="00F909DA" w:rsidP="00D11E42">
            <w:pPr>
              <w:pStyle w:val="1"/>
              <w:rPr>
                <w:sz w:val="20"/>
                <w:szCs w:val="20"/>
              </w:rPr>
            </w:pPr>
            <w:r>
              <w:rPr>
                <w:sz w:val="20"/>
                <w:szCs w:val="20"/>
              </w:rPr>
              <w:t>ЗП.03</w:t>
            </w:r>
          </w:p>
        </w:tc>
        <w:tc>
          <w:tcPr>
            <w:tcW w:w="567" w:type="dxa"/>
          </w:tcPr>
          <w:p w14:paraId="6EBBEB8D" w14:textId="77777777" w:rsidR="00F909DA" w:rsidRDefault="00F909DA" w:rsidP="00D11E42">
            <w:pPr>
              <w:pStyle w:val="1"/>
            </w:pPr>
          </w:p>
        </w:tc>
        <w:tc>
          <w:tcPr>
            <w:tcW w:w="535" w:type="dxa"/>
          </w:tcPr>
          <w:p w14:paraId="3A487928" w14:textId="52511E76" w:rsidR="00F909DA" w:rsidRDefault="00F909DA" w:rsidP="00D11E42">
            <w:pPr>
              <w:pStyle w:val="1"/>
            </w:pPr>
          </w:p>
        </w:tc>
        <w:tc>
          <w:tcPr>
            <w:tcW w:w="599" w:type="dxa"/>
          </w:tcPr>
          <w:p w14:paraId="095CD3F8" w14:textId="7D9B852E" w:rsidR="00F909DA" w:rsidRDefault="00F909DA" w:rsidP="00D11E42">
            <w:pPr>
              <w:pStyle w:val="1"/>
            </w:pPr>
          </w:p>
        </w:tc>
        <w:tc>
          <w:tcPr>
            <w:tcW w:w="567" w:type="dxa"/>
          </w:tcPr>
          <w:p w14:paraId="493C7BCD" w14:textId="77777777" w:rsidR="00F909DA" w:rsidRDefault="00F909DA" w:rsidP="00D11E42">
            <w:pPr>
              <w:pStyle w:val="1"/>
            </w:pPr>
          </w:p>
        </w:tc>
        <w:tc>
          <w:tcPr>
            <w:tcW w:w="567" w:type="dxa"/>
          </w:tcPr>
          <w:p w14:paraId="306655D8" w14:textId="75760D28" w:rsidR="00F909DA" w:rsidRDefault="00F909DA" w:rsidP="00D11E42">
            <w:pPr>
              <w:pStyle w:val="1"/>
            </w:pPr>
            <w:r>
              <w:t>+</w:t>
            </w:r>
          </w:p>
        </w:tc>
        <w:tc>
          <w:tcPr>
            <w:tcW w:w="567" w:type="dxa"/>
          </w:tcPr>
          <w:p w14:paraId="60F8084C" w14:textId="4D88E25D" w:rsidR="00F909DA" w:rsidRDefault="00F909DA" w:rsidP="00D11E42">
            <w:pPr>
              <w:pStyle w:val="1"/>
            </w:pPr>
          </w:p>
        </w:tc>
        <w:tc>
          <w:tcPr>
            <w:tcW w:w="567" w:type="dxa"/>
          </w:tcPr>
          <w:p w14:paraId="26633ABB" w14:textId="4CE3A932" w:rsidR="00F909DA" w:rsidRDefault="00F909DA" w:rsidP="00D11E42">
            <w:pPr>
              <w:pStyle w:val="1"/>
            </w:pPr>
            <w:r>
              <w:t>+</w:t>
            </w:r>
          </w:p>
        </w:tc>
        <w:tc>
          <w:tcPr>
            <w:tcW w:w="567" w:type="dxa"/>
          </w:tcPr>
          <w:p w14:paraId="110458B7" w14:textId="54DED222" w:rsidR="00F909DA" w:rsidRDefault="00F909DA" w:rsidP="00D11E42">
            <w:pPr>
              <w:pStyle w:val="1"/>
            </w:pPr>
            <w:r>
              <w:t>+</w:t>
            </w:r>
          </w:p>
        </w:tc>
        <w:tc>
          <w:tcPr>
            <w:tcW w:w="567" w:type="dxa"/>
          </w:tcPr>
          <w:p w14:paraId="6ECC11CF" w14:textId="77777777" w:rsidR="00F909DA" w:rsidRDefault="00F909DA" w:rsidP="00D11E42">
            <w:pPr>
              <w:pStyle w:val="1"/>
            </w:pPr>
          </w:p>
        </w:tc>
        <w:tc>
          <w:tcPr>
            <w:tcW w:w="567" w:type="dxa"/>
          </w:tcPr>
          <w:p w14:paraId="25D42E48" w14:textId="03303C92" w:rsidR="00F909DA" w:rsidRDefault="00F909DA" w:rsidP="00D11E42">
            <w:pPr>
              <w:pStyle w:val="1"/>
            </w:pPr>
            <w:r>
              <w:t>+</w:t>
            </w:r>
          </w:p>
        </w:tc>
        <w:tc>
          <w:tcPr>
            <w:tcW w:w="567" w:type="dxa"/>
          </w:tcPr>
          <w:p w14:paraId="65A61361" w14:textId="12CE57A0" w:rsidR="00F909DA" w:rsidRDefault="00F909DA" w:rsidP="00D11E42">
            <w:pPr>
              <w:pStyle w:val="1"/>
            </w:pPr>
          </w:p>
        </w:tc>
        <w:tc>
          <w:tcPr>
            <w:tcW w:w="567" w:type="dxa"/>
          </w:tcPr>
          <w:p w14:paraId="2F424DFA" w14:textId="77777777" w:rsidR="00F909DA" w:rsidRDefault="00F909DA" w:rsidP="00D11E42">
            <w:pPr>
              <w:pStyle w:val="1"/>
            </w:pPr>
          </w:p>
        </w:tc>
        <w:tc>
          <w:tcPr>
            <w:tcW w:w="567" w:type="dxa"/>
          </w:tcPr>
          <w:p w14:paraId="1DB62C37" w14:textId="77777777" w:rsidR="00F909DA" w:rsidRDefault="00F909DA" w:rsidP="00D11E42">
            <w:pPr>
              <w:pStyle w:val="1"/>
            </w:pPr>
          </w:p>
        </w:tc>
        <w:tc>
          <w:tcPr>
            <w:tcW w:w="567" w:type="dxa"/>
          </w:tcPr>
          <w:p w14:paraId="70CAFCE4" w14:textId="77777777" w:rsidR="00F909DA" w:rsidRDefault="00F909DA" w:rsidP="00D11E42">
            <w:pPr>
              <w:pStyle w:val="1"/>
            </w:pPr>
          </w:p>
        </w:tc>
        <w:tc>
          <w:tcPr>
            <w:tcW w:w="567" w:type="dxa"/>
          </w:tcPr>
          <w:p w14:paraId="36549889" w14:textId="15EA032F" w:rsidR="00F909DA" w:rsidRDefault="00F909DA" w:rsidP="00D11E42">
            <w:pPr>
              <w:pStyle w:val="1"/>
            </w:pPr>
          </w:p>
        </w:tc>
        <w:tc>
          <w:tcPr>
            <w:tcW w:w="567" w:type="dxa"/>
          </w:tcPr>
          <w:p w14:paraId="2C6B8D20" w14:textId="02AF30A6" w:rsidR="00F909DA" w:rsidRDefault="00F909DA" w:rsidP="00D11E42">
            <w:pPr>
              <w:pStyle w:val="1"/>
            </w:pPr>
          </w:p>
        </w:tc>
        <w:tc>
          <w:tcPr>
            <w:tcW w:w="567" w:type="dxa"/>
          </w:tcPr>
          <w:p w14:paraId="3511C85C" w14:textId="77777777" w:rsidR="00F909DA" w:rsidRDefault="00F909DA" w:rsidP="00D11E42">
            <w:pPr>
              <w:pStyle w:val="1"/>
            </w:pPr>
          </w:p>
        </w:tc>
        <w:tc>
          <w:tcPr>
            <w:tcW w:w="567" w:type="dxa"/>
          </w:tcPr>
          <w:p w14:paraId="0640530F" w14:textId="77777777" w:rsidR="00F909DA" w:rsidRDefault="00F909DA" w:rsidP="00D11E42">
            <w:pPr>
              <w:pStyle w:val="1"/>
            </w:pPr>
          </w:p>
        </w:tc>
        <w:tc>
          <w:tcPr>
            <w:tcW w:w="567" w:type="dxa"/>
          </w:tcPr>
          <w:p w14:paraId="6CBF0D8F" w14:textId="77777777" w:rsidR="00F909DA" w:rsidRDefault="00F909DA" w:rsidP="00D11E42">
            <w:pPr>
              <w:pStyle w:val="1"/>
            </w:pPr>
          </w:p>
        </w:tc>
        <w:tc>
          <w:tcPr>
            <w:tcW w:w="567" w:type="dxa"/>
          </w:tcPr>
          <w:p w14:paraId="7878201B" w14:textId="77777777" w:rsidR="00F909DA" w:rsidRDefault="00F909DA" w:rsidP="00D11E42">
            <w:pPr>
              <w:pStyle w:val="1"/>
            </w:pPr>
          </w:p>
        </w:tc>
        <w:tc>
          <w:tcPr>
            <w:tcW w:w="567" w:type="dxa"/>
          </w:tcPr>
          <w:p w14:paraId="3374A113" w14:textId="4F4CD090" w:rsidR="00F909DA" w:rsidRDefault="00F909DA" w:rsidP="00D11E42">
            <w:pPr>
              <w:pStyle w:val="1"/>
            </w:pPr>
          </w:p>
        </w:tc>
        <w:tc>
          <w:tcPr>
            <w:tcW w:w="567" w:type="dxa"/>
          </w:tcPr>
          <w:p w14:paraId="1C5413B8" w14:textId="77777777" w:rsidR="00F909DA" w:rsidRDefault="00F909DA" w:rsidP="00D11E42">
            <w:pPr>
              <w:pStyle w:val="1"/>
            </w:pPr>
          </w:p>
        </w:tc>
      </w:tr>
      <w:tr w:rsidR="00F909DA" w14:paraId="74F918B7" w14:textId="77777777" w:rsidTr="00F909DA">
        <w:tc>
          <w:tcPr>
            <w:tcW w:w="851" w:type="dxa"/>
            <w:vAlign w:val="center"/>
          </w:tcPr>
          <w:p w14:paraId="3088F684" w14:textId="33CADFB2" w:rsidR="00F909DA" w:rsidRDefault="00F909DA" w:rsidP="00D11E42">
            <w:pPr>
              <w:pStyle w:val="1"/>
              <w:rPr>
                <w:sz w:val="20"/>
                <w:szCs w:val="20"/>
              </w:rPr>
            </w:pPr>
            <w:r>
              <w:rPr>
                <w:sz w:val="20"/>
                <w:szCs w:val="20"/>
              </w:rPr>
              <w:t>ЗП.04</w:t>
            </w:r>
          </w:p>
        </w:tc>
        <w:tc>
          <w:tcPr>
            <w:tcW w:w="567" w:type="dxa"/>
          </w:tcPr>
          <w:p w14:paraId="1165F023" w14:textId="78130DCD" w:rsidR="00F909DA" w:rsidRDefault="00F909DA" w:rsidP="00D11E42">
            <w:pPr>
              <w:pStyle w:val="1"/>
            </w:pPr>
            <w:r>
              <w:t>+</w:t>
            </w:r>
          </w:p>
        </w:tc>
        <w:tc>
          <w:tcPr>
            <w:tcW w:w="535" w:type="dxa"/>
          </w:tcPr>
          <w:p w14:paraId="0EBA1B73" w14:textId="77777777" w:rsidR="00F909DA" w:rsidRDefault="00F909DA" w:rsidP="00D11E42">
            <w:pPr>
              <w:pStyle w:val="1"/>
            </w:pPr>
          </w:p>
        </w:tc>
        <w:tc>
          <w:tcPr>
            <w:tcW w:w="599" w:type="dxa"/>
          </w:tcPr>
          <w:p w14:paraId="14BBCF1D" w14:textId="77777777" w:rsidR="00F909DA" w:rsidRDefault="00F909DA" w:rsidP="00D11E42">
            <w:pPr>
              <w:pStyle w:val="1"/>
            </w:pPr>
          </w:p>
        </w:tc>
        <w:tc>
          <w:tcPr>
            <w:tcW w:w="567" w:type="dxa"/>
          </w:tcPr>
          <w:p w14:paraId="04055831" w14:textId="77777777" w:rsidR="00F909DA" w:rsidRDefault="00F909DA" w:rsidP="00D11E42">
            <w:pPr>
              <w:pStyle w:val="1"/>
            </w:pPr>
          </w:p>
        </w:tc>
        <w:tc>
          <w:tcPr>
            <w:tcW w:w="567" w:type="dxa"/>
          </w:tcPr>
          <w:p w14:paraId="5C14FC4F" w14:textId="0E0558A7" w:rsidR="00F909DA" w:rsidRDefault="00F909DA" w:rsidP="00D11E42">
            <w:pPr>
              <w:pStyle w:val="1"/>
            </w:pPr>
            <w:r>
              <w:t>+</w:t>
            </w:r>
          </w:p>
        </w:tc>
        <w:tc>
          <w:tcPr>
            <w:tcW w:w="567" w:type="dxa"/>
          </w:tcPr>
          <w:p w14:paraId="2C20387E" w14:textId="77777777" w:rsidR="00F909DA" w:rsidRDefault="00F909DA" w:rsidP="00D11E42">
            <w:pPr>
              <w:pStyle w:val="1"/>
            </w:pPr>
          </w:p>
        </w:tc>
        <w:tc>
          <w:tcPr>
            <w:tcW w:w="567" w:type="dxa"/>
          </w:tcPr>
          <w:p w14:paraId="6B2412C9" w14:textId="77777777" w:rsidR="00F909DA" w:rsidRDefault="00F909DA" w:rsidP="00D11E42">
            <w:pPr>
              <w:pStyle w:val="1"/>
            </w:pPr>
          </w:p>
        </w:tc>
        <w:tc>
          <w:tcPr>
            <w:tcW w:w="567" w:type="dxa"/>
          </w:tcPr>
          <w:p w14:paraId="1F5E6AC3" w14:textId="77777777" w:rsidR="00F909DA" w:rsidRDefault="00F909DA" w:rsidP="00D11E42">
            <w:pPr>
              <w:pStyle w:val="1"/>
            </w:pPr>
          </w:p>
        </w:tc>
        <w:tc>
          <w:tcPr>
            <w:tcW w:w="567" w:type="dxa"/>
          </w:tcPr>
          <w:p w14:paraId="04327477" w14:textId="77777777" w:rsidR="00F909DA" w:rsidRDefault="00F909DA" w:rsidP="00D11E42">
            <w:pPr>
              <w:pStyle w:val="1"/>
            </w:pPr>
          </w:p>
        </w:tc>
        <w:tc>
          <w:tcPr>
            <w:tcW w:w="567" w:type="dxa"/>
          </w:tcPr>
          <w:p w14:paraId="1EAAA07F" w14:textId="77777777" w:rsidR="00F909DA" w:rsidRDefault="00F909DA" w:rsidP="00D11E42">
            <w:pPr>
              <w:pStyle w:val="1"/>
            </w:pPr>
          </w:p>
        </w:tc>
        <w:tc>
          <w:tcPr>
            <w:tcW w:w="567" w:type="dxa"/>
          </w:tcPr>
          <w:p w14:paraId="3C29A5B5" w14:textId="58005234" w:rsidR="00F909DA" w:rsidRDefault="00F909DA" w:rsidP="00D11E42">
            <w:pPr>
              <w:pStyle w:val="1"/>
            </w:pPr>
          </w:p>
        </w:tc>
        <w:tc>
          <w:tcPr>
            <w:tcW w:w="567" w:type="dxa"/>
          </w:tcPr>
          <w:p w14:paraId="24C6D9A9" w14:textId="77777777" w:rsidR="00F909DA" w:rsidRDefault="00F909DA" w:rsidP="00D11E42">
            <w:pPr>
              <w:pStyle w:val="1"/>
            </w:pPr>
          </w:p>
        </w:tc>
        <w:tc>
          <w:tcPr>
            <w:tcW w:w="567" w:type="dxa"/>
          </w:tcPr>
          <w:p w14:paraId="7B98F81D" w14:textId="7E26B6C9" w:rsidR="00F909DA" w:rsidRDefault="00F909DA" w:rsidP="00D11E42">
            <w:pPr>
              <w:pStyle w:val="1"/>
            </w:pPr>
            <w:r>
              <w:t>+</w:t>
            </w:r>
          </w:p>
        </w:tc>
        <w:tc>
          <w:tcPr>
            <w:tcW w:w="567" w:type="dxa"/>
          </w:tcPr>
          <w:p w14:paraId="36737AEE" w14:textId="2E3F3F19" w:rsidR="00F909DA" w:rsidRDefault="00F909DA" w:rsidP="00D11E42">
            <w:pPr>
              <w:pStyle w:val="1"/>
            </w:pPr>
            <w:r>
              <w:t>+</w:t>
            </w:r>
          </w:p>
        </w:tc>
        <w:tc>
          <w:tcPr>
            <w:tcW w:w="567" w:type="dxa"/>
          </w:tcPr>
          <w:p w14:paraId="073FC2D3" w14:textId="77777777" w:rsidR="00F909DA" w:rsidRDefault="00F909DA" w:rsidP="00D11E42">
            <w:pPr>
              <w:pStyle w:val="1"/>
            </w:pPr>
          </w:p>
        </w:tc>
        <w:tc>
          <w:tcPr>
            <w:tcW w:w="567" w:type="dxa"/>
          </w:tcPr>
          <w:p w14:paraId="277082A0" w14:textId="77777777" w:rsidR="00F909DA" w:rsidRDefault="00F909DA" w:rsidP="00D11E42">
            <w:pPr>
              <w:pStyle w:val="1"/>
            </w:pPr>
          </w:p>
        </w:tc>
        <w:tc>
          <w:tcPr>
            <w:tcW w:w="567" w:type="dxa"/>
          </w:tcPr>
          <w:p w14:paraId="224FF29E" w14:textId="77777777" w:rsidR="00F909DA" w:rsidRDefault="00F909DA" w:rsidP="00D11E42">
            <w:pPr>
              <w:pStyle w:val="1"/>
            </w:pPr>
          </w:p>
        </w:tc>
        <w:tc>
          <w:tcPr>
            <w:tcW w:w="567" w:type="dxa"/>
          </w:tcPr>
          <w:p w14:paraId="701B5D9B" w14:textId="77777777" w:rsidR="00F909DA" w:rsidRDefault="00F909DA" w:rsidP="00D11E42">
            <w:pPr>
              <w:pStyle w:val="1"/>
            </w:pPr>
          </w:p>
        </w:tc>
        <w:tc>
          <w:tcPr>
            <w:tcW w:w="567" w:type="dxa"/>
          </w:tcPr>
          <w:p w14:paraId="64E2E4B7" w14:textId="77777777" w:rsidR="00F909DA" w:rsidRDefault="00F909DA" w:rsidP="00D11E42">
            <w:pPr>
              <w:pStyle w:val="1"/>
            </w:pPr>
          </w:p>
        </w:tc>
        <w:tc>
          <w:tcPr>
            <w:tcW w:w="567" w:type="dxa"/>
          </w:tcPr>
          <w:p w14:paraId="6F6D1F69" w14:textId="4B646225" w:rsidR="00F909DA" w:rsidRDefault="00F909DA" w:rsidP="00D11E42">
            <w:pPr>
              <w:pStyle w:val="1"/>
            </w:pPr>
            <w:r>
              <w:t>+</w:t>
            </w:r>
          </w:p>
        </w:tc>
        <w:tc>
          <w:tcPr>
            <w:tcW w:w="567" w:type="dxa"/>
          </w:tcPr>
          <w:p w14:paraId="485B04AB" w14:textId="77777777" w:rsidR="00F909DA" w:rsidRDefault="00F909DA" w:rsidP="00D11E42">
            <w:pPr>
              <w:pStyle w:val="1"/>
            </w:pPr>
          </w:p>
        </w:tc>
        <w:tc>
          <w:tcPr>
            <w:tcW w:w="567" w:type="dxa"/>
          </w:tcPr>
          <w:p w14:paraId="66CEE1F8" w14:textId="77777777" w:rsidR="00F909DA" w:rsidRDefault="00F909DA" w:rsidP="00D11E42">
            <w:pPr>
              <w:pStyle w:val="1"/>
            </w:pPr>
          </w:p>
        </w:tc>
      </w:tr>
      <w:tr w:rsidR="00F909DA" w14:paraId="3C24753C" w14:textId="77777777" w:rsidTr="00F909DA">
        <w:tc>
          <w:tcPr>
            <w:tcW w:w="851" w:type="dxa"/>
            <w:vAlign w:val="center"/>
          </w:tcPr>
          <w:p w14:paraId="57DD1144" w14:textId="77777777" w:rsidR="00F909DA" w:rsidRDefault="00F909DA" w:rsidP="00D11E42">
            <w:pPr>
              <w:pStyle w:val="1"/>
              <w:rPr>
                <w:sz w:val="20"/>
                <w:szCs w:val="20"/>
              </w:rPr>
            </w:pPr>
            <w:r>
              <w:rPr>
                <w:sz w:val="20"/>
                <w:szCs w:val="20"/>
              </w:rPr>
              <w:t>ПП.01</w:t>
            </w:r>
          </w:p>
        </w:tc>
        <w:tc>
          <w:tcPr>
            <w:tcW w:w="567" w:type="dxa"/>
          </w:tcPr>
          <w:p w14:paraId="56EC4075" w14:textId="3D3ABF28" w:rsidR="00F909DA" w:rsidRDefault="00F909DA" w:rsidP="00D11E42">
            <w:pPr>
              <w:pStyle w:val="1"/>
            </w:pPr>
          </w:p>
        </w:tc>
        <w:tc>
          <w:tcPr>
            <w:tcW w:w="535" w:type="dxa"/>
          </w:tcPr>
          <w:p w14:paraId="4071B1C7" w14:textId="30E71485" w:rsidR="00F909DA" w:rsidRDefault="00F909DA" w:rsidP="00D11E42">
            <w:pPr>
              <w:pStyle w:val="1"/>
            </w:pPr>
          </w:p>
        </w:tc>
        <w:tc>
          <w:tcPr>
            <w:tcW w:w="599" w:type="dxa"/>
          </w:tcPr>
          <w:p w14:paraId="64BE00FF" w14:textId="3DAA9A0B" w:rsidR="00F909DA" w:rsidRDefault="00F909DA" w:rsidP="00D11E42">
            <w:pPr>
              <w:pStyle w:val="1"/>
            </w:pPr>
          </w:p>
        </w:tc>
        <w:tc>
          <w:tcPr>
            <w:tcW w:w="567" w:type="dxa"/>
          </w:tcPr>
          <w:p w14:paraId="68393171" w14:textId="0D05C389" w:rsidR="00F909DA" w:rsidRDefault="00F909DA" w:rsidP="00D11E42">
            <w:pPr>
              <w:pStyle w:val="1"/>
            </w:pPr>
          </w:p>
        </w:tc>
        <w:tc>
          <w:tcPr>
            <w:tcW w:w="567" w:type="dxa"/>
          </w:tcPr>
          <w:p w14:paraId="752AB116" w14:textId="77777777" w:rsidR="00F909DA" w:rsidRDefault="00F909DA" w:rsidP="00D11E42">
            <w:pPr>
              <w:pStyle w:val="1"/>
            </w:pPr>
          </w:p>
        </w:tc>
        <w:tc>
          <w:tcPr>
            <w:tcW w:w="567" w:type="dxa"/>
          </w:tcPr>
          <w:p w14:paraId="01D88E8F" w14:textId="57F632AF" w:rsidR="00F909DA" w:rsidRDefault="00F909DA" w:rsidP="00D11E42">
            <w:pPr>
              <w:pStyle w:val="1"/>
            </w:pPr>
          </w:p>
        </w:tc>
        <w:tc>
          <w:tcPr>
            <w:tcW w:w="567" w:type="dxa"/>
          </w:tcPr>
          <w:p w14:paraId="6BE1B746" w14:textId="6AC3402B" w:rsidR="00F909DA" w:rsidRDefault="00F909DA" w:rsidP="00D11E42">
            <w:pPr>
              <w:pStyle w:val="1"/>
            </w:pPr>
          </w:p>
        </w:tc>
        <w:tc>
          <w:tcPr>
            <w:tcW w:w="567" w:type="dxa"/>
          </w:tcPr>
          <w:p w14:paraId="188D5BD0" w14:textId="77777777" w:rsidR="00F909DA" w:rsidRDefault="00F909DA" w:rsidP="00D11E42">
            <w:pPr>
              <w:pStyle w:val="1"/>
            </w:pPr>
          </w:p>
        </w:tc>
        <w:tc>
          <w:tcPr>
            <w:tcW w:w="567" w:type="dxa"/>
          </w:tcPr>
          <w:p w14:paraId="0207F217" w14:textId="77777777" w:rsidR="00F909DA" w:rsidRDefault="00F909DA" w:rsidP="00D11E42">
            <w:pPr>
              <w:pStyle w:val="1"/>
            </w:pPr>
          </w:p>
        </w:tc>
        <w:tc>
          <w:tcPr>
            <w:tcW w:w="567" w:type="dxa"/>
          </w:tcPr>
          <w:p w14:paraId="05DF0053" w14:textId="77777777" w:rsidR="00F909DA" w:rsidRDefault="00F909DA" w:rsidP="00D11E42">
            <w:pPr>
              <w:pStyle w:val="1"/>
            </w:pPr>
          </w:p>
        </w:tc>
        <w:tc>
          <w:tcPr>
            <w:tcW w:w="567" w:type="dxa"/>
          </w:tcPr>
          <w:p w14:paraId="7FFDA145" w14:textId="74AFE963" w:rsidR="00F909DA" w:rsidRDefault="00F909DA" w:rsidP="00D11E42">
            <w:pPr>
              <w:pStyle w:val="1"/>
            </w:pPr>
            <w:r>
              <w:t>+</w:t>
            </w:r>
          </w:p>
        </w:tc>
        <w:tc>
          <w:tcPr>
            <w:tcW w:w="567" w:type="dxa"/>
          </w:tcPr>
          <w:p w14:paraId="4020C98E" w14:textId="77777777" w:rsidR="00F909DA" w:rsidRDefault="00F909DA" w:rsidP="00D11E42">
            <w:pPr>
              <w:pStyle w:val="1"/>
            </w:pPr>
          </w:p>
        </w:tc>
        <w:tc>
          <w:tcPr>
            <w:tcW w:w="567" w:type="dxa"/>
          </w:tcPr>
          <w:p w14:paraId="44E11F3B" w14:textId="61994A60" w:rsidR="00F909DA" w:rsidRDefault="00F909DA" w:rsidP="00D11E42">
            <w:pPr>
              <w:pStyle w:val="1"/>
            </w:pPr>
          </w:p>
        </w:tc>
        <w:tc>
          <w:tcPr>
            <w:tcW w:w="567" w:type="dxa"/>
          </w:tcPr>
          <w:p w14:paraId="0B7801B0" w14:textId="50C722FC" w:rsidR="00F909DA" w:rsidRDefault="0002601F" w:rsidP="00D11E42">
            <w:pPr>
              <w:pStyle w:val="1"/>
            </w:pPr>
            <w:r>
              <w:t>+</w:t>
            </w:r>
          </w:p>
        </w:tc>
        <w:tc>
          <w:tcPr>
            <w:tcW w:w="567" w:type="dxa"/>
          </w:tcPr>
          <w:p w14:paraId="15E57BF5" w14:textId="4B5362BA" w:rsidR="00F909DA" w:rsidRDefault="00F909DA" w:rsidP="00D11E42">
            <w:pPr>
              <w:pStyle w:val="1"/>
            </w:pPr>
          </w:p>
        </w:tc>
        <w:tc>
          <w:tcPr>
            <w:tcW w:w="567" w:type="dxa"/>
          </w:tcPr>
          <w:p w14:paraId="7FE14A0F" w14:textId="1B997ACC" w:rsidR="00F909DA" w:rsidRDefault="00F909DA" w:rsidP="00D11E42">
            <w:pPr>
              <w:pStyle w:val="1"/>
            </w:pPr>
            <w:r>
              <w:t>+</w:t>
            </w:r>
          </w:p>
        </w:tc>
        <w:tc>
          <w:tcPr>
            <w:tcW w:w="567" w:type="dxa"/>
          </w:tcPr>
          <w:p w14:paraId="00E31EBC" w14:textId="6A089316" w:rsidR="00F909DA" w:rsidRDefault="00F909DA" w:rsidP="00D11E42">
            <w:pPr>
              <w:pStyle w:val="1"/>
            </w:pPr>
            <w:r>
              <w:t>+</w:t>
            </w:r>
          </w:p>
        </w:tc>
        <w:tc>
          <w:tcPr>
            <w:tcW w:w="567" w:type="dxa"/>
          </w:tcPr>
          <w:p w14:paraId="241EBA63" w14:textId="65FFAEEC" w:rsidR="00F909DA" w:rsidRDefault="00F909DA" w:rsidP="00D11E42">
            <w:pPr>
              <w:pStyle w:val="1"/>
            </w:pPr>
            <w:r>
              <w:t>+</w:t>
            </w:r>
          </w:p>
        </w:tc>
        <w:tc>
          <w:tcPr>
            <w:tcW w:w="567" w:type="dxa"/>
          </w:tcPr>
          <w:p w14:paraId="49E12243" w14:textId="1CE67E36" w:rsidR="00F909DA" w:rsidRDefault="00F909DA" w:rsidP="00D11E42">
            <w:pPr>
              <w:pStyle w:val="1"/>
            </w:pPr>
            <w:r>
              <w:t>+</w:t>
            </w:r>
          </w:p>
        </w:tc>
        <w:tc>
          <w:tcPr>
            <w:tcW w:w="567" w:type="dxa"/>
          </w:tcPr>
          <w:p w14:paraId="5CEC2F74" w14:textId="7C0B3DE9" w:rsidR="00F909DA" w:rsidRDefault="00F909DA" w:rsidP="00D11E42">
            <w:pPr>
              <w:pStyle w:val="1"/>
            </w:pPr>
          </w:p>
        </w:tc>
        <w:tc>
          <w:tcPr>
            <w:tcW w:w="567" w:type="dxa"/>
          </w:tcPr>
          <w:p w14:paraId="6BE565D5" w14:textId="56531D36" w:rsidR="00F909DA" w:rsidRDefault="00712F18" w:rsidP="00D11E42">
            <w:pPr>
              <w:pStyle w:val="1"/>
            </w:pPr>
            <w:r>
              <w:t>+</w:t>
            </w:r>
          </w:p>
        </w:tc>
        <w:tc>
          <w:tcPr>
            <w:tcW w:w="567" w:type="dxa"/>
          </w:tcPr>
          <w:p w14:paraId="5A807D69" w14:textId="5D540F54" w:rsidR="00F909DA" w:rsidRDefault="00F909DA" w:rsidP="00D11E42">
            <w:pPr>
              <w:pStyle w:val="1"/>
            </w:pPr>
          </w:p>
        </w:tc>
      </w:tr>
      <w:tr w:rsidR="00F909DA" w14:paraId="6BC14F1F" w14:textId="77777777" w:rsidTr="00F909DA">
        <w:tc>
          <w:tcPr>
            <w:tcW w:w="851" w:type="dxa"/>
            <w:vAlign w:val="center"/>
          </w:tcPr>
          <w:p w14:paraId="5DB26572" w14:textId="77777777" w:rsidR="00F909DA" w:rsidRDefault="00F909DA" w:rsidP="00D11E42">
            <w:pPr>
              <w:pStyle w:val="1"/>
              <w:rPr>
                <w:sz w:val="20"/>
                <w:szCs w:val="20"/>
              </w:rPr>
            </w:pPr>
            <w:r>
              <w:rPr>
                <w:sz w:val="20"/>
                <w:szCs w:val="20"/>
              </w:rPr>
              <w:t>ПП.02</w:t>
            </w:r>
          </w:p>
        </w:tc>
        <w:tc>
          <w:tcPr>
            <w:tcW w:w="567" w:type="dxa"/>
          </w:tcPr>
          <w:p w14:paraId="1FEAC0C6" w14:textId="11C3D46F" w:rsidR="00F909DA" w:rsidRDefault="00F909DA" w:rsidP="00D11E42">
            <w:pPr>
              <w:pStyle w:val="1"/>
            </w:pPr>
          </w:p>
        </w:tc>
        <w:tc>
          <w:tcPr>
            <w:tcW w:w="535" w:type="dxa"/>
          </w:tcPr>
          <w:p w14:paraId="0BF23729" w14:textId="1CAC0346" w:rsidR="00F909DA" w:rsidRDefault="00044426" w:rsidP="00D11E42">
            <w:pPr>
              <w:pStyle w:val="1"/>
            </w:pPr>
            <w:r>
              <w:t>+</w:t>
            </w:r>
          </w:p>
        </w:tc>
        <w:tc>
          <w:tcPr>
            <w:tcW w:w="599" w:type="dxa"/>
          </w:tcPr>
          <w:p w14:paraId="663AE174" w14:textId="29D59FDC" w:rsidR="00F909DA" w:rsidRDefault="00F909DA" w:rsidP="00D11E42">
            <w:pPr>
              <w:pStyle w:val="1"/>
            </w:pPr>
          </w:p>
        </w:tc>
        <w:tc>
          <w:tcPr>
            <w:tcW w:w="567" w:type="dxa"/>
          </w:tcPr>
          <w:p w14:paraId="7BE81CDE" w14:textId="618DA36F" w:rsidR="00F909DA" w:rsidRDefault="00F909DA" w:rsidP="00D11E42">
            <w:pPr>
              <w:pStyle w:val="1"/>
            </w:pPr>
          </w:p>
        </w:tc>
        <w:tc>
          <w:tcPr>
            <w:tcW w:w="567" w:type="dxa"/>
          </w:tcPr>
          <w:p w14:paraId="12A868E9" w14:textId="77777777" w:rsidR="00F909DA" w:rsidRDefault="00F909DA" w:rsidP="00D11E42">
            <w:pPr>
              <w:pStyle w:val="1"/>
            </w:pPr>
          </w:p>
        </w:tc>
        <w:tc>
          <w:tcPr>
            <w:tcW w:w="567" w:type="dxa"/>
          </w:tcPr>
          <w:p w14:paraId="61CD7AA6" w14:textId="7050A9C3" w:rsidR="00F909DA" w:rsidRDefault="00F909DA" w:rsidP="00D11E42">
            <w:pPr>
              <w:pStyle w:val="1"/>
            </w:pPr>
          </w:p>
        </w:tc>
        <w:tc>
          <w:tcPr>
            <w:tcW w:w="567" w:type="dxa"/>
          </w:tcPr>
          <w:p w14:paraId="22E72180" w14:textId="764B4185" w:rsidR="00F909DA" w:rsidRDefault="00F909DA" w:rsidP="00D11E42">
            <w:pPr>
              <w:pStyle w:val="1"/>
            </w:pPr>
          </w:p>
        </w:tc>
        <w:tc>
          <w:tcPr>
            <w:tcW w:w="567" w:type="dxa"/>
          </w:tcPr>
          <w:p w14:paraId="6EA3B3BC" w14:textId="71E4ACA0" w:rsidR="00F909DA" w:rsidRDefault="00F909DA" w:rsidP="00D11E42">
            <w:pPr>
              <w:pStyle w:val="1"/>
            </w:pPr>
            <w:r>
              <w:t>+</w:t>
            </w:r>
          </w:p>
        </w:tc>
        <w:tc>
          <w:tcPr>
            <w:tcW w:w="567" w:type="dxa"/>
          </w:tcPr>
          <w:p w14:paraId="19333513" w14:textId="47396DC0" w:rsidR="00F909DA" w:rsidRDefault="00F909DA" w:rsidP="00D11E42">
            <w:pPr>
              <w:pStyle w:val="1"/>
            </w:pPr>
          </w:p>
        </w:tc>
        <w:tc>
          <w:tcPr>
            <w:tcW w:w="567" w:type="dxa"/>
          </w:tcPr>
          <w:p w14:paraId="5C87E474" w14:textId="77777777" w:rsidR="00F909DA" w:rsidRDefault="00F909DA" w:rsidP="00D11E42">
            <w:pPr>
              <w:pStyle w:val="1"/>
            </w:pPr>
          </w:p>
        </w:tc>
        <w:tc>
          <w:tcPr>
            <w:tcW w:w="567" w:type="dxa"/>
          </w:tcPr>
          <w:p w14:paraId="0507E013" w14:textId="4E3D4A11" w:rsidR="00F909DA" w:rsidRDefault="00F909DA" w:rsidP="00D11E42">
            <w:pPr>
              <w:pStyle w:val="1"/>
            </w:pPr>
          </w:p>
        </w:tc>
        <w:tc>
          <w:tcPr>
            <w:tcW w:w="567" w:type="dxa"/>
          </w:tcPr>
          <w:p w14:paraId="1A2BDB99" w14:textId="77777777" w:rsidR="00F909DA" w:rsidRDefault="00F909DA" w:rsidP="00D11E42">
            <w:pPr>
              <w:pStyle w:val="1"/>
            </w:pPr>
          </w:p>
        </w:tc>
        <w:tc>
          <w:tcPr>
            <w:tcW w:w="567" w:type="dxa"/>
          </w:tcPr>
          <w:p w14:paraId="1F9433E2" w14:textId="3752F982" w:rsidR="00F909DA" w:rsidRDefault="00F909DA" w:rsidP="00D11E42">
            <w:pPr>
              <w:pStyle w:val="1"/>
            </w:pPr>
          </w:p>
        </w:tc>
        <w:tc>
          <w:tcPr>
            <w:tcW w:w="567" w:type="dxa"/>
          </w:tcPr>
          <w:p w14:paraId="13971A87" w14:textId="77777777" w:rsidR="00F909DA" w:rsidRDefault="00F909DA" w:rsidP="00D11E42">
            <w:pPr>
              <w:pStyle w:val="1"/>
            </w:pPr>
          </w:p>
        </w:tc>
        <w:tc>
          <w:tcPr>
            <w:tcW w:w="567" w:type="dxa"/>
          </w:tcPr>
          <w:p w14:paraId="26E17414" w14:textId="769B1A75" w:rsidR="00F909DA" w:rsidRDefault="00F909DA" w:rsidP="00D11E42">
            <w:pPr>
              <w:pStyle w:val="1"/>
            </w:pPr>
          </w:p>
        </w:tc>
        <w:tc>
          <w:tcPr>
            <w:tcW w:w="567" w:type="dxa"/>
          </w:tcPr>
          <w:p w14:paraId="19453197" w14:textId="1CAFFCE9" w:rsidR="00F909DA" w:rsidRDefault="00F909DA" w:rsidP="00D11E42">
            <w:pPr>
              <w:pStyle w:val="1"/>
            </w:pPr>
          </w:p>
        </w:tc>
        <w:tc>
          <w:tcPr>
            <w:tcW w:w="567" w:type="dxa"/>
          </w:tcPr>
          <w:p w14:paraId="0E8C32B8" w14:textId="7EA996F4" w:rsidR="00F909DA" w:rsidRDefault="00F909DA" w:rsidP="00D11E42">
            <w:pPr>
              <w:pStyle w:val="1"/>
            </w:pPr>
            <w:r>
              <w:t>+</w:t>
            </w:r>
          </w:p>
        </w:tc>
        <w:tc>
          <w:tcPr>
            <w:tcW w:w="567" w:type="dxa"/>
          </w:tcPr>
          <w:p w14:paraId="33826D8C" w14:textId="77777777" w:rsidR="00F909DA" w:rsidRDefault="00F909DA" w:rsidP="00D11E42">
            <w:pPr>
              <w:pStyle w:val="1"/>
            </w:pPr>
          </w:p>
        </w:tc>
        <w:tc>
          <w:tcPr>
            <w:tcW w:w="567" w:type="dxa"/>
          </w:tcPr>
          <w:p w14:paraId="2DB1703F" w14:textId="063E1F97" w:rsidR="00F909DA" w:rsidRDefault="00F909DA" w:rsidP="00D11E42">
            <w:pPr>
              <w:pStyle w:val="1"/>
            </w:pPr>
          </w:p>
        </w:tc>
        <w:tc>
          <w:tcPr>
            <w:tcW w:w="567" w:type="dxa"/>
          </w:tcPr>
          <w:p w14:paraId="0B2BF94E" w14:textId="1CBABA4B" w:rsidR="00F909DA" w:rsidRDefault="00F909DA" w:rsidP="00D11E42">
            <w:pPr>
              <w:pStyle w:val="1"/>
            </w:pPr>
          </w:p>
        </w:tc>
        <w:tc>
          <w:tcPr>
            <w:tcW w:w="567" w:type="dxa"/>
          </w:tcPr>
          <w:p w14:paraId="3107E5B3" w14:textId="664B5F0B" w:rsidR="00F909DA" w:rsidRDefault="00F909DA" w:rsidP="00D11E42">
            <w:pPr>
              <w:pStyle w:val="1"/>
            </w:pPr>
            <w:r>
              <w:t>+</w:t>
            </w:r>
          </w:p>
        </w:tc>
        <w:tc>
          <w:tcPr>
            <w:tcW w:w="567" w:type="dxa"/>
          </w:tcPr>
          <w:p w14:paraId="1703DEFE" w14:textId="7CDCF15D" w:rsidR="00F909DA" w:rsidRDefault="007A73FB" w:rsidP="00D11E42">
            <w:pPr>
              <w:pStyle w:val="1"/>
            </w:pPr>
            <w:r>
              <w:t>+</w:t>
            </w:r>
          </w:p>
        </w:tc>
      </w:tr>
      <w:tr w:rsidR="00F909DA" w14:paraId="3E5B48EE" w14:textId="77777777" w:rsidTr="00F909DA">
        <w:tc>
          <w:tcPr>
            <w:tcW w:w="851" w:type="dxa"/>
            <w:vAlign w:val="center"/>
          </w:tcPr>
          <w:p w14:paraId="7205553D" w14:textId="77777777" w:rsidR="00F909DA" w:rsidRDefault="00F909DA" w:rsidP="00D11E42">
            <w:pPr>
              <w:pStyle w:val="1"/>
              <w:rPr>
                <w:sz w:val="20"/>
                <w:szCs w:val="20"/>
              </w:rPr>
            </w:pPr>
            <w:r>
              <w:rPr>
                <w:sz w:val="20"/>
                <w:szCs w:val="20"/>
              </w:rPr>
              <w:t>ПП.03</w:t>
            </w:r>
          </w:p>
        </w:tc>
        <w:tc>
          <w:tcPr>
            <w:tcW w:w="567" w:type="dxa"/>
          </w:tcPr>
          <w:p w14:paraId="51A40476" w14:textId="4F99A926" w:rsidR="00F909DA" w:rsidRDefault="00F2730B" w:rsidP="00D11E42">
            <w:pPr>
              <w:pStyle w:val="1"/>
            </w:pPr>
            <w:r>
              <w:t>+</w:t>
            </w:r>
          </w:p>
        </w:tc>
        <w:tc>
          <w:tcPr>
            <w:tcW w:w="535" w:type="dxa"/>
          </w:tcPr>
          <w:p w14:paraId="1C4C1416" w14:textId="77777777" w:rsidR="00F909DA" w:rsidRDefault="00F909DA" w:rsidP="00D11E42">
            <w:pPr>
              <w:pStyle w:val="1"/>
            </w:pPr>
          </w:p>
        </w:tc>
        <w:tc>
          <w:tcPr>
            <w:tcW w:w="599" w:type="dxa"/>
          </w:tcPr>
          <w:p w14:paraId="2DAB5514" w14:textId="77777777" w:rsidR="00F909DA" w:rsidRDefault="00F909DA" w:rsidP="00D11E42">
            <w:pPr>
              <w:pStyle w:val="1"/>
            </w:pPr>
          </w:p>
        </w:tc>
        <w:tc>
          <w:tcPr>
            <w:tcW w:w="567" w:type="dxa"/>
          </w:tcPr>
          <w:p w14:paraId="20EBA5E0" w14:textId="77777777" w:rsidR="00F909DA" w:rsidRDefault="00F909DA" w:rsidP="00D11E42">
            <w:pPr>
              <w:pStyle w:val="1"/>
            </w:pPr>
          </w:p>
        </w:tc>
        <w:tc>
          <w:tcPr>
            <w:tcW w:w="567" w:type="dxa"/>
          </w:tcPr>
          <w:p w14:paraId="0B475267" w14:textId="1A2B20F8" w:rsidR="00F909DA" w:rsidRDefault="00F909DA" w:rsidP="00D11E42">
            <w:pPr>
              <w:pStyle w:val="1"/>
            </w:pPr>
            <w:r>
              <w:t>+</w:t>
            </w:r>
          </w:p>
        </w:tc>
        <w:tc>
          <w:tcPr>
            <w:tcW w:w="567" w:type="dxa"/>
          </w:tcPr>
          <w:p w14:paraId="4A30EC98" w14:textId="687197F3" w:rsidR="00F909DA" w:rsidRDefault="00F909DA" w:rsidP="00D11E42">
            <w:pPr>
              <w:pStyle w:val="1"/>
            </w:pPr>
          </w:p>
        </w:tc>
        <w:tc>
          <w:tcPr>
            <w:tcW w:w="567" w:type="dxa"/>
          </w:tcPr>
          <w:p w14:paraId="51F15F61" w14:textId="68DF3A2A" w:rsidR="00F909DA" w:rsidRDefault="00F909DA" w:rsidP="00D11E42">
            <w:pPr>
              <w:pStyle w:val="1"/>
            </w:pPr>
          </w:p>
        </w:tc>
        <w:tc>
          <w:tcPr>
            <w:tcW w:w="567" w:type="dxa"/>
          </w:tcPr>
          <w:p w14:paraId="0C2BD15D" w14:textId="77777777" w:rsidR="00F909DA" w:rsidRDefault="00F909DA" w:rsidP="00D11E42">
            <w:pPr>
              <w:pStyle w:val="1"/>
            </w:pPr>
          </w:p>
        </w:tc>
        <w:tc>
          <w:tcPr>
            <w:tcW w:w="567" w:type="dxa"/>
          </w:tcPr>
          <w:p w14:paraId="080B84F3" w14:textId="77777777" w:rsidR="00F909DA" w:rsidRDefault="00F909DA" w:rsidP="00D11E42">
            <w:pPr>
              <w:pStyle w:val="1"/>
            </w:pPr>
          </w:p>
        </w:tc>
        <w:tc>
          <w:tcPr>
            <w:tcW w:w="567" w:type="dxa"/>
          </w:tcPr>
          <w:p w14:paraId="3CF81F8A" w14:textId="77777777" w:rsidR="00F909DA" w:rsidRDefault="00F909DA" w:rsidP="00D11E42">
            <w:pPr>
              <w:pStyle w:val="1"/>
            </w:pPr>
          </w:p>
        </w:tc>
        <w:tc>
          <w:tcPr>
            <w:tcW w:w="567" w:type="dxa"/>
          </w:tcPr>
          <w:p w14:paraId="01AC6576" w14:textId="64542C13" w:rsidR="00F909DA" w:rsidRDefault="00F909DA" w:rsidP="00D11E42">
            <w:pPr>
              <w:pStyle w:val="1"/>
            </w:pPr>
          </w:p>
        </w:tc>
        <w:tc>
          <w:tcPr>
            <w:tcW w:w="567" w:type="dxa"/>
          </w:tcPr>
          <w:p w14:paraId="4DBD19DC" w14:textId="44C0D407" w:rsidR="00F909DA" w:rsidRDefault="000D2C1E" w:rsidP="00D11E42">
            <w:pPr>
              <w:pStyle w:val="1"/>
            </w:pPr>
            <w:r>
              <w:t>+</w:t>
            </w:r>
          </w:p>
        </w:tc>
        <w:tc>
          <w:tcPr>
            <w:tcW w:w="567" w:type="dxa"/>
          </w:tcPr>
          <w:p w14:paraId="6A95FD64" w14:textId="77777777" w:rsidR="00F909DA" w:rsidRDefault="00F909DA" w:rsidP="00D11E42">
            <w:pPr>
              <w:pStyle w:val="1"/>
            </w:pPr>
          </w:p>
        </w:tc>
        <w:tc>
          <w:tcPr>
            <w:tcW w:w="567" w:type="dxa"/>
          </w:tcPr>
          <w:p w14:paraId="1726C876" w14:textId="6EF1A572" w:rsidR="00F909DA" w:rsidRDefault="00F909DA" w:rsidP="00D11E42">
            <w:pPr>
              <w:pStyle w:val="1"/>
            </w:pPr>
          </w:p>
        </w:tc>
        <w:tc>
          <w:tcPr>
            <w:tcW w:w="567" w:type="dxa"/>
          </w:tcPr>
          <w:p w14:paraId="45E51642" w14:textId="77777777" w:rsidR="00F909DA" w:rsidRDefault="00F909DA" w:rsidP="00D11E42">
            <w:pPr>
              <w:pStyle w:val="1"/>
            </w:pPr>
          </w:p>
        </w:tc>
        <w:tc>
          <w:tcPr>
            <w:tcW w:w="567" w:type="dxa"/>
          </w:tcPr>
          <w:p w14:paraId="2C60F7AD" w14:textId="56C744E2" w:rsidR="00F909DA" w:rsidRDefault="007A73FB" w:rsidP="00D11E42">
            <w:pPr>
              <w:pStyle w:val="1"/>
            </w:pPr>
            <w:r>
              <w:t>+</w:t>
            </w:r>
          </w:p>
        </w:tc>
        <w:tc>
          <w:tcPr>
            <w:tcW w:w="567" w:type="dxa"/>
          </w:tcPr>
          <w:p w14:paraId="1F0A82D0" w14:textId="77777777" w:rsidR="00F909DA" w:rsidRDefault="00F909DA" w:rsidP="00D11E42">
            <w:pPr>
              <w:pStyle w:val="1"/>
            </w:pPr>
          </w:p>
        </w:tc>
        <w:tc>
          <w:tcPr>
            <w:tcW w:w="567" w:type="dxa"/>
          </w:tcPr>
          <w:p w14:paraId="71492CAB" w14:textId="4448D4EA" w:rsidR="00F909DA" w:rsidRDefault="00F909DA" w:rsidP="00D11E42">
            <w:pPr>
              <w:pStyle w:val="1"/>
            </w:pPr>
            <w:r>
              <w:t>+</w:t>
            </w:r>
          </w:p>
        </w:tc>
        <w:tc>
          <w:tcPr>
            <w:tcW w:w="567" w:type="dxa"/>
          </w:tcPr>
          <w:p w14:paraId="1F43846C" w14:textId="35AA73F5" w:rsidR="00F909DA" w:rsidRDefault="00F909DA" w:rsidP="00D11E42">
            <w:pPr>
              <w:pStyle w:val="1"/>
            </w:pPr>
          </w:p>
        </w:tc>
        <w:tc>
          <w:tcPr>
            <w:tcW w:w="567" w:type="dxa"/>
          </w:tcPr>
          <w:p w14:paraId="7C3BF713" w14:textId="20B96A83" w:rsidR="00F909DA" w:rsidRDefault="00F909DA" w:rsidP="00D11E42">
            <w:pPr>
              <w:pStyle w:val="1"/>
            </w:pPr>
          </w:p>
        </w:tc>
        <w:tc>
          <w:tcPr>
            <w:tcW w:w="567" w:type="dxa"/>
          </w:tcPr>
          <w:p w14:paraId="23829DEC" w14:textId="77777777" w:rsidR="00F909DA" w:rsidRDefault="00F909DA" w:rsidP="00D11E42">
            <w:pPr>
              <w:pStyle w:val="1"/>
            </w:pPr>
          </w:p>
        </w:tc>
        <w:tc>
          <w:tcPr>
            <w:tcW w:w="567" w:type="dxa"/>
          </w:tcPr>
          <w:p w14:paraId="64F130B0" w14:textId="77777777" w:rsidR="00F909DA" w:rsidRDefault="00F909DA" w:rsidP="00D11E42">
            <w:pPr>
              <w:pStyle w:val="1"/>
            </w:pPr>
          </w:p>
        </w:tc>
      </w:tr>
      <w:tr w:rsidR="00F909DA" w14:paraId="7D5B1405" w14:textId="77777777" w:rsidTr="00F909DA">
        <w:tc>
          <w:tcPr>
            <w:tcW w:w="851" w:type="dxa"/>
            <w:vAlign w:val="center"/>
          </w:tcPr>
          <w:p w14:paraId="4F09A5DB" w14:textId="77777777" w:rsidR="00F909DA" w:rsidRDefault="00F909DA" w:rsidP="00D11E42">
            <w:pPr>
              <w:pStyle w:val="1"/>
              <w:rPr>
                <w:sz w:val="20"/>
                <w:szCs w:val="20"/>
              </w:rPr>
            </w:pPr>
            <w:r>
              <w:rPr>
                <w:sz w:val="20"/>
                <w:szCs w:val="20"/>
              </w:rPr>
              <w:t>ПП.04</w:t>
            </w:r>
          </w:p>
        </w:tc>
        <w:tc>
          <w:tcPr>
            <w:tcW w:w="567" w:type="dxa"/>
          </w:tcPr>
          <w:p w14:paraId="402CA2C4" w14:textId="3F0C2C87" w:rsidR="00F909DA" w:rsidRDefault="00F909DA" w:rsidP="00D11E42">
            <w:pPr>
              <w:pStyle w:val="1"/>
            </w:pPr>
          </w:p>
        </w:tc>
        <w:tc>
          <w:tcPr>
            <w:tcW w:w="535" w:type="dxa"/>
          </w:tcPr>
          <w:p w14:paraId="0B6D1BBD" w14:textId="77777777" w:rsidR="00F909DA" w:rsidRDefault="00F909DA" w:rsidP="00D11E42">
            <w:pPr>
              <w:pStyle w:val="1"/>
            </w:pPr>
          </w:p>
        </w:tc>
        <w:tc>
          <w:tcPr>
            <w:tcW w:w="599" w:type="dxa"/>
          </w:tcPr>
          <w:p w14:paraId="73CDCFAA" w14:textId="77777777" w:rsidR="00F909DA" w:rsidRDefault="00F909DA" w:rsidP="00D11E42">
            <w:pPr>
              <w:pStyle w:val="1"/>
            </w:pPr>
          </w:p>
        </w:tc>
        <w:tc>
          <w:tcPr>
            <w:tcW w:w="567" w:type="dxa"/>
          </w:tcPr>
          <w:p w14:paraId="39A49AD4" w14:textId="5C68E453" w:rsidR="00F909DA" w:rsidRDefault="00F909DA" w:rsidP="00D11E42">
            <w:pPr>
              <w:pStyle w:val="1"/>
            </w:pPr>
          </w:p>
        </w:tc>
        <w:tc>
          <w:tcPr>
            <w:tcW w:w="567" w:type="dxa"/>
          </w:tcPr>
          <w:p w14:paraId="7AD48A68" w14:textId="230A0EC7" w:rsidR="00F909DA" w:rsidRDefault="00F909DA" w:rsidP="00D11E42">
            <w:pPr>
              <w:pStyle w:val="1"/>
            </w:pPr>
            <w:r>
              <w:t>+</w:t>
            </w:r>
          </w:p>
        </w:tc>
        <w:tc>
          <w:tcPr>
            <w:tcW w:w="567" w:type="dxa"/>
          </w:tcPr>
          <w:p w14:paraId="46CEBE5A" w14:textId="0BC33F87" w:rsidR="00F909DA" w:rsidRDefault="00F909DA" w:rsidP="00D11E42">
            <w:pPr>
              <w:pStyle w:val="1"/>
            </w:pPr>
          </w:p>
        </w:tc>
        <w:tc>
          <w:tcPr>
            <w:tcW w:w="567" w:type="dxa"/>
          </w:tcPr>
          <w:p w14:paraId="0469653B" w14:textId="6321338B" w:rsidR="00F909DA" w:rsidRDefault="00F909DA" w:rsidP="00D11E42">
            <w:pPr>
              <w:pStyle w:val="1"/>
            </w:pPr>
          </w:p>
        </w:tc>
        <w:tc>
          <w:tcPr>
            <w:tcW w:w="567" w:type="dxa"/>
          </w:tcPr>
          <w:p w14:paraId="2051164B" w14:textId="3C69DFF0" w:rsidR="00F909DA" w:rsidRDefault="000D2C1E" w:rsidP="00D11E42">
            <w:pPr>
              <w:pStyle w:val="1"/>
            </w:pPr>
            <w:r>
              <w:t>+</w:t>
            </w:r>
          </w:p>
        </w:tc>
        <w:tc>
          <w:tcPr>
            <w:tcW w:w="567" w:type="dxa"/>
          </w:tcPr>
          <w:p w14:paraId="61D101AD" w14:textId="77777777" w:rsidR="00F909DA" w:rsidRDefault="00F909DA" w:rsidP="00D11E42">
            <w:pPr>
              <w:pStyle w:val="1"/>
            </w:pPr>
          </w:p>
        </w:tc>
        <w:tc>
          <w:tcPr>
            <w:tcW w:w="567" w:type="dxa"/>
          </w:tcPr>
          <w:p w14:paraId="2A3A4029" w14:textId="77777777" w:rsidR="00F909DA" w:rsidRDefault="00F909DA" w:rsidP="00D11E42">
            <w:pPr>
              <w:pStyle w:val="1"/>
            </w:pPr>
          </w:p>
        </w:tc>
        <w:tc>
          <w:tcPr>
            <w:tcW w:w="567" w:type="dxa"/>
          </w:tcPr>
          <w:p w14:paraId="4D159059" w14:textId="15DED2FE" w:rsidR="00F909DA" w:rsidRDefault="00F909DA" w:rsidP="00D11E42">
            <w:pPr>
              <w:pStyle w:val="1"/>
            </w:pPr>
          </w:p>
        </w:tc>
        <w:tc>
          <w:tcPr>
            <w:tcW w:w="567" w:type="dxa"/>
          </w:tcPr>
          <w:p w14:paraId="4F4F8D0F" w14:textId="53E5AD3A" w:rsidR="00F909DA" w:rsidRDefault="00F909DA" w:rsidP="00D11E42">
            <w:pPr>
              <w:pStyle w:val="1"/>
            </w:pPr>
            <w:r>
              <w:t>+</w:t>
            </w:r>
          </w:p>
        </w:tc>
        <w:tc>
          <w:tcPr>
            <w:tcW w:w="567" w:type="dxa"/>
          </w:tcPr>
          <w:p w14:paraId="39E3536A" w14:textId="1AC4AE87" w:rsidR="00F909DA" w:rsidRDefault="00F909DA" w:rsidP="00D11E42">
            <w:pPr>
              <w:pStyle w:val="1"/>
            </w:pPr>
          </w:p>
        </w:tc>
        <w:tc>
          <w:tcPr>
            <w:tcW w:w="567" w:type="dxa"/>
          </w:tcPr>
          <w:p w14:paraId="6103D09D" w14:textId="77777777" w:rsidR="00F909DA" w:rsidRDefault="00F909DA" w:rsidP="00D11E42">
            <w:pPr>
              <w:pStyle w:val="1"/>
            </w:pPr>
          </w:p>
        </w:tc>
        <w:tc>
          <w:tcPr>
            <w:tcW w:w="567" w:type="dxa"/>
          </w:tcPr>
          <w:p w14:paraId="6A66FF55" w14:textId="314AB9BF" w:rsidR="00F909DA" w:rsidRDefault="00F909DA" w:rsidP="00D11E42">
            <w:pPr>
              <w:pStyle w:val="1"/>
            </w:pPr>
          </w:p>
        </w:tc>
        <w:tc>
          <w:tcPr>
            <w:tcW w:w="567" w:type="dxa"/>
          </w:tcPr>
          <w:p w14:paraId="748B73C9" w14:textId="1F917C66" w:rsidR="00F909DA" w:rsidRDefault="00F909DA" w:rsidP="00D11E42">
            <w:pPr>
              <w:pStyle w:val="1"/>
            </w:pPr>
          </w:p>
        </w:tc>
        <w:tc>
          <w:tcPr>
            <w:tcW w:w="567" w:type="dxa"/>
          </w:tcPr>
          <w:p w14:paraId="24E5E553" w14:textId="55BE69EF" w:rsidR="00F909DA" w:rsidRDefault="00F909DA" w:rsidP="00D11E42">
            <w:pPr>
              <w:pStyle w:val="1"/>
            </w:pPr>
          </w:p>
        </w:tc>
        <w:tc>
          <w:tcPr>
            <w:tcW w:w="567" w:type="dxa"/>
          </w:tcPr>
          <w:p w14:paraId="229B6C02" w14:textId="77777777" w:rsidR="00F909DA" w:rsidRDefault="00F909DA" w:rsidP="00D11E42">
            <w:pPr>
              <w:pStyle w:val="1"/>
            </w:pPr>
          </w:p>
        </w:tc>
        <w:tc>
          <w:tcPr>
            <w:tcW w:w="567" w:type="dxa"/>
          </w:tcPr>
          <w:p w14:paraId="3F8B4DD0" w14:textId="7B2F2DB0" w:rsidR="00F909DA" w:rsidRDefault="00F909DA" w:rsidP="00D11E42">
            <w:pPr>
              <w:pStyle w:val="1"/>
            </w:pPr>
            <w:r>
              <w:t>+</w:t>
            </w:r>
          </w:p>
        </w:tc>
        <w:tc>
          <w:tcPr>
            <w:tcW w:w="567" w:type="dxa"/>
          </w:tcPr>
          <w:p w14:paraId="5E34EA2B" w14:textId="48E353CF" w:rsidR="00F909DA" w:rsidRDefault="00F909DA" w:rsidP="00D11E42">
            <w:pPr>
              <w:pStyle w:val="1"/>
            </w:pPr>
          </w:p>
        </w:tc>
        <w:tc>
          <w:tcPr>
            <w:tcW w:w="567" w:type="dxa"/>
          </w:tcPr>
          <w:p w14:paraId="2F086A02" w14:textId="5BF8C281" w:rsidR="00F909DA" w:rsidRDefault="00F909DA" w:rsidP="00D11E42">
            <w:pPr>
              <w:pStyle w:val="1"/>
            </w:pPr>
            <w:r>
              <w:t>+</w:t>
            </w:r>
          </w:p>
        </w:tc>
        <w:tc>
          <w:tcPr>
            <w:tcW w:w="567" w:type="dxa"/>
          </w:tcPr>
          <w:p w14:paraId="70D7A843" w14:textId="5DE90B6F" w:rsidR="00F909DA" w:rsidRDefault="00F909DA" w:rsidP="00D11E42">
            <w:pPr>
              <w:pStyle w:val="1"/>
            </w:pPr>
          </w:p>
        </w:tc>
      </w:tr>
      <w:tr w:rsidR="00F909DA" w14:paraId="1F616175" w14:textId="77777777" w:rsidTr="00F909DA">
        <w:tc>
          <w:tcPr>
            <w:tcW w:w="851" w:type="dxa"/>
            <w:vAlign w:val="center"/>
          </w:tcPr>
          <w:p w14:paraId="2A1BFC87" w14:textId="77777777" w:rsidR="00F909DA" w:rsidRDefault="00F909DA" w:rsidP="00D11E42">
            <w:pPr>
              <w:pStyle w:val="1"/>
              <w:rPr>
                <w:sz w:val="20"/>
                <w:szCs w:val="20"/>
              </w:rPr>
            </w:pPr>
            <w:r>
              <w:rPr>
                <w:sz w:val="20"/>
                <w:szCs w:val="20"/>
              </w:rPr>
              <w:t>ПП.05</w:t>
            </w:r>
          </w:p>
        </w:tc>
        <w:tc>
          <w:tcPr>
            <w:tcW w:w="567" w:type="dxa"/>
          </w:tcPr>
          <w:p w14:paraId="0EB39280" w14:textId="52D3F13B" w:rsidR="00F909DA" w:rsidRDefault="00F909DA" w:rsidP="00D11E42">
            <w:pPr>
              <w:pStyle w:val="1"/>
            </w:pPr>
          </w:p>
        </w:tc>
        <w:tc>
          <w:tcPr>
            <w:tcW w:w="535" w:type="dxa"/>
          </w:tcPr>
          <w:p w14:paraId="1A07E89B" w14:textId="7CD59B1B" w:rsidR="00F909DA" w:rsidRDefault="00F909DA" w:rsidP="00D11E42">
            <w:pPr>
              <w:pStyle w:val="1"/>
            </w:pPr>
          </w:p>
        </w:tc>
        <w:tc>
          <w:tcPr>
            <w:tcW w:w="599" w:type="dxa"/>
          </w:tcPr>
          <w:p w14:paraId="3C734D50" w14:textId="77777777" w:rsidR="00F909DA" w:rsidRDefault="00F909DA" w:rsidP="00D11E42">
            <w:pPr>
              <w:pStyle w:val="1"/>
            </w:pPr>
          </w:p>
        </w:tc>
        <w:tc>
          <w:tcPr>
            <w:tcW w:w="567" w:type="dxa"/>
          </w:tcPr>
          <w:p w14:paraId="2E69C916" w14:textId="50B41BDF" w:rsidR="00F909DA" w:rsidRDefault="00F909DA" w:rsidP="00D11E42">
            <w:pPr>
              <w:pStyle w:val="1"/>
            </w:pPr>
          </w:p>
        </w:tc>
        <w:tc>
          <w:tcPr>
            <w:tcW w:w="567" w:type="dxa"/>
          </w:tcPr>
          <w:p w14:paraId="2B540E5C" w14:textId="568E5FC9" w:rsidR="00F909DA" w:rsidRDefault="00F909DA" w:rsidP="00D11E42">
            <w:pPr>
              <w:pStyle w:val="1"/>
            </w:pPr>
          </w:p>
        </w:tc>
        <w:tc>
          <w:tcPr>
            <w:tcW w:w="567" w:type="dxa"/>
          </w:tcPr>
          <w:p w14:paraId="52B7B032" w14:textId="1C2069B5" w:rsidR="00F909DA" w:rsidRDefault="00F2730B" w:rsidP="00D11E42">
            <w:pPr>
              <w:pStyle w:val="1"/>
            </w:pPr>
            <w:r>
              <w:t>+</w:t>
            </w:r>
          </w:p>
        </w:tc>
        <w:tc>
          <w:tcPr>
            <w:tcW w:w="567" w:type="dxa"/>
          </w:tcPr>
          <w:p w14:paraId="6BEF40A8" w14:textId="4D9F576E" w:rsidR="00F909DA" w:rsidRDefault="00F909DA" w:rsidP="00D11E42">
            <w:pPr>
              <w:pStyle w:val="1"/>
            </w:pPr>
          </w:p>
        </w:tc>
        <w:tc>
          <w:tcPr>
            <w:tcW w:w="567" w:type="dxa"/>
          </w:tcPr>
          <w:p w14:paraId="2AA8B084" w14:textId="77777777" w:rsidR="00F909DA" w:rsidRDefault="00F909DA" w:rsidP="00D11E42">
            <w:pPr>
              <w:pStyle w:val="1"/>
            </w:pPr>
          </w:p>
        </w:tc>
        <w:tc>
          <w:tcPr>
            <w:tcW w:w="567" w:type="dxa"/>
          </w:tcPr>
          <w:p w14:paraId="24887B17" w14:textId="77777777" w:rsidR="00F909DA" w:rsidRDefault="00F909DA" w:rsidP="00D11E42">
            <w:pPr>
              <w:pStyle w:val="1"/>
            </w:pPr>
          </w:p>
        </w:tc>
        <w:tc>
          <w:tcPr>
            <w:tcW w:w="567" w:type="dxa"/>
          </w:tcPr>
          <w:p w14:paraId="22E6F19B" w14:textId="77777777" w:rsidR="00F909DA" w:rsidRDefault="00F909DA" w:rsidP="00D11E42">
            <w:pPr>
              <w:pStyle w:val="1"/>
            </w:pPr>
          </w:p>
        </w:tc>
        <w:tc>
          <w:tcPr>
            <w:tcW w:w="567" w:type="dxa"/>
          </w:tcPr>
          <w:p w14:paraId="13B40C5B" w14:textId="3A9C4D36" w:rsidR="00F909DA" w:rsidRDefault="00F909DA" w:rsidP="00D11E42">
            <w:pPr>
              <w:pStyle w:val="1"/>
            </w:pPr>
            <w:r>
              <w:t>+</w:t>
            </w:r>
          </w:p>
        </w:tc>
        <w:tc>
          <w:tcPr>
            <w:tcW w:w="567" w:type="dxa"/>
          </w:tcPr>
          <w:p w14:paraId="7D4ABD19" w14:textId="60EBCDA8" w:rsidR="00F909DA" w:rsidRDefault="00F909DA" w:rsidP="00D11E42">
            <w:pPr>
              <w:pStyle w:val="1"/>
            </w:pPr>
          </w:p>
        </w:tc>
        <w:tc>
          <w:tcPr>
            <w:tcW w:w="567" w:type="dxa"/>
          </w:tcPr>
          <w:p w14:paraId="37455135" w14:textId="35B7A2C2" w:rsidR="00F909DA" w:rsidRDefault="00F909DA" w:rsidP="00D11E42">
            <w:pPr>
              <w:pStyle w:val="1"/>
            </w:pPr>
          </w:p>
        </w:tc>
        <w:tc>
          <w:tcPr>
            <w:tcW w:w="567" w:type="dxa"/>
          </w:tcPr>
          <w:p w14:paraId="79493218" w14:textId="2B59F924" w:rsidR="00F909DA" w:rsidRDefault="00F909DA" w:rsidP="00D11E42">
            <w:pPr>
              <w:pStyle w:val="1"/>
            </w:pPr>
          </w:p>
        </w:tc>
        <w:tc>
          <w:tcPr>
            <w:tcW w:w="567" w:type="dxa"/>
          </w:tcPr>
          <w:p w14:paraId="0813CCBE" w14:textId="194AE870" w:rsidR="00F909DA" w:rsidRDefault="00F909DA" w:rsidP="00D11E42">
            <w:pPr>
              <w:pStyle w:val="1"/>
            </w:pPr>
            <w:r>
              <w:t>+</w:t>
            </w:r>
          </w:p>
        </w:tc>
        <w:tc>
          <w:tcPr>
            <w:tcW w:w="567" w:type="dxa"/>
          </w:tcPr>
          <w:p w14:paraId="0A4FFADC" w14:textId="69C3D6AB" w:rsidR="00F909DA" w:rsidRDefault="00F909DA" w:rsidP="00D11E42">
            <w:pPr>
              <w:pStyle w:val="1"/>
            </w:pPr>
            <w:r>
              <w:t>+</w:t>
            </w:r>
          </w:p>
        </w:tc>
        <w:tc>
          <w:tcPr>
            <w:tcW w:w="567" w:type="dxa"/>
          </w:tcPr>
          <w:p w14:paraId="395778C1" w14:textId="2BD87DAC" w:rsidR="00F909DA" w:rsidRDefault="00F909DA" w:rsidP="00D11E42">
            <w:pPr>
              <w:pStyle w:val="1"/>
            </w:pPr>
          </w:p>
        </w:tc>
        <w:tc>
          <w:tcPr>
            <w:tcW w:w="567" w:type="dxa"/>
          </w:tcPr>
          <w:p w14:paraId="6BC04BBE" w14:textId="73AC1618" w:rsidR="00F909DA" w:rsidRDefault="00F909DA" w:rsidP="00D11E42">
            <w:pPr>
              <w:pStyle w:val="1"/>
            </w:pPr>
          </w:p>
        </w:tc>
        <w:tc>
          <w:tcPr>
            <w:tcW w:w="567" w:type="dxa"/>
          </w:tcPr>
          <w:p w14:paraId="4B26AABD" w14:textId="52111053" w:rsidR="00F909DA" w:rsidRDefault="00F909DA" w:rsidP="00D11E42">
            <w:pPr>
              <w:pStyle w:val="1"/>
            </w:pPr>
          </w:p>
        </w:tc>
        <w:tc>
          <w:tcPr>
            <w:tcW w:w="567" w:type="dxa"/>
          </w:tcPr>
          <w:p w14:paraId="2570F219" w14:textId="6F0FF403" w:rsidR="00F909DA" w:rsidRDefault="00F909DA" w:rsidP="00D11E42">
            <w:pPr>
              <w:pStyle w:val="1"/>
            </w:pPr>
          </w:p>
        </w:tc>
        <w:tc>
          <w:tcPr>
            <w:tcW w:w="567" w:type="dxa"/>
          </w:tcPr>
          <w:p w14:paraId="79046FF6" w14:textId="190F50FD" w:rsidR="00F909DA" w:rsidRDefault="00F909DA" w:rsidP="00D11E42">
            <w:pPr>
              <w:pStyle w:val="1"/>
            </w:pPr>
            <w:r>
              <w:t>+</w:t>
            </w:r>
          </w:p>
        </w:tc>
        <w:tc>
          <w:tcPr>
            <w:tcW w:w="567" w:type="dxa"/>
          </w:tcPr>
          <w:p w14:paraId="3A482A20" w14:textId="77777777" w:rsidR="00F909DA" w:rsidRDefault="00F909DA" w:rsidP="00D11E42">
            <w:pPr>
              <w:pStyle w:val="1"/>
            </w:pPr>
          </w:p>
        </w:tc>
      </w:tr>
      <w:tr w:rsidR="00F909DA" w14:paraId="49D1D862" w14:textId="77777777" w:rsidTr="00F909DA">
        <w:tc>
          <w:tcPr>
            <w:tcW w:w="851" w:type="dxa"/>
            <w:vAlign w:val="center"/>
          </w:tcPr>
          <w:p w14:paraId="75E48604" w14:textId="77777777" w:rsidR="00F909DA" w:rsidRDefault="00F909DA" w:rsidP="00D11E42">
            <w:pPr>
              <w:pStyle w:val="1"/>
              <w:rPr>
                <w:sz w:val="20"/>
                <w:szCs w:val="20"/>
              </w:rPr>
            </w:pPr>
            <w:r>
              <w:rPr>
                <w:sz w:val="20"/>
                <w:szCs w:val="20"/>
              </w:rPr>
              <w:t>ПП.06</w:t>
            </w:r>
          </w:p>
        </w:tc>
        <w:tc>
          <w:tcPr>
            <w:tcW w:w="567" w:type="dxa"/>
          </w:tcPr>
          <w:p w14:paraId="5AF6305A" w14:textId="77777777" w:rsidR="00F909DA" w:rsidRDefault="00F909DA" w:rsidP="00D11E42">
            <w:pPr>
              <w:pStyle w:val="1"/>
            </w:pPr>
          </w:p>
        </w:tc>
        <w:tc>
          <w:tcPr>
            <w:tcW w:w="535" w:type="dxa"/>
          </w:tcPr>
          <w:p w14:paraId="31A9D1ED" w14:textId="035F35FC" w:rsidR="00F909DA" w:rsidRDefault="00F909DA" w:rsidP="00D11E42">
            <w:pPr>
              <w:pStyle w:val="1"/>
            </w:pPr>
          </w:p>
        </w:tc>
        <w:tc>
          <w:tcPr>
            <w:tcW w:w="599" w:type="dxa"/>
          </w:tcPr>
          <w:p w14:paraId="5AE733C8" w14:textId="77777777" w:rsidR="00F909DA" w:rsidRDefault="00F909DA" w:rsidP="00D11E42">
            <w:pPr>
              <w:pStyle w:val="1"/>
            </w:pPr>
          </w:p>
        </w:tc>
        <w:tc>
          <w:tcPr>
            <w:tcW w:w="567" w:type="dxa"/>
          </w:tcPr>
          <w:p w14:paraId="72BA72D1" w14:textId="792E617F" w:rsidR="00F909DA" w:rsidRDefault="00F909DA" w:rsidP="00D11E42">
            <w:pPr>
              <w:pStyle w:val="1"/>
            </w:pPr>
          </w:p>
        </w:tc>
        <w:tc>
          <w:tcPr>
            <w:tcW w:w="567" w:type="dxa"/>
          </w:tcPr>
          <w:p w14:paraId="75D3C318" w14:textId="5F02601F" w:rsidR="00F909DA" w:rsidRDefault="00F909DA" w:rsidP="00D11E42">
            <w:pPr>
              <w:pStyle w:val="1"/>
            </w:pPr>
          </w:p>
        </w:tc>
        <w:tc>
          <w:tcPr>
            <w:tcW w:w="567" w:type="dxa"/>
          </w:tcPr>
          <w:p w14:paraId="57F063A2" w14:textId="22840C03" w:rsidR="00F909DA" w:rsidRDefault="00F2730B" w:rsidP="00D11E42">
            <w:pPr>
              <w:pStyle w:val="1"/>
            </w:pPr>
            <w:r>
              <w:t>+</w:t>
            </w:r>
          </w:p>
        </w:tc>
        <w:tc>
          <w:tcPr>
            <w:tcW w:w="567" w:type="dxa"/>
          </w:tcPr>
          <w:p w14:paraId="3C2B17B1" w14:textId="73F37CA9" w:rsidR="00F909DA" w:rsidRDefault="00F909DA" w:rsidP="00D11E42">
            <w:pPr>
              <w:pStyle w:val="1"/>
            </w:pPr>
          </w:p>
        </w:tc>
        <w:tc>
          <w:tcPr>
            <w:tcW w:w="567" w:type="dxa"/>
          </w:tcPr>
          <w:p w14:paraId="05BCBF21" w14:textId="77777777" w:rsidR="00F909DA" w:rsidRDefault="00F909DA" w:rsidP="00D11E42">
            <w:pPr>
              <w:pStyle w:val="1"/>
            </w:pPr>
          </w:p>
        </w:tc>
        <w:tc>
          <w:tcPr>
            <w:tcW w:w="567" w:type="dxa"/>
          </w:tcPr>
          <w:p w14:paraId="34FD19A0" w14:textId="5D22B97F" w:rsidR="00F909DA" w:rsidRDefault="00F909DA" w:rsidP="00D11E42">
            <w:pPr>
              <w:pStyle w:val="1"/>
            </w:pPr>
            <w:r>
              <w:t>+</w:t>
            </w:r>
          </w:p>
        </w:tc>
        <w:tc>
          <w:tcPr>
            <w:tcW w:w="567" w:type="dxa"/>
          </w:tcPr>
          <w:p w14:paraId="6CCCD149" w14:textId="77777777" w:rsidR="00F909DA" w:rsidRDefault="00F909DA" w:rsidP="00D11E42">
            <w:pPr>
              <w:pStyle w:val="1"/>
            </w:pPr>
          </w:p>
        </w:tc>
        <w:tc>
          <w:tcPr>
            <w:tcW w:w="567" w:type="dxa"/>
          </w:tcPr>
          <w:p w14:paraId="7CAADD33" w14:textId="18331B66" w:rsidR="00F909DA" w:rsidRDefault="00F909DA" w:rsidP="00D11E42">
            <w:pPr>
              <w:pStyle w:val="1"/>
            </w:pPr>
            <w:r>
              <w:t>+</w:t>
            </w:r>
          </w:p>
        </w:tc>
        <w:tc>
          <w:tcPr>
            <w:tcW w:w="567" w:type="dxa"/>
          </w:tcPr>
          <w:p w14:paraId="41F4DFDF" w14:textId="71583555" w:rsidR="00F909DA" w:rsidRDefault="00F909DA" w:rsidP="00D11E42">
            <w:pPr>
              <w:pStyle w:val="1"/>
            </w:pPr>
          </w:p>
        </w:tc>
        <w:tc>
          <w:tcPr>
            <w:tcW w:w="567" w:type="dxa"/>
          </w:tcPr>
          <w:p w14:paraId="6A3D36EA" w14:textId="425B10D7" w:rsidR="00F909DA" w:rsidRDefault="00F909DA" w:rsidP="00D11E42">
            <w:pPr>
              <w:pStyle w:val="1"/>
            </w:pPr>
          </w:p>
        </w:tc>
        <w:tc>
          <w:tcPr>
            <w:tcW w:w="567" w:type="dxa"/>
          </w:tcPr>
          <w:p w14:paraId="4970A518" w14:textId="313466DE" w:rsidR="00F909DA" w:rsidRDefault="00F909DA" w:rsidP="00D11E42">
            <w:pPr>
              <w:pStyle w:val="1"/>
            </w:pPr>
          </w:p>
        </w:tc>
        <w:tc>
          <w:tcPr>
            <w:tcW w:w="567" w:type="dxa"/>
          </w:tcPr>
          <w:p w14:paraId="017A6DC1" w14:textId="69AFCD47" w:rsidR="00F909DA" w:rsidRDefault="00F909DA" w:rsidP="00D11E42">
            <w:pPr>
              <w:pStyle w:val="1"/>
            </w:pPr>
          </w:p>
        </w:tc>
        <w:tc>
          <w:tcPr>
            <w:tcW w:w="567" w:type="dxa"/>
          </w:tcPr>
          <w:p w14:paraId="3BD855D8" w14:textId="23C47A73" w:rsidR="00F909DA" w:rsidRDefault="00F909DA" w:rsidP="00D11E42">
            <w:pPr>
              <w:pStyle w:val="1"/>
            </w:pPr>
            <w:r>
              <w:t>+</w:t>
            </w:r>
          </w:p>
        </w:tc>
        <w:tc>
          <w:tcPr>
            <w:tcW w:w="567" w:type="dxa"/>
          </w:tcPr>
          <w:p w14:paraId="75621004" w14:textId="439A49A5" w:rsidR="00F909DA" w:rsidRDefault="00F909DA" w:rsidP="00D11E42">
            <w:pPr>
              <w:pStyle w:val="1"/>
            </w:pPr>
            <w:r>
              <w:t>+</w:t>
            </w:r>
          </w:p>
        </w:tc>
        <w:tc>
          <w:tcPr>
            <w:tcW w:w="567" w:type="dxa"/>
          </w:tcPr>
          <w:p w14:paraId="4E0D4D68" w14:textId="4F0F5953" w:rsidR="00F909DA" w:rsidRDefault="0002601F" w:rsidP="00D11E42">
            <w:pPr>
              <w:pStyle w:val="1"/>
            </w:pPr>
            <w:r>
              <w:t>+</w:t>
            </w:r>
          </w:p>
        </w:tc>
        <w:tc>
          <w:tcPr>
            <w:tcW w:w="567" w:type="dxa"/>
          </w:tcPr>
          <w:p w14:paraId="6F5F749B" w14:textId="11081DCE" w:rsidR="00F909DA" w:rsidRDefault="00F909DA" w:rsidP="00D11E42">
            <w:pPr>
              <w:pStyle w:val="1"/>
            </w:pPr>
            <w:r>
              <w:t>+</w:t>
            </w:r>
          </w:p>
        </w:tc>
        <w:tc>
          <w:tcPr>
            <w:tcW w:w="567" w:type="dxa"/>
          </w:tcPr>
          <w:p w14:paraId="3C0958BE" w14:textId="77777777" w:rsidR="00F909DA" w:rsidRDefault="00F909DA" w:rsidP="00D11E42">
            <w:pPr>
              <w:pStyle w:val="1"/>
            </w:pPr>
          </w:p>
        </w:tc>
        <w:tc>
          <w:tcPr>
            <w:tcW w:w="567" w:type="dxa"/>
          </w:tcPr>
          <w:p w14:paraId="4D9E435E" w14:textId="77777777" w:rsidR="00F909DA" w:rsidRDefault="00F909DA" w:rsidP="00D11E42">
            <w:pPr>
              <w:pStyle w:val="1"/>
            </w:pPr>
          </w:p>
        </w:tc>
        <w:tc>
          <w:tcPr>
            <w:tcW w:w="567" w:type="dxa"/>
          </w:tcPr>
          <w:p w14:paraId="4B8B5EE4" w14:textId="5BBCDA91" w:rsidR="00F909DA" w:rsidRDefault="00F909DA" w:rsidP="00D11E42">
            <w:pPr>
              <w:pStyle w:val="1"/>
            </w:pPr>
          </w:p>
        </w:tc>
      </w:tr>
      <w:tr w:rsidR="00F909DA" w14:paraId="2C6054AB" w14:textId="77777777" w:rsidTr="00F909DA">
        <w:tc>
          <w:tcPr>
            <w:tcW w:w="851" w:type="dxa"/>
            <w:vAlign w:val="center"/>
          </w:tcPr>
          <w:p w14:paraId="1266F83A" w14:textId="77777777" w:rsidR="00F909DA" w:rsidRDefault="00F909DA" w:rsidP="00D11E42">
            <w:pPr>
              <w:pStyle w:val="1"/>
              <w:rPr>
                <w:sz w:val="20"/>
                <w:szCs w:val="20"/>
              </w:rPr>
            </w:pPr>
            <w:r>
              <w:rPr>
                <w:sz w:val="20"/>
                <w:szCs w:val="20"/>
              </w:rPr>
              <w:t>ПП.07</w:t>
            </w:r>
          </w:p>
        </w:tc>
        <w:tc>
          <w:tcPr>
            <w:tcW w:w="567" w:type="dxa"/>
          </w:tcPr>
          <w:p w14:paraId="134D8DA2" w14:textId="77777777" w:rsidR="00F909DA" w:rsidRDefault="00F909DA" w:rsidP="00D11E42">
            <w:pPr>
              <w:pStyle w:val="1"/>
            </w:pPr>
          </w:p>
        </w:tc>
        <w:tc>
          <w:tcPr>
            <w:tcW w:w="535" w:type="dxa"/>
          </w:tcPr>
          <w:p w14:paraId="213F3B0C" w14:textId="0E06473C" w:rsidR="00F909DA" w:rsidRDefault="00044426" w:rsidP="00D11E42">
            <w:pPr>
              <w:pStyle w:val="1"/>
            </w:pPr>
            <w:r>
              <w:t>+</w:t>
            </w:r>
          </w:p>
        </w:tc>
        <w:tc>
          <w:tcPr>
            <w:tcW w:w="599" w:type="dxa"/>
          </w:tcPr>
          <w:p w14:paraId="11C901DF" w14:textId="3ABDB926" w:rsidR="00F909DA" w:rsidRDefault="00F909DA" w:rsidP="00D11E42">
            <w:pPr>
              <w:pStyle w:val="1"/>
            </w:pPr>
          </w:p>
        </w:tc>
        <w:tc>
          <w:tcPr>
            <w:tcW w:w="567" w:type="dxa"/>
          </w:tcPr>
          <w:p w14:paraId="67597890" w14:textId="77777777" w:rsidR="00F909DA" w:rsidRDefault="00F909DA" w:rsidP="00D11E42">
            <w:pPr>
              <w:pStyle w:val="1"/>
            </w:pPr>
          </w:p>
        </w:tc>
        <w:tc>
          <w:tcPr>
            <w:tcW w:w="567" w:type="dxa"/>
          </w:tcPr>
          <w:p w14:paraId="6E732120" w14:textId="5BB842F9" w:rsidR="00F909DA" w:rsidRDefault="00FA6275" w:rsidP="00D11E42">
            <w:pPr>
              <w:pStyle w:val="1"/>
            </w:pPr>
            <w:r>
              <w:t>+</w:t>
            </w:r>
          </w:p>
        </w:tc>
        <w:tc>
          <w:tcPr>
            <w:tcW w:w="567" w:type="dxa"/>
          </w:tcPr>
          <w:p w14:paraId="51CAA948" w14:textId="77777777" w:rsidR="00F909DA" w:rsidRDefault="00F909DA" w:rsidP="00D11E42">
            <w:pPr>
              <w:pStyle w:val="1"/>
            </w:pPr>
          </w:p>
        </w:tc>
        <w:tc>
          <w:tcPr>
            <w:tcW w:w="567" w:type="dxa"/>
          </w:tcPr>
          <w:p w14:paraId="66CD1548" w14:textId="3F6A1FB8" w:rsidR="00F909DA" w:rsidRDefault="00F909DA" w:rsidP="00D11E42">
            <w:pPr>
              <w:pStyle w:val="1"/>
            </w:pPr>
          </w:p>
        </w:tc>
        <w:tc>
          <w:tcPr>
            <w:tcW w:w="567" w:type="dxa"/>
          </w:tcPr>
          <w:p w14:paraId="0F141C83" w14:textId="77777777" w:rsidR="00F909DA" w:rsidRDefault="00F909DA" w:rsidP="00D11E42">
            <w:pPr>
              <w:pStyle w:val="1"/>
            </w:pPr>
          </w:p>
        </w:tc>
        <w:tc>
          <w:tcPr>
            <w:tcW w:w="567" w:type="dxa"/>
          </w:tcPr>
          <w:p w14:paraId="11968018" w14:textId="77777777" w:rsidR="00F909DA" w:rsidRDefault="00F909DA" w:rsidP="00D11E42">
            <w:pPr>
              <w:pStyle w:val="1"/>
            </w:pPr>
          </w:p>
        </w:tc>
        <w:tc>
          <w:tcPr>
            <w:tcW w:w="567" w:type="dxa"/>
          </w:tcPr>
          <w:p w14:paraId="55BCDC87" w14:textId="0DCBA429" w:rsidR="00F909DA" w:rsidRDefault="00F909DA" w:rsidP="00D11E42">
            <w:pPr>
              <w:pStyle w:val="1"/>
            </w:pPr>
          </w:p>
        </w:tc>
        <w:tc>
          <w:tcPr>
            <w:tcW w:w="567" w:type="dxa"/>
          </w:tcPr>
          <w:p w14:paraId="52C13865" w14:textId="0885C646" w:rsidR="00F909DA" w:rsidRDefault="00F909DA" w:rsidP="00D11E42">
            <w:pPr>
              <w:pStyle w:val="1"/>
            </w:pPr>
          </w:p>
        </w:tc>
        <w:tc>
          <w:tcPr>
            <w:tcW w:w="567" w:type="dxa"/>
          </w:tcPr>
          <w:p w14:paraId="599D69BC" w14:textId="416D1256" w:rsidR="00F909DA" w:rsidRDefault="00F909DA" w:rsidP="00D11E42">
            <w:pPr>
              <w:pStyle w:val="1"/>
            </w:pPr>
          </w:p>
        </w:tc>
        <w:tc>
          <w:tcPr>
            <w:tcW w:w="567" w:type="dxa"/>
          </w:tcPr>
          <w:p w14:paraId="06EE497C" w14:textId="77777777" w:rsidR="00F909DA" w:rsidRDefault="00F909DA" w:rsidP="00D11E42">
            <w:pPr>
              <w:pStyle w:val="1"/>
            </w:pPr>
          </w:p>
        </w:tc>
        <w:tc>
          <w:tcPr>
            <w:tcW w:w="567" w:type="dxa"/>
          </w:tcPr>
          <w:p w14:paraId="7E85DB02" w14:textId="12D2F0D0" w:rsidR="00F909DA" w:rsidRDefault="00F909DA" w:rsidP="00D11E42">
            <w:pPr>
              <w:pStyle w:val="1"/>
            </w:pPr>
          </w:p>
        </w:tc>
        <w:tc>
          <w:tcPr>
            <w:tcW w:w="567" w:type="dxa"/>
          </w:tcPr>
          <w:p w14:paraId="702FC812" w14:textId="781D304D" w:rsidR="00F909DA" w:rsidRDefault="00F909DA" w:rsidP="00D11E42">
            <w:pPr>
              <w:pStyle w:val="1"/>
            </w:pPr>
          </w:p>
        </w:tc>
        <w:tc>
          <w:tcPr>
            <w:tcW w:w="567" w:type="dxa"/>
          </w:tcPr>
          <w:p w14:paraId="56069762" w14:textId="77777777" w:rsidR="00F909DA" w:rsidRDefault="00F909DA" w:rsidP="00D11E42">
            <w:pPr>
              <w:pStyle w:val="1"/>
            </w:pPr>
          </w:p>
        </w:tc>
        <w:tc>
          <w:tcPr>
            <w:tcW w:w="567" w:type="dxa"/>
          </w:tcPr>
          <w:p w14:paraId="55EA7EF7" w14:textId="1B6B4E65" w:rsidR="00F909DA" w:rsidRDefault="00F909DA" w:rsidP="00D11E42">
            <w:pPr>
              <w:pStyle w:val="1"/>
            </w:pPr>
          </w:p>
        </w:tc>
        <w:tc>
          <w:tcPr>
            <w:tcW w:w="567" w:type="dxa"/>
          </w:tcPr>
          <w:p w14:paraId="2015A6F2" w14:textId="0CD67C4D" w:rsidR="00F909DA" w:rsidRDefault="00F909DA" w:rsidP="00D11E42">
            <w:pPr>
              <w:pStyle w:val="1"/>
            </w:pPr>
          </w:p>
        </w:tc>
        <w:tc>
          <w:tcPr>
            <w:tcW w:w="567" w:type="dxa"/>
          </w:tcPr>
          <w:p w14:paraId="79B243E3" w14:textId="39498567" w:rsidR="00F909DA" w:rsidRDefault="00FA6275" w:rsidP="00D11E42">
            <w:pPr>
              <w:pStyle w:val="1"/>
            </w:pPr>
            <w:r>
              <w:t>+</w:t>
            </w:r>
          </w:p>
        </w:tc>
        <w:tc>
          <w:tcPr>
            <w:tcW w:w="567" w:type="dxa"/>
          </w:tcPr>
          <w:p w14:paraId="46E36196" w14:textId="77777777" w:rsidR="00F909DA" w:rsidRDefault="00F909DA" w:rsidP="00D11E42">
            <w:pPr>
              <w:pStyle w:val="1"/>
            </w:pPr>
          </w:p>
        </w:tc>
        <w:tc>
          <w:tcPr>
            <w:tcW w:w="567" w:type="dxa"/>
          </w:tcPr>
          <w:p w14:paraId="1C2396BB" w14:textId="548F9144" w:rsidR="00F909DA" w:rsidRDefault="00FA6275" w:rsidP="00D11E42">
            <w:pPr>
              <w:pStyle w:val="1"/>
            </w:pPr>
            <w:r>
              <w:t>+</w:t>
            </w:r>
          </w:p>
        </w:tc>
        <w:tc>
          <w:tcPr>
            <w:tcW w:w="567" w:type="dxa"/>
          </w:tcPr>
          <w:p w14:paraId="1C5A323E" w14:textId="22C4B72B" w:rsidR="00F909DA" w:rsidRDefault="00FA6275" w:rsidP="00D11E42">
            <w:pPr>
              <w:pStyle w:val="1"/>
            </w:pPr>
            <w:r>
              <w:t>+</w:t>
            </w:r>
          </w:p>
        </w:tc>
      </w:tr>
      <w:tr w:rsidR="00F909DA" w14:paraId="5CA6F364" w14:textId="77777777" w:rsidTr="00F909DA">
        <w:tc>
          <w:tcPr>
            <w:tcW w:w="851" w:type="dxa"/>
            <w:vAlign w:val="center"/>
          </w:tcPr>
          <w:p w14:paraId="069CF6D9" w14:textId="77777777" w:rsidR="00F909DA" w:rsidRDefault="00F909DA" w:rsidP="00D11E42">
            <w:pPr>
              <w:pStyle w:val="1"/>
              <w:rPr>
                <w:sz w:val="20"/>
                <w:szCs w:val="20"/>
              </w:rPr>
            </w:pPr>
            <w:r>
              <w:rPr>
                <w:sz w:val="20"/>
                <w:szCs w:val="20"/>
              </w:rPr>
              <w:t>ПП.08</w:t>
            </w:r>
          </w:p>
        </w:tc>
        <w:tc>
          <w:tcPr>
            <w:tcW w:w="567" w:type="dxa"/>
          </w:tcPr>
          <w:p w14:paraId="4EB68453" w14:textId="77777777" w:rsidR="00F909DA" w:rsidRDefault="00F909DA" w:rsidP="00D11E42">
            <w:pPr>
              <w:pStyle w:val="1"/>
            </w:pPr>
          </w:p>
        </w:tc>
        <w:tc>
          <w:tcPr>
            <w:tcW w:w="535" w:type="dxa"/>
          </w:tcPr>
          <w:p w14:paraId="4AFF4569" w14:textId="19150465" w:rsidR="00F909DA" w:rsidRDefault="00F909DA" w:rsidP="00D11E42">
            <w:pPr>
              <w:pStyle w:val="1"/>
            </w:pPr>
          </w:p>
        </w:tc>
        <w:tc>
          <w:tcPr>
            <w:tcW w:w="599" w:type="dxa"/>
          </w:tcPr>
          <w:p w14:paraId="3E169E24" w14:textId="2BC69F23" w:rsidR="00F909DA" w:rsidRDefault="00F15ECD" w:rsidP="00D11E42">
            <w:pPr>
              <w:pStyle w:val="1"/>
            </w:pPr>
            <w:r>
              <w:t>+</w:t>
            </w:r>
          </w:p>
        </w:tc>
        <w:tc>
          <w:tcPr>
            <w:tcW w:w="567" w:type="dxa"/>
          </w:tcPr>
          <w:p w14:paraId="04BDB27C" w14:textId="77777777" w:rsidR="00F909DA" w:rsidRDefault="00F909DA" w:rsidP="00D11E42">
            <w:pPr>
              <w:pStyle w:val="1"/>
            </w:pPr>
          </w:p>
        </w:tc>
        <w:tc>
          <w:tcPr>
            <w:tcW w:w="567" w:type="dxa"/>
          </w:tcPr>
          <w:p w14:paraId="7C74E5A2" w14:textId="465FE5A8" w:rsidR="00F909DA" w:rsidRDefault="00F909DA" w:rsidP="00D11E42">
            <w:pPr>
              <w:pStyle w:val="1"/>
            </w:pPr>
          </w:p>
        </w:tc>
        <w:tc>
          <w:tcPr>
            <w:tcW w:w="567" w:type="dxa"/>
          </w:tcPr>
          <w:p w14:paraId="2B9A6699" w14:textId="77777777" w:rsidR="00F909DA" w:rsidRDefault="00F909DA" w:rsidP="00D11E42">
            <w:pPr>
              <w:pStyle w:val="1"/>
            </w:pPr>
          </w:p>
        </w:tc>
        <w:tc>
          <w:tcPr>
            <w:tcW w:w="567" w:type="dxa"/>
          </w:tcPr>
          <w:p w14:paraId="5D5EC10A" w14:textId="6E3AB1D7" w:rsidR="00F909DA" w:rsidRDefault="00F909DA" w:rsidP="00D11E42">
            <w:pPr>
              <w:pStyle w:val="1"/>
            </w:pPr>
          </w:p>
        </w:tc>
        <w:tc>
          <w:tcPr>
            <w:tcW w:w="567" w:type="dxa"/>
          </w:tcPr>
          <w:p w14:paraId="4515F64C" w14:textId="77777777" w:rsidR="00F909DA" w:rsidRDefault="00F909DA" w:rsidP="00D11E42">
            <w:pPr>
              <w:pStyle w:val="1"/>
            </w:pPr>
          </w:p>
        </w:tc>
        <w:tc>
          <w:tcPr>
            <w:tcW w:w="567" w:type="dxa"/>
          </w:tcPr>
          <w:p w14:paraId="769694C7" w14:textId="42C8D1B3" w:rsidR="00F909DA" w:rsidRDefault="00F15ECD" w:rsidP="00D11E42">
            <w:pPr>
              <w:pStyle w:val="1"/>
            </w:pPr>
            <w:r>
              <w:t>+</w:t>
            </w:r>
          </w:p>
        </w:tc>
        <w:tc>
          <w:tcPr>
            <w:tcW w:w="567" w:type="dxa"/>
          </w:tcPr>
          <w:p w14:paraId="09D687F6" w14:textId="2D21936D" w:rsidR="00F909DA" w:rsidRDefault="00F15ECD" w:rsidP="00D11E42">
            <w:pPr>
              <w:pStyle w:val="1"/>
            </w:pPr>
            <w:r>
              <w:t>+</w:t>
            </w:r>
          </w:p>
        </w:tc>
        <w:tc>
          <w:tcPr>
            <w:tcW w:w="567" w:type="dxa"/>
          </w:tcPr>
          <w:p w14:paraId="7B3A2B80" w14:textId="7C217670" w:rsidR="00F909DA" w:rsidRDefault="00F15ECD" w:rsidP="00D11E42">
            <w:pPr>
              <w:pStyle w:val="1"/>
            </w:pPr>
            <w:r>
              <w:t>+</w:t>
            </w:r>
          </w:p>
        </w:tc>
        <w:tc>
          <w:tcPr>
            <w:tcW w:w="567" w:type="dxa"/>
          </w:tcPr>
          <w:p w14:paraId="01A3C371" w14:textId="2AC9AF95" w:rsidR="00F909DA" w:rsidRDefault="00F15ECD" w:rsidP="00D11E42">
            <w:pPr>
              <w:pStyle w:val="1"/>
            </w:pPr>
            <w:r>
              <w:t>+</w:t>
            </w:r>
          </w:p>
        </w:tc>
        <w:tc>
          <w:tcPr>
            <w:tcW w:w="567" w:type="dxa"/>
          </w:tcPr>
          <w:p w14:paraId="028D75EF" w14:textId="3492E237" w:rsidR="00F909DA" w:rsidRDefault="000D2C1E" w:rsidP="00D11E42">
            <w:pPr>
              <w:pStyle w:val="1"/>
            </w:pPr>
            <w:r>
              <w:t>+</w:t>
            </w:r>
          </w:p>
        </w:tc>
        <w:tc>
          <w:tcPr>
            <w:tcW w:w="567" w:type="dxa"/>
          </w:tcPr>
          <w:p w14:paraId="07F207ED" w14:textId="5C6432AE" w:rsidR="00F909DA" w:rsidRDefault="00F909DA" w:rsidP="00D11E42">
            <w:pPr>
              <w:pStyle w:val="1"/>
            </w:pPr>
          </w:p>
        </w:tc>
        <w:tc>
          <w:tcPr>
            <w:tcW w:w="567" w:type="dxa"/>
          </w:tcPr>
          <w:p w14:paraId="6B26D39D" w14:textId="1D452557" w:rsidR="00F909DA" w:rsidRDefault="00F909DA" w:rsidP="00D11E42">
            <w:pPr>
              <w:pStyle w:val="1"/>
            </w:pPr>
          </w:p>
        </w:tc>
        <w:tc>
          <w:tcPr>
            <w:tcW w:w="567" w:type="dxa"/>
          </w:tcPr>
          <w:p w14:paraId="25BB147B" w14:textId="10580683" w:rsidR="00F909DA" w:rsidRDefault="00F909DA" w:rsidP="00D11E42">
            <w:pPr>
              <w:pStyle w:val="1"/>
            </w:pPr>
          </w:p>
        </w:tc>
        <w:tc>
          <w:tcPr>
            <w:tcW w:w="567" w:type="dxa"/>
          </w:tcPr>
          <w:p w14:paraId="150D6B68" w14:textId="0D5E9BB5" w:rsidR="00F909DA" w:rsidRDefault="00F909DA" w:rsidP="00D11E42">
            <w:pPr>
              <w:pStyle w:val="1"/>
            </w:pPr>
          </w:p>
        </w:tc>
        <w:tc>
          <w:tcPr>
            <w:tcW w:w="567" w:type="dxa"/>
          </w:tcPr>
          <w:p w14:paraId="3EDE3B84" w14:textId="77777777" w:rsidR="00F909DA" w:rsidRDefault="00F909DA" w:rsidP="00D11E42">
            <w:pPr>
              <w:pStyle w:val="1"/>
            </w:pPr>
          </w:p>
        </w:tc>
        <w:tc>
          <w:tcPr>
            <w:tcW w:w="567" w:type="dxa"/>
          </w:tcPr>
          <w:p w14:paraId="6E9DFC69" w14:textId="61465F77" w:rsidR="00F909DA" w:rsidRDefault="00F15ECD" w:rsidP="00D11E42">
            <w:pPr>
              <w:pStyle w:val="1"/>
            </w:pPr>
            <w:r>
              <w:t>+</w:t>
            </w:r>
          </w:p>
        </w:tc>
        <w:tc>
          <w:tcPr>
            <w:tcW w:w="567" w:type="dxa"/>
          </w:tcPr>
          <w:p w14:paraId="3DE93098" w14:textId="63C931D8" w:rsidR="00F909DA" w:rsidRDefault="00F15ECD" w:rsidP="00D11E42">
            <w:pPr>
              <w:pStyle w:val="1"/>
            </w:pPr>
            <w:r>
              <w:t>+</w:t>
            </w:r>
          </w:p>
        </w:tc>
        <w:tc>
          <w:tcPr>
            <w:tcW w:w="567" w:type="dxa"/>
          </w:tcPr>
          <w:p w14:paraId="35FA1927" w14:textId="227417C2" w:rsidR="00F909DA" w:rsidRDefault="00F909DA" w:rsidP="00D11E42">
            <w:pPr>
              <w:pStyle w:val="1"/>
            </w:pPr>
          </w:p>
        </w:tc>
        <w:tc>
          <w:tcPr>
            <w:tcW w:w="567" w:type="dxa"/>
          </w:tcPr>
          <w:p w14:paraId="56A3B027" w14:textId="08684036" w:rsidR="00F909DA" w:rsidRDefault="00F909DA" w:rsidP="00D11E42">
            <w:pPr>
              <w:pStyle w:val="1"/>
            </w:pPr>
          </w:p>
        </w:tc>
      </w:tr>
      <w:tr w:rsidR="00F909DA" w14:paraId="0A61B3DB" w14:textId="77777777" w:rsidTr="00F909DA">
        <w:tc>
          <w:tcPr>
            <w:tcW w:w="851" w:type="dxa"/>
            <w:vAlign w:val="center"/>
          </w:tcPr>
          <w:p w14:paraId="0BD42869" w14:textId="77777777" w:rsidR="00F909DA" w:rsidRDefault="00F909DA" w:rsidP="00D11E42">
            <w:pPr>
              <w:pStyle w:val="1"/>
              <w:rPr>
                <w:sz w:val="20"/>
                <w:szCs w:val="20"/>
              </w:rPr>
            </w:pPr>
            <w:r>
              <w:rPr>
                <w:sz w:val="20"/>
                <w:szCs w:val="20"/>
              </w:rPr>
              <w:t>ПП.09</w:t>
            </w:r>
          </w:p>
        </w:tc>
        <w:tc>
          <w:tcPr>
            <w:tcW w:w="567" w:type="dxa"/>
          </w:tcPr>
          <w:p w14:paraId="651EF8E4" w14:textId="77777777" w:rsidR="00F909DA" w:rsidRDefault="00F909DA" w:rsidP="00D11E42">
            <w:pPr>
              <w:pStyle w:val="1"/>
            </w:pPr>
          </w:p>
        </w:tc>
        <w:tc>
          <w:tcPr>
            <w:tcW w:w="535" w:type="dxa"/>
          </w:tcPr>
          <w:p w14:paraId="703F3E3B" w14:textId="1AC5AC95" w:rsidR="00F909DA" w:rsidRDefault="00F909DA" w:rsidP="00D11E42">
            <w:pPr>
              <w:pStyle w:val="1"/>
            </w:pPr>
          </w:p>
        </w:tc>
        <w:tc>
          <w:tcPr>
            <w:tcW w:w="599" w:type="dxa"/>
          </w:tcPr>
          <w:p w14:paraId="454363DB" w14:textId="76EDC5AE" w:rsidR="00F909DA" w:rsidRDefault="00F909DA" w:rsidP="00D11E42">
            <w:pPr>
              <w:pStyle w:val="1"/>
            </w:pPr>
          </w:p>
        </w:tc>
        <w:tc>
          <w:tcPr>
            <w:tcW w:w="567" w:type="dxa"/>
          </w:tcPr>
          <w:p w14:paraId="455A9D4D" w14:textId="77777777" w:rsidR="00F909DA" w:rsidRDefault="00F909DA" w:rsidP="00D11E42">
            <w:pPr>
              <w:pStyle w:val="1"/>
            </w:pPr>
          </w:p>
        </w:tc>
        <w:tc>
          <w:tcPr>
            <w:tcW w:w="567" w:type="dxa"/>
          </w:tcPr>
          <w:p w14:paraId="40517D85" w14:textId="4CFDAB28" w:rsidR="00F909DA" w:rsidRDefault="00D36F3D" w:rsidP="00D11E42">
            <w:pPr>
              <w:pStyle w:val="1"/>
            </w:pPr>
            <w:r>
              <w:t>+</w:t>
            </w:r>
          </w:p>
        </w:tc>
        <w:tc>
          <w:tcPr>
            <w:tcW w:w="567" w:type="dxa"/>
          </w:tcPr>
          <w:p w14:paraId="11493C66" w14:textId="77777777" w:rsidR="00F909DA" w:rsidRDefault="00F909DA" w:rsidP="00D11E42">
            <w:pPr>
              <w:pStyle w:val="1"/>
            </w:pPr>
          </w:p>
        </w:tc>
        <w:tc>
          <w:tcPr>
            <w:tcW w:w="567" w:type="dxa"/>
          </w:tcPr>
          <w:p w14:paraId="419EC9CE" w14:textId="3A9C0874" w:rsidR="00F909DA" w:rsidRDefault="00D36F3D" w:rsidP="00D11E42">
            <w:pPr>
              <w:pStyle w:val="1"/>
            </w:pPr>
            <w:r>
              <w:t>+</w:t>
            </w:r>
          </w:p>
        </w:tc>
        <w:tc>
          <w:tcPr>
            <w:tcW w:w="567" w:type="dxa"/>
          </w:tcPr>
          <w:p w14:paraId="2ED41AAC" w14:textId="77777777" w:rsidR="00F909DA" w:rsidRDefault="00F909DA" w:rsidP="00D11E42">
            <w:pPr>
              <w:pStyle w:val="1"/>
            </w:pPr>
          </w:p>
        </w:tc>
        <w:tc>
          <w:tcPr>
            <w:tcW w:w="567" w:type="dxa"/>
          </w:tcPr>
          <w:p w14:paraId="1A1006A3" w14:textId="0EFD2BB3" w:rsidR="00F909DA" w:rsidRDefault="00D36F3D" w:rsidP="00D11E42">
            <w:pPr>
              <w:pStyle w:val="1"/>
            </w:pPr>
            <w:r>
              <w:t>+</w:t>
            </w:r>
          </w:p>
        </w:tc>
        <w:tc>
          <w:tcPr>
            <w:tcW w:w="567" w:type="dxa"/>
          </w:tcPr>
          <w:p w14:paraId="73DB5FFF" w14:textId="21823889" w:rsidR="00F909DA" w:rsidRDefault="00D36F3D" w:rsidP="00D11E42">
            <w:pPr>
              <w:pStyle w:val="1"/>
            </w:pPr>
            <w:r>
              <w:t>+</w:t>
            </w:r>
          </w:p>
        </w:tc>
        <w:tc>
          <w:tcPr>
            <w:tcW w:w="567" w:type="dxa"/>
          </w:tcPr>
          <w:p w14:paraId="1B530B01" w14:textId="062AB0FA" w:rsidR="00F909DA" w:rsidRDefault="00F909DA" w:rsidP="00D11E42">
            <w:pPr>
              <w:pStyle w:val="1"/>
            </w:pPr>
          </w:p>
        </w:tc>
        <w:tc>
          <w:tcPr>
            <w:tcW w:w="567" w:type="dxa"/>
          </w:tcPr>
          <w:p w14:paraId="5BD9EC52" w14:textId="314E292D" w:rsidR="00F909DA" w:rsidRDefault="00F909DA" w:rsidP="00D11E42">
            <w:pPr>
              <w:pStyle w:val="1"/>
            </w:pPr>
          </w:p>
        </w:tc>
        <w:tc>
          <w:tcPr>
            <w:tcW w:w="567" w:type="dxa"/>
          </w:tcPr>
          <w:p w14:paraId="524BE027" w14:textId="01FD3160" w:rsidR="00F909DA" w:rsidRDefault="000D2C1E" w:rsidP="00D11E42">
            <w:pPr>
              <w:pStyle w:val="1"/>
            </w:pPr>
            <w:r>
              <w:t>+</w:t>
            </w:r>
          </w:p>
        </w:tc>
        <w:tc>
          <w:tcPr>
            <w:tcW w:w="567" w:type="dxa"/>
          </w:tcPr>
          <w:p w14:paraId="43E31441" w14:textId="77777777" w:rsidR="00F909DA" w:rsidRDefault="00F909DA" w:rsidP="00D11E42">
            <w:pPr>
              <w:pStyle w:val="1"/>
            </w:pPr>
          </w:p>
        </w:tc>
        <w:tc>
          <w:tcPr>
            <w:tcW w:w="567" w:type="dxa"/>
          </w:tcPr>
          <w:p w14:paraId="798CE484" w14:textId="532AF036" w:rsidR="00F909DA" w:rsidRDefault="00F909DA" w:rsidP="00D11E42">
            <w:pPr>
              <w:pStyle w:val="1"/>
            </w:pPr>
          </w:p>
        </w:tc>
        <w:tc>
          <w:tcPr>
            <w:tcW w:w="567" w:type="dxa"/>
          </w:tcPr>
          <w:p w14:paraId="216B59F1" w14:textId="1BBFB6B0" w:rsidR="00F909DA" w:rsidRDefault="00D36F3D" w:rsidP="00D11E42">
            <w:pPr>
              <w:pStyle w:val="1"/>
            </w:pPr>
            <w:r>
              <w:t>+</w:t>
            </w:r>
          </w:p>
        </w:tc>
        <w:tc>
          <w:tcPr>
            <w:tcW w:w="567" w:type="dxa"/>
          </w:tcPr>
          <w:p w14:paraId="2E663F47" w14:textId="24D04C64" w:rsidR="00F909DA" w:rsidRDefault="00D36F3D" w:rsidP="00D11E42">
            <w:pPr>
              <w:pStyle w:val="1"/>
            </w:pPr>
            <w:r>
              <w:t>+</w:t>
            </w:r>
          </w:p>
        </w:tc>
        <w:tc>
          <w:tcPr>
            <w:tcW w:w="567" w:type="dxa"/>
          </w:tcPr>
          <w:p w14:paraId="239660A2" w14:textId="77777777" w:rsidR="00F909DA" w:rsidRDefault="00F909DA" w:rsidP="00D11E42">
            <w:pPr>
              <w:pStyle w:val="1"/>
            </w:pPr>
          </w:p>
        </w:tc>
        <w:tc>
          <w:tcPr>
            <w:tcW w:w="567" w:type="dxa"/>
          </w:tcPr>
          <w:p w14:paraId="5B05F886" w14:textId="660F529F" w:rsidR="00F909DA" w:rsidRDefault="00D36F3D" w:rsidP="00D11E42">
            <w:pPr>
              <w:pStyle w:val="1"/>
            </w:pPr>
            <w:r>
              <w:t>+</w:t>
            </w:r>
          </w:p>
        </w:tc>
        <w:tc>
          <w:tcPr>
            <w:tcW w:w="567" w:type="dxa"/>
          </w:tcPr>
          <w:p w14:paraId="0F1C0613" w14:textId="1AE2A8BD" w:rsidR="00F909DA" w:rsidRDefault="0002601F" w:rsidP="00D11E42">
            <w:pPr>
              <w:pStyle w:val="1"/>
            </w:pPr>
            <w:r>
              <w:t>+</w:t>
            </w:r>
          </w:p>
        </w:tc>
        <w:tc>
          <w:tcPr>
            <w:tcW w:w="567" w:type="dxa"/>
          </w:tcPr>
          <w:p w14:paraId="4121AEC4" w14:textId="74E183BC" w:rsidR="00F909DA" w:rsidRDefault="00D36F3D" w:rsidP="00D11E42">
            <w:pPr>
              <w:pStyle w:val="1"/>
            </w:pPr>
            <w:r>
              <w:t>+</w:t>
            </w:r>
          </w:p>
        </w:tc>
        <w:tc>
          <w:tcPr>
            <w:tcW w:w="567" w:type="dxa"/>
          </w:tcPr>
          <w:p w14:paraId="443A60F5" w14:textId="66BC7246" w:rsidR="00F909DA" w:rsidRDefault="00F909DA" w:rsidP="00D11E42">
            <w:pPr>
              <w:pStyle w:val="1"/>
            </w:pPr>
          </w:p>
        </w:tc>
      </w:tr>
      <w:tr w:rsidR="00F909DA" w14:paraId="7DDAC2B6" w14:textId="77777777" w:rsidTr="00F909DA">
        <w:tc>
          <w:tcPr>
            <w:tcW w:w="851" w:type="dxa"/>
            <w:vAlign w:val="center"/>
          </w:tcPr>
          <w:p w14:paraId="4A2261A4" w14:textId="5F0B3DA7" w:rsidR="00F909DA" w:rsidRDefault="00F909DA" w:rsidP="00D11E42">
            <w:pPr>
              <w:pStyle w:val="1"/>
              <w:rPr>
                <w:sz w:val="20"/>
                <w:szCs w:val="20"/>
              </w:rPr>
            </w:pPr>
            <w:r>
              <w:rPr>
                <w:sz w:val="20"/>
                <w:szCs w:val="20"/>
              </w:rPr>
              <w:t>ПП.10</w:t>
            </w:r>
          </w:p>
        </w:tc>
        <w:tc>
          <w:tcPr>
            <w:tcW w:w="567" w:type="dxa"/>
          </w:tcPr>
          <w:p w14:paraId="24089D3B" w14:textId="2209ABAF" w:rsidR="00F909DA" w:rsidRDefault="006B0B35" w:rsidP="00D11E42">
            <w:pPr>
              <w:pStyle w:val="1"/>
            </w:pPr>
            <w:r>
              <w:t>+</w:t>
            </w:r>
          </w:p>
        </w:tc>
        <w:tc>
          <w:tcPr>
            <w:tcW w:w="535" w:type="dxa"/>
          </w:tcPr>
          <w:p w14:paraId="7984B34D" w14:textId="77777777" w:rsidR="00F909DA" w:rsidRDefault="00F909DA" w:rsidP="00D11E42">
            <w:pPr>
              <w:pStyle w:val="1"/>
            </w:pPr>
          </w:p>
        </w:tc>
        <w:tc>
          <w:tcPr>
            <w:tcW w:w="599" w:type="dxa"/>
          </w:tcPr>
          <w:p w14:paraId="72DF8D20" w14:textId="680C2380" w:rsidR="00F909DA" w:rsidRDefault="006B0B35" w:rsidP="00D11E42">
            <w:pPr>
              <w:pStyle w:val="1"/>
            </w:pPr>
            <w:r>
              <w:t>+</w:t>
            </w:r>
          </w:p>
        </w:tc>
        <w:tc>
          <w:tcPr>
            <w:tcW w:w="567" w:type="dxa"/>
          </w:tcPr>
          <w:p w14:paraId="05360415" w14:textId="34BAD7EB" w:rsidR="00F909DA" w:rsidRDefault="006B0B35" w:rsidP="00D11E42">
            <w:pPr>
              <w:pStyle w:val="1"/>
            </w:pPr>
            <w:r>
              <w:t>+</w:t>
            </w:r>
          </w:p>
        </w:tc>
        <w:tc>
          <w:tcPr>
            <w:tcW w:w="567" w:type="dxa"/>
          </w:tcPr>
          <w:p w14:paraId="04474C0F" w14:textId="7EFA13DB" w:rsidR="00F909DA" w:rsidRDefault="006B0B35" w:rsidP="00D11E42">
            <w:pPr>
              <w:pStyle w:val="1"/>
            </w:pPr>
            <w:r>
              <w:t>+</w:t>
            </w:r>
          </w:p>
        </w:tc>
        <w:tc>
          <w:tcPr>
            <w:tcW w:w="567" w:type="dxa"/>
          </w:tcPr>
          <w:p w14:paraId="3E3D984B" w14:textId="5AD8AF52" w:rsidR="00F909DA" w:rsidRDefault="006B0B35" w:rsidP="00D11E42">
            <w:pPr>
              <w:pStyle w:val="1"/>
            </w:pPr>
            <w:r>
              <w:t>+</w:t>
            </w:r>
          </w:p>
        </w:tc>
        <w:tc>
          <w:tcPr>
            <w:tcW w:w="567" w:type="dxa"/>
          </w:tcPr>
          <w:p w14:paraId="5C083B9A" w14:textId="77777777" w:rsidR="00F909DA" w:rsidRDefault="00F909DA" w:rsidP="00D11E42">
            <w:pPr>
              <w:pStyle w:val="1"/>
            </w:pPr>
          </w:p>
        </w:tc>
        <w:tc>
          <w:tcPr>
            <w:tcW w:w="567" w:type="dxa"/>
          </w:tcPr>
          <w:p w14:paraId="62B68FAA" w14:textId="77777777" w:rsidR="00F909DA" w:rsidRDefault="00F909DA" w:rsidP="00D11E42">
            <w:pPr>
              <w:pStyle w:val="1"/>
            </w:pPr>
          </w:p>
        </w:tc>
        <w:tc>
          <w:tcPr>
            <w:tcW w:w="567" w:type="dxa"/>
          </w:tcPr>
          <w:p w14:paraId="10B24BC5" w14:textId="45CAB2E2" w:rsidR="00F909DA" w:rsidRDefault="006B0B35" w:rsidP="00D11E42">
            <w:pPr>
              <w:pStyle w:val="1"/>
            </w:pPr>
            <w:r>
              <w:t>+</w:t>
            </w:r>
          </w:p>
        </w:tc>
        <w:tc>
          <w:tcPr>
            <w:tcW w:w="567" w:type="dxa"/>
          </w:tcPr>
          <w:p w14:paraId="23118455" w14:textId="77777777" w:rsidR="00F909DA" w:rsidRDefault="00F909DA" w:rsidP="00D11E42">
            <w:pPr>
              <w:pStyle w:val="1"/>
            </w:pPr>
          </w:p>
        </w:tc>
        <w:tc>
          <w:tcPr>
            <w:tcW w:w="567" w:type="dxa"/>
          </w:tcPr>
          <w:p w14:paraId="5D53FDB8" w14:textId="0C3D56A1" w:rsidR="00F909DA" w:rsidRDefault="006B0B35" w:rsidP="00D11E42">
            <w:pPr>
              <w:pStyle w:val="1"/>
            </w:pPr>
            <w:r>
              <w:t>+</w:t>
            </w:r>
          </w:p>
        </w:tc>
        <w:tc>
          <w:tcPr>
            <w:tcW w:w="567" w:type="dxa"/>
          </w:tcPr>
          <w:p w14:paraId="7A3960C5" w14:textId="77777777" w:rsidR="00F909DA" w:rsidRDefault="00F909DA" w:rsidP="00D11E42">
            <w:pPr>
              <w:pStyle w:val="1"/>
            </w:pPr>
          </w:p>
        </w:tc>
        <w:tc>
          <w:tcPr>
            <w:tcW w:w="567" w:type="dxa"/>
          </w:tcPr>
          <w:p w14:paraId="0642591C" w14:textId="77777777" w:rsidR="00F909DA" w:rsidRDefault="00F909DA" w:rsidP="00D11E42">
            <w:pPr>
              <w:pStyle w:val="1"/>
            </w:pPr>
          </w:p>
        </w:tc>
        <w:tc>
          <w:tcPr>
            <w:tcW w:w="567" w:type="dxa"/>
          </w:tcPr>
          <w:p w14:paraId="3A613E3F" w14:textId="77777777" w:rsidR="00F909DA" w:rsidRDefault="00F909DA" w:rsidP="00D11E42">
            <w:pPr>
              <w:pStyle w:val="1"/>
            </w:pPr>
          </w:p>
        </w:tc>
        <w:tc>
          <w:tcPr>
            <w:tcW w:w="567" w:type="dxa"/>
          </w:tcPr>
          <w:p w14:paraId="3F9DBDC5" w14:textId="0295FCC9" w:rsidR="00F909DA" w:rsidRDefault="0002601F" w:rsidP="00D11E42">
            <w:pPr>
              <w:pStyle w:val="1"/>
            </w:pPr>
            <w:r>
              <w:t>+</w:t>
            </w:r>
          </w:p>
        </w:tc>
        <w:tc>
          <w:tcPr>
            <w:tcW w:w="567" w:type="dxa"/>
          </w:tcPr>
          <w:p w14:paraId="6671B431" w14:textId="28311FC1" w:rsidR="00F909DA" w:rsidRDefault="006B0B35" w:rsidP="00D11E42">
            <w:pPr>
              <w:pStyle w:val="1"/>
            </w:pPr>
            <w:r>
              <w:t>+</w:t>
            </w:r>
          </w:p>
        </w:tc>
        <w:tc>
          <w:tcPr>
            <w:tcW w:w="567" w:type="dxa"/>
          </w:tcPr>
          <w:p w14:paraId="331AA9DF" w14:textId="77777777" w:rsidR="00F909DA" w:rsidRDefault="00F909DA" w:rsidP="00D11E42">
            <w:pPr>
              <w:pStyle w:val="1"/>
            </w:pPr>
          </w:p>
        </w:tc>
        <w:tc>
          <w:tcPr>
            <w:tcW w:w="567" w:type="dxa"/>
          </w:tcPr>
          <w:p w14:paraId="20F3A356" w14:textId="77777777" w:rsidR="00F909DA" w:rsidRDefault="00F909DA" w:rsidP="00D11E42">
            <w:pPr>
              <w:pStyle w:val="1"/>
            </w:pPr>
          </w:p>
        </w:tc>
        <w:tc>
          <w:tcPr>
            <w:tcW w:w="567" w:type="dxa"/>
          </w:tcPr>
          <w:p w14:paraId="3DCDCD1E" w14:textId="77777777" w:rsidR="00F909DA" w:rsidRDefault="00F909DA" w:rsidP="00D11E42">
            <w:pPr>
              <w:pStyle w:val="1"/>
            </w:pPr>
          </w:p>
        </w:tc>
        <w:tc>
          <w:tcPr>
            <w:tcW w:w="567" w:type="dxa"/>
          </w:tcPr>
          <w:p w14:paraId="1B42DE8E" w14:textId="77777777" w:rsidR="00F909DA" w:rsidRDefault="00F909DA" w:rsidP="00D11E42">
            <w:pPr>
              <w:pStyle w:val="1"/>
            </w:pPr>
          </w:p>
        </w:tc>
        <w:tc>
          <w:tcPr>
            <w:tcW w:w="567" w:type="dxa"/>
          </w:tcPr>
          <w:p w14:paraId="6F609B37" w14:textId="7F9BEA9A" w:rsidR="00F909DA" w:rsidRDefault="006B0B35" w:rsidP="00D11E42">
            <w:pPr>
              <w:pStyle w:val="1"/>
            </w:pPr>
            <w:r>
              <w:t>+</w:t>
            </w:r>
          </w:p>
        </w:tc>
        <w:tc>
          <w:tcPr>
            <w:tcW w:w="567" w:type="dxa"/>
          </w:tcPr>
          <w:p w14:paraId="682F7E92" w14:textId="77777777" w:rsidR="00F909DA" w:rsidRDefault="00F909DA" w:rsidP="00D11E42">
            <w:pPr>
              <w:pStyle w:val="1"/>
            </w:pPr>
          </w:p>
        </w:tc>
      </w:tr>
      <w:tr w:rsidR="00F909DA" w14:paraId="0BA4F0EF" w14:textId="77777777" w:rsidTr="00F909DA">
        <w:tc>
          <w:tcPr>
            <w:tcW w:w="851" w:type="dxa"/>
            <w:vAlign w:val="center"/>
          </w:tcPr>
          <w:p w14:paraId="613D9327" w14:textId="05EA72CF" w:rsidR="00F909DA" w:rsidRDefault="00F909DA" w:rsidP="00D11E42">
            <w:pPr>
              <w:pStyle w:val="1"/>
              <w:rPr>
                <w:sz w:val="20"/>
                <w:szCs w:val="20"/>
              </w:rPr>
            </w:pPr>
            <w:r>
              <w:rPr>
                <w:sz w:val="20"/>
                <w:szCs w:val="20"/>
              </w:rPr>
              <w:t>ПП.11</w:t>
            </w:r>
          </w:p>
        </w:tc>
        <w:tc>
          <w:tcPr>
            <w:tcW w:w="567" w:type="dxa"/>
          </w:tcPr>
          <w:p w14:paraId="12431AA9" w14:textId="4826E998" w:rsidR="00F909DA" w:rsidRDefault="00F909DA" w:rsidP="00D11E42">
            <w:pPr>
              <w:pStyle w:val="1"/>
            </w:pPr>
          </w:p>
        </w:tc>
        <w:tc>
          <w:tcPr>
            <w:tcW w:w="535" w:type="dxa"/>
          </w:tcPr>
          <w:p w14:paraId="3362708E" w14:textId="77777777" w:rsidR="00F909DA" w:rsidRDefault="00F909DA" w:rsidP="00D11E42">
            <w:pPr>
              <w:pStyle w:val="1"/>
            </w:pPr>
          </w:p>
        </w:tc>
        <w:tc>
          <w:tcPr>
            <w:tcW w:w="599" w:type="dxa"/>
          </w:tcPr>
          <w:p w14:paraId="6284C309" w14:textId="77777777" w:rsidR="00F909DA" w:rsidRDefault="00F909DA" w:rsidP="00D11E42">
            <w:pPr>
              <w:pStyle w:val="1"/>
            </w:pPr>
          </w:p>
        </w:tc>
        <w:tc>
          <w:tcPr>
            <w:tcW w:w="567" w:type="dxa"/>
          </w:tcPr>
          <w:p w14:paraId="1A3B2D1A" w14:textId="07DC0DA1" w:rsidR="00F909DA" w:rsidRDefault="001E035F" w:rsidP="00D11E42">
            <w:pPr>
              <w:pStyle w:val="1"/>
            </w:pPr>
            <w:r>
              <w:t>+</w:t>
            </w:r>
          </w:p>
        </w:tc>
        <w:tc>
          <w:tcPr>
            <w:tcW w:w="567" w:type="dxa"/>
          </w:tcPr>
          <w:p w14:paraId="6B3E0972" w14:textId="0B39EC32" w:rsidR="00F909DA" w:rsidRDefault="00F909DA" w:rsidP="00D11E42">
            <w:pPr>
              <w:pStyle w:val="1"/>
            </w:pPr>
          </w:p>
        </w:tc>
        <w:tc>
          <w:tcPr>
            <w:tcW w:w="567" w:type="dxa"/>
          </w:tcPr>
          <w:p w14:paraId="45FD53CC" w14:textId="7DED148A" w:rsidR="00F909DA" w:rsidRDefault="00F909DA" w:rsidP="00D11E42">
            <w:pPr>
              <w:pStyle w:val="1"/>
            </w:pPr>
          </w:p>
        </w:tc>
        <w:tc>
          <w:tcPr>
            <w:tcW w:w="567" w:type="dxa"/>
          </w:tcPr>
          <w:p w14:paraId="22849CD7" w14:textId="77777777" w:rsidR="00F909DA" w:rsidRDefault="00F909DA" w:rsidP="00D11E42">
            <w:pPr>
              <w:pStyle w:val="1"/>
            </w:pPr>
          </w:p>
        </w:tc>
        <w:tc>
          <w:tcPr>
            <w:tcW w:w="567" w:type="dxa"/>
          </w:tcPr>
          <w:p w14:paraId="307CC295" w14:textId="77777777" w:rsidR="00F909DA" w:rsidRDefault="00F909DA" w:rsidP="00D11E42">
            <w:pPr>
              <w:pStyle w:val="1"/>
            </w:pPr>
          </w:p>
        </w:tc>
        <w:tc>
          <w:tcPr>
            <w:tcW w:w="567" w:type="dxa"/>
          </w:tcPr>
          <w:p w14:paraId="3D418D25" w14:textId="200399B4" w:rsidR="00F909DA" w:rsidRDefault="001E035F" w:rsidP="00D11E42">
            <w:pPr>
              <w:pStyle w:val="1"/>
            </w:pPr>
            <w:r>
              <w:t>+</w:t>
            </w:r>
          </w:p>
        </w:tc>
        <w:tc>
          <w:tcPr>
            <w:tcW w:w="567" w:type="dxa"/>
          </w:tcPr>
          <w:p w14:paraId="16D09511" w14:textId="77777777" w:rsidR="00F909DA" w:rsidRDefault="00F909DA" w:rsidP="00D11E42">
            <w:pPr>
              <w:pStyle w:val="1"/>
            </w:pPr>
          </w:p>
        </w:tc>
        <w:tc>
          <w:tcPr>
            <w:tcW w:w="567" w:type="dxa"/>
          </w:tcPr>
          <w:p w14:paraId="307F18CB" w14:textId="452C5B6B" w:rsidR="00F909DA" w:rsidRDefault="001E035F" w:rsidP="00D11E42">
            <w:pPr>
              <w:pStyle w:val="1"/>
            </w:pPr>
            <w:r>
              <w:t>+</w:t>
            </w:r>
          </w:p>
        </w:tc>
        <w:tc>
          <w:tcPr>
            <w:tcW w:w="567" w:type="dxa"/>
          </w:tcPr>
          <w:p w14:paraId="16E6F39F" w14:textId="0C83DABC" w:rsidR="00F909DA" w:rsidRDefault="00F909DA" w:rsidP="00D11E42">
            <w:pPr>
              <w:pStyle w:val="1"/>
            </w:pPr>
          </w:p>
        </w:tc>
        <w:tc>
          <w:tcPr>
            <w:tcW w:w="567" w:type="dxa"/>
          </w:tcPr>
          <w:p w14:paraId="351CE65E" w14:textId="1213612E" w:rsidR="00F909DA" w:rsidRDefault="00F909DA" w:rsidP="00D11E42">
            <w:pPr>
              <w:pStyle w:val="1"/>
            </w:pPr>
          </w:p>
        </w:tc>
        <w:tc>
          <w:tcPr>
            <w:tcW w:w="567" w:type="dxa"/>
          </w:tcPr>
          <w:p w14:paraId="30BE6231" w14:textId="03A5FE24" w:rsidR="00F909DA" w:rsidRDefault="00F909DA" w:rsidP="00D11E42">
            <w:pPr>
              <w:pStyle w:val="1"/>
            </w:pPr>
          </w:p>
        </w:tc>
        <w:tc>
          <w:tcPr>
            <w:tcW w:w="567" w:type="dxa"/>
          </w:tcPr>
          <w:p w14:paraId="12C9B491" w14:textId="77777777" w:rsidR="00F909DA" w:rsidRDefault="00F909DA" w:rsidP="00D11E42">
            <w:pPr>
              <w:pStyle w:val="1"/>
            </w:pPr>
          </w:p>
        </w:tc>
        <w:tc>
          <w:tcPr>
            <w:tcW w:w="567" w:type="dxa"/>
          </w:tcPr>
          <w:p w14:paraId="54FF6DF0" w14:textId="51BBE738" w:rsidR="00F909DA" w:rsidRDefault="001E035F" w:rsidP="00D11E42">
            <w:pPr>
              <w:pStyle w:val="1"/>
            </w:pPr>
            <w:r>
              <w:t>+</w:t>
            </w:r>
          </w:p>
        </w:tc>
        <w:tc>
          <w:tcPr>
            <w:tcW w:w="567" w:type="dxa"/>
          </w:tcPr>
          <w:p w14:paraId="66296CB9" w14:textId="30A236E5" w:rsidR="00F909DA" w:rsidRDefault="001E035F" w:rsidP="00D11E42">
            <w:pPr>
              <w:pStyle w:val="1"/>
            </w:pPr>
            <w:r>
              <w:t>+</w:t>
            </w:r>
          </w:p>
        </w:tc>
        <w:tc>
          <w:tcPr>
            <w:tcW w:w="567" w:type="dxa"/>
          </w:tcPr>
          <w:p w14:paraId="5E3CDB8F" w14:textId="31DC50EC" w:rsidR="00F909DA" w:rsidRDefault="00F909DA" w:rsidP="00D11E42">
            <w:pPr>
              <w:pStyle w:val="1"/>
            </w:pPr>
          </w:p>
        </w:tc>
        <w:tc>
          <w:tcPr>
            <w:tcW w:w="567" w:type="dxa"/>
          </w:tcPr>
          <w:p w14:paraId="5FBFDB6F" w14:textId="5C6CA8EE" w:rsidR="00F909DA" w:rsidRDefault="00F2730B" w:rsidP="00D11E42">
            <w:pPr>
              <w:pStyle w:val="1"/>
            </w:pPr>
            <w:r>
              <w:t>+</w:t>
            </w:r>
          </w:p>
        </w:tc>
        <w:tc>
          <w:tcPr>
            <w:tcW w:w="567" w:type="dxa"/>
          </w:tcPr>
          <w:p w14:paraId="5E520D09" w14:textId="48AC5FCF" w:rsidR="00F909DA" w:rsidRDefault="00F909DA" w:rsidP="00D11E42">
            <w:pPr>
              <w:pStyle w:val="1"/>
            </w:pPr>
          </w:p>
        </w:tc>
        <w:tc>
          <w:tcPr>
            <w:tcW w:w="567" w:type="dxa"/>
          </w:tcPr>
          <w:p w14:paraId="0CCAF8B3" w14:textId="0591E289" w:rsidR="00F909DA" w:rsidRDefault="00F909DA" w:rsidP="00D11E42">
            <w:pPr>
              <w:pStyle w:val="1"/>
            </w:pPr>
          </w:p>
        </w:tc>
        <w:tc>
          <w:tcPr>
            <w:tcW w:w="567" w:type="dxa"/>
          </w:tcPr>
          <w:p w14:paraId="61B3AA1E" w14:textId="5A20CA14" w:rsidR="00F909DA" w:rsidRDefault="001E035F" w:rsidP="00D11E42">
            <w:pPr>
              <w:pStyle w:val="1"/>
            </w:pPr>
            <w:r>
              <w:t>+</w:t>
            </w:r>
          </w:p>
        </w:tc>
      </w:tr>
    </w:tbl>
    <w:p w14:paraId="51BBAAC9" w14:textId="77777777" w:rsidR="00A01E02" w:rsidRDefault="00DF595E">
      <w:pPr>
        <w:pStyle w:val="1"/>
        <w:spacing w:before="240" w:after="240"/>
      </w:pPr>
      <w:r>
        <w:br w:type="page"/>
      </w:r>
      <w:r>
        <w:lastRenderedPageBreak/>
        <w:t>5 МАТРИЦЯ ЗАБЕЗПЕЧЕННЯ ПРОГРАМНИХ РЕЗУЛЬТАТІВ НАВЧАННЯ ВІДПОВІДНИМИ КОМПОНЕНТАМИ ОСВІТНЬОЇ ПРОГРАМИ</w:t>
      </w:r>
    </w:p>
    <w:p w14:paraId="2793B012" w14:textId="77777777" w:rsidR="00A01E02" w:rsidRDefault="00A01E02">
      <w:pPr>
        <w:pBdr>
          <w:top w:val="nil"/>
          <w:left w:val="nil"/>
          <w:bottom w:val="nil"/>
          <w:right w:val="nil"/>
          <w:between w:val="nil"/>
        </w:pBdr>
        <w:rPr>
          <w:color w:val="000000"/>
          <w:sz w:val="28"/>
          <w:szCs w:val="28"/>
        </w:rPr>
      </w:pPr>
    </w:p>
    <w:p w14:paraId="67D66E37" w14:textId="77777777" w:rsidR="00A01E02" w:rsidRDefault="00A01E02">
      <w:pPr>
        <w:pBdr>
          <w:top w:val="nil"/>
          <w:left w:val="nil"/>
          <w:bottom w:val="nil"/>
          <w:right w:val="nil"/>
          <w:between w:val="nil"/>
        </w:pBdr>
        <w:rPr>
          <w:color w:val="000000"/>
          <w:sz w:val="28"/>
          <w:szCs w:val="28"/>
        </w:rPr>
      </w:pPr>
    </w:p>
    <w:tbl>
      <w:tblPr>
        <w:tblStyle w:val="aff"/>
        <w:tblW w:w="1616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567"/>
        <w:gridCol w:w="567"/>
        <w:gridCol w:w="567"/>
        <w:gridCol w:w="567"/>
        <w:gridCol w:w="567"/>
        <w:gridCol w:w="567"/>
        <w:gridCol w:w="567"/>
        <w:gridCol w:w="567"/>
        <w:gridCol w:w="567"/>
        <w:gridCol w:w="567"/>
        <w:gridCol w:w="567"/>
        <w:gridCol w:w="567"/>
        <w:gridCol w:w="567"/>
        <w:gridCol w:w="567"/>
        <w:gridCol w:w="709"/>
        <w:gridCol w:w="709"/>
        <w:gridCol w:w="708"/>
        <w:gridCol w:w="18"/>
        <w:gridCol w:w="691"/>
        <w:gridCol w:w="709"/>
        <w:gridCol w:w="850"/>
        <w:gridCol w:w="709"/>
        <w:gridCol w:w="709"/>
        <w:gridCol w:w="709"/>
        <w:gridCol w:w="708"/>
      </w:tblGrid>
      <w:tr w:rsidR="00443996" w:rsidRPr="00BB0012" w14:paraId="78DDCAB3" w14:textId="53264C8A" w:rsidTr="00BB0012">
        <w:tc>
          <w:tcPr>
            <w:tcW w:w="993" w:type="dxa"/>
            <w:vAlign w:val="center"/>
          </w:tcPr>
          <w:p w14:paraId="284F1F5B"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Код н/д</w:t>
            </w:r>
          </w:p>
        </w:tc>
        <w:tc>
          <w:tcPr>
            <w:tcW w:w="567" w:type="dxa"/>
            <w:vAlign w:val="center"/>
          </w:tcPr>
          <w:p w14:paraId="7E72A4B2" w14:textId="4244BF68"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0F253B2D"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01</w:t>
            </w:r>
          </w:p>
        </w:tc>
        <w:tc>
          <w:tcPr>
            <w:tcW w:w="567" w:type="dxa"/>
            <w:vAlign w:val="center"/>
          </w:tcPr>
          <w:p w14:paraId="225BE03A" w14:textId="7803E304"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39B5D15C"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02</w:t>
            </w:r>
          </w:p>
        </w:tc>
        <w:tc>
          <w:tcPr>
            <w:tcW w:w="567" w:type="dxa"/>
            <w:vAlign w:val="center"/>
          </w:tcPr>
          <w:p w14:paraId="0F2D8A6B" w14:textId="6893A43E"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6123F619"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03</w:t>
            </w:r>
          </w:p>
        </w:tc>
        <w:tc>
          <w:tcPr>
            <w:tcW w:w="567" w:type="dxa"/>
            <w:vAlign w:val="center"/>
          </w:tcPr>
          <w:p w14:paraId="3BA50502" w14:textId="3940371D"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44BDF518"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04</w:t>
            </w:r>
          </w:p>
        </w:tc>
        <w:tc>
          <w:tcPr>
            <w:tcW w:w="567" w:type="dxa"/>
            <w:vAlign w:val="center"/>
          </w:tcPr>
          <w:p w14:paraId="46706B9E" w14:textId="621D4C70"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61DD5454"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05</w:t>
            </w:r>
          </w:p>
        </w:tc>
        <w:tc>
          <w:tcPr>
            <w:tcW w:w="567" w:type="dxa"/>
            <w:vAlign w:val="center"/>
          </w:tcPr>
          <w:p w14:paraId="02F902BF" w14:textId="3ACDFE8A"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25EAFFE7"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06</w:t>
            </w:r>
          </w:p>
        </w:tc>
        <w:tc>
          <w:tcPr>
            <w:tcW w:w="567" w:type="dxa"/>
            <w:vAlign w:val="center"/>
          </w:tcPr>
          <w:p w14:paraId="43680255" w14:textId="33FFCBDF"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082E5751"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07</w:t>
            </w:r>
          </w:p>
        </w:tc>
        <w:tc>
          <w:tcPr>
            <w:tcW w:w="567" w:type="dxa"/>
            <w:vAlign w:val="center"/>
          </w:tcPr>
          <w:p w14:paraId="74D86922" w14:textId="76D5C163"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2D462BB9"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08</w:t>
            </w:r>
          </w:p>
        </w:tc>
        <w:tc>
          <w:tcPr>
            <w:tcW w:w="567" w:type="dxa"/>
            <w:vAlign w:val="center"/>
          </w:tcPr>
          <w:p w14:paraId="7808211C" w14:textId="3126174D"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6AEB2542" w14:textId="77777777"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09</w:t>
            </w:r>
          </w:p>
        </w:tc>
        <w:tc>
          <w:tcPr>
            <w:tcW w:w="567" w:type="dxa"/>
            <w:vAlign w:val="center"/>
          </w:tcPr>
          <w:p w14:paraId="5A013901" w14:textId="701BB48E"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7BF4C815" w14:textId="0739219C" w:rsidR="00443996" w:rsidRPr="00BB0012" w:rsidRDefault="001911EC">
            <w:pPr>
              <w:pBdr>
                <w:top w:val="nil"/>
                <w:left w:val="nil"/>
                <w:bottom w:val="nil"/>
                <w:right w:val="nil"/>
                <w:between w:val="nil"/>
              </w:pBdr>
              <w:jc w:val="center"/>
              <w:rPr>
                <w:b/>
                <w:color w:val="000000"/>
                <w:sz w:val="20"/>
                <w:szCs w:val="20"/>
              </w:rPr>
            </w:pPr>
            <w:r w:rsidRPr="00BB0012">
              <w:rPr>
                <w:b/>
                <w:color w:val="000000"/>
                <w:sz w:val="20"/>
                <w:szCs w:val="20"/>
              </w:rPr>
              <w:t>10</w:t>
            </w:r>
          </w:p>
        </w:tc>
        <w:tc>
          <w:tcPr>
            <w:tcW w:w="567" w:type="dxa"/>
            <w:vAlign w:val="center"/>
          </w:tcPr>
          <w:p w14:paraId="78ACBCF8" w14:textId="032C1AC4"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15DA734D" w14:textId="1C8B720B"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1</w:t>
            </w:r>
            <w:r w:rsidR="001911EC" w:rsidRPr="00BB0012">
              <w:rPr>
                <w:b/>
                <w:color w:val="000000"/>
                <w:sz w:val="20"/>
                <w:szCs w:val="20"/>
              </w:rPr>
              <w:t>1</w:t>
            </w:r>
          </w:p>
        </w:tc>
        <w:tc>
          <w:tcPr>
            <w:tcW w:w="567" w:type="dxa"/>
            <w:vAlign w:val="center"/>
          </w:tcPr>
          <w:p w14:paraId="78861887" w14:textId="4E0B7279"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4B67DECA" w14:textId="7EE69286"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1</w:t>
            </w:r>
            <w:r w:rsidR="001911EC" w:rsidRPr="00BB0012">
              <w:rPr>
                <w:b/>
                <w:color w:val="000000"/>
                <w:sz w:val="20"/>
                <w:szCs w:val="20"/>
              </w:rPr>
              <w:t>2</w:t>
            </w:r>
          </w:p>
        </w:tc>
        <w:tc>
          <w:tcPr>
            <w:tcW w:w="567" w:type="dxa"/>
            <w:vAlign w:val="center"/>
          </w:tcPr>
          <w:p w14:paraId="6ADACD03" w14:textId="28335850" w:rsidR="00443996" w:rsidRPr="00BB0012" w:rsidRDefault="00443996">
            <w:pPr>
              <w:pBdr>
                <w:top w:val="nil"/>
                <w:left w:val="nil"/>
                <w:bottom w:val="nil"/>
                <w:right w:val="nil"/>
                <w:between w:val="nil"/>
              </w:pBdr>
              <w:jc w:val="center"/>
              <w:rPr>
                <w:b/>
                <w:color w:val="000000"/>
                <w:sz w:val="20"/>
                <w:szCs w:val="20"/>
              </w:rPr>
            </w:pPr>
            <w:r w:rsidRPr="00BB0012">
              <w:rPr>
                <w:b/>
                <w:color w:val="000000"/>
                <w:sz w:val="20"/>
                <w:szCs w:val="20"/>
              </w:rPr>
              <w:t>РН</w:t>
            </w:r>
          </w:p>
          <w:p w14:paraId="66F7DFED" w14:textId="3819BE31"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1</w:t>
            </w:r>
            <w:r w:rsidR="001911EC" w:rsidRPr="00BB0012">
              <w:rPr>
                <w:b/>
                <w:color w:val="000000"/>
                <w:sz w:val="20"/>
                <w:szCs w:val="20"/>
              </w:rPr>
              <w:t>3</w:t>
            </w:r>
          </w:p>
        </w:tc>
        <w:tc>
          <w:tcPr>
            <w:tcW w:w="567" w:type="dxa"/>
            <w:vAlign w:val="center"/>
          </w:tcPr>
          <w:p w14:paraId="4E568068" w14:textId="54CFC310" w:rsidR="00443996" w:rsidRPr="00BB0012" w:rsidRDefault="00443996" w:rsidP="0003686C">
            <w:pPr>
              <w:pBdr>
                <w:top w:val="nil"/>
                <w:left w:val="nil"/>
                <w:bottom w:val="nil"/>
                <w:right w:val="nil"/>
                <w:between w:val="nil"/>
              </w:pBdr>
              <w:rPr>
                <w:b/>
                <w:color w:val="000000"/>
                <w:sz w:val="20"/>
                <w:szCs w:val="20"/>
              </w:rPr>
            </w:pPr>
            <w:r w:rsidRPr="00BB0012">
              <w:rPr>
                <w:b/>
                <w:color w:val="000000"/>
                <w:sz w:val="20"/>
                <w:szCs w:val="20"/>
              </w:rPr>
              <w:t>РН</w:t>
            </w:r>
          </w:p>
          <w:p w14:paraId="6788F28A" w14:textId="645B5B1F"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1</w:t>
            </w:r>
            <w:r w:rsidR="001911EC" w:rsidRPr="00BB0012">
              <w:rPr>
                <w:b/>
                <w:color w:val="000000"/>
                <w:sz w:val="20"/>
                <w:szCs w:val="20"/>
              </w:rPr>
              <w:t>4</w:t>
            </w:r>
          </w:p>
        </w:tc>
        <w:tc>
          <w:tcPr>
            <w:tcW w:w="709" w:type="dxa"/>
            <w:vAlign w:val="center"/>
          </w:tcPr>
          <w:p w14:paraId="0BCD9365" w14:textId="1FC3997E"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689C3573" w14:textId="484F6A51"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01</w:t>
            </w:r>
          </w:p>
        </w:tc>
        <w:tc>
          <w:tcPr>
            <w:tcW w:w="709" w:type="dxa"/>
            <w:vAlign w:val="center"/>
          </w:tcPr>
          <w:p w14:paraId="4BBB599D" w14:textId="2DE43976"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6D69B7E5" w14:textId="49654A66"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02</w:t>
            </w:r>
          </w:p>
        </w:tc>
        <w:tc>
          <w:tcPr>
            <w:tcW w:w="726" w:type="dxa"/>
            <w:gridSpan w:val="2"/>
            <w:vAlign w:val="center"/>
          </w:tcPr>
          <w:p w14:paraId="0BC0C08F" w14:textId="277D30AC"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7CA7E4DE" w14:textId="5FADFA54"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03</w:t>
            </w:r>
          </w:p>
        </w:tc>
        <w:tc>
          <w:tcPr>
            <w:tcW w:w="691" w:type="dxa"/>
            <w:vAlign w:val="center"/>
          </w:tcPr>
          <w:p w14:paraId="50041E52" w14:textId="08C0F0EF"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490C0B6D" w14:textId="334D1792"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04</w:t>
            </w:r>
          </w:p>
        </w:tc>
        <w:tc>
          <w:tcPr>
            <w:tcW w:w="709" w:type="dxa"/>
            <w:vAlign w:val="center"/>
          </w:tcPr>
          <w:p w14:paraId="6E1F340E" w14:textId="6CE7A802"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3E1CE6A9" w14:textId="2B02ADA9"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05</w:t>
            </w:r>
          </w:p>
        </w:tc>
        <w:tc>
          <w:tcPr>
            <w:tcW w:w="850" w:type="dxa"/>
          </w:tcPr>
          <w:p w14:paraId="75C9B8AF" w14:textId="0E2554DB"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56BF02DD" w14:textId="2E0E4B69"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06</w:t>
            </w:r>
          </w:p>
        </w:tc>
        <w:tc>
          <w:tcPr>
            <w:tcW w:w="709" w:type="dxa"/>
          </w:tcPr>
          <w:p w14:paraId="6CCD29DD" w14:textId="49352069"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4D8B13EF" w14:textId="4EC0B1F0"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07</w:t>
            </w:r>
          </w:p>
        </w:tc>
        <w:tc>
          <w:tcPr>
            <w:tcW w:w="709" w:type="dxa"/>
          </w:tcPr>
          <w:p w14:paraId="0A0E47D3" w14:textId="16294798"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3B3FB327" w14:textId="575E7ECA" w:rsidR="00443996" w:rsidRPr="00BB0012" w:rsidRDefault="00BB0012">
            <w:pPr>
              <w:pBdr>
                <w:top w:val="nil"/>
                <w:left w:val="nil"/>
                <w:bottom w:val="nil"/>
                <w:right w:val="nil"/>
                <w:between w:val="nil"/>
              </w:pBdr>
              <w:jc w:val="center"/>
              <w:rPr>
                <w:b/>
                <w:color w:val="000000"/>
                <w:sz w:val="20"/>
                <w:szCs w:val="20"/>
              </w:rPr>
            </w:pPr>
            <w:r w:rsidRPr="00BB0012">
              <w:rPr>
                <w:b/>
                <w:color w:val="000000"/>
                <w:sz w:val="20"/>
                <w:szCs w:val="20"/>
              </w:rPr>
              <w:t>08</w:t>
            </w:r>
          </w:p>
        </w:tc>
        <w:tc>
          <w:tcPr>
            <w:tcW w:w="709" w:type="dxa"/>
          </w:tcPr>
          <w:p w14:paraId="533106A0" w14:textId="48AC57D4"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42AC9968" w14:textId="6F5021A7" w:rsidR="00443996" w:rsidRPr="00BB0012" w:rsidRDefault="00BB0012">
            <w:pPr>
              <w:pBdr>
                <w:top w:val="nil"/>
                <w:left w:val="nil"/>
                <w:bottom w:val="nil"/>
                <w:right w:val="nil"/>
                <w:between w:val="nil"/>
              </w:pBdr>
              <w:jc w:val="center"/>
              <w:rPr>
                <w:b/>
                <w:color w:val="000000"/>
                <w:sz w:val="20"/>
                <w:szCs w:val="20"/>
              </w:rPr>
            </w:pPr>
            <w:r w:rsidRPr="00BB0012">
              <w:rPr>
                <w:b/>
                <w:color w:val="000000"/>
                <w:sz w:val="20"/>
                <w:szCs w:val="20"/>
              </w:rPr>
              <w:t>09</w:t>
            </w:r>
          </w:p>
        </w:tc>
        <w:tc>
          <w:tcPr>
            <w:tcW w:w="708" w:type="dxa"/>
          </w:tcPr>
          <w:p w14:paraId="016B9C8C" w14:textId="16B2300B" w:rsidR="00443996" w:rsidRPr="00BB0012" w:rsidRDefault="005B4241">
            <w:pPr>
              <w:pBdr>
                <w:top w:val="nil"/>
                <w:left w:val="nil"/>
                <w:bottom w:val="nil"/>
                <w:right w:val="nil"/>
                <w:between w:val="nil"/>
              </w:pBdr>
              <w:jc w:val="center"/>
              <w:rPr>
                <w:b/>
                <w:color w:val="000000"/>
                <w:sz w:val="20"/>
                <w:szCs w:val="20"/>
              </w:rPr>
            </w:pPr>
            <w:r w:rsidRPr="00BB0012">
              <w:rPr>
                <w:b/>
                <w:color w:val="000000"/>
                <w:sz w:val="20"/>
                <w:szCs w:val="20"/>
              </w:rPr>
              <w:t>П</w:t>
            </w:r>
            <w:r w:rsidR="00443996" w:rsidRPr="00BB0012">
              <w:rPr>
                <w:b/>
                <w:color w:val="000000"/>
                <w:sz w:val="20"/>
                <w:szCs w:val="20"/>
              </w:rPr>
              <w:t>РН</w:t>
            </w:r>
          </w:p>
          <w:p w14:paraId="7F5332E1" w14:textId="36D558CF" w:rsidR="00443996" w:rsidRPr="00BB0012" w:rsidRDefault="001911EC">
            <w:pPr>
              <w:pBdr>
                <w:top w:val="nil"/>
                <w:left w:val="nil"/>
                <w:bottom w:val="nil"/>
                <w:right w:val="nil"/>
                <w:between w:val="nil"/>
              </w:pBdr>
              <w:jc w:val="center"/>
              <w:rPr>
                <w:b/>
                <w:color w:val="000000"/>
                <w:sz w:val="20"/>
                <w:szCs w:val="20"/>
              </w:rPr>
            </w:pPr>
            <w:r w:rsidRPr="00BB0012">
              <w:rPr>
                <w:b/>
                <w:color w:val="000000"/>
                <w:sz w:val="20"/>
                <w:szCs w:val="20"/>
              </w:rPr>
              <w:t>1</w:t>
            </w:r>
            <w:r w:rsidR="00BB0012" w:rsidRPr="00BB0012">
              <w:rPr>
                <w:b/>
                <w:color w:val="000000"/>
                <w:sz w:val="20"/>
                <w:szCs w:val="20"/>
              </w:rPr>
              <w:t>0</w:t>
            </w:r>
          </w:p>
        </w:tc>
      </w:tr>
      <w:tr w:rsidR="007653BB" w14:paraId="387EB449" w14:textId="35D3DF65" w:rsidTr="00BB0012">
        <w:trPr>
          <w:trHeight w:val="562"/>
        </w:trPr>
        <w:tc>
          <w:tcPr>
            <w:tcW w:w="16160" w:type="dxa"/>
            <w:gridSpan w:val="26"/>
          </w:tcPr>
          <w:p w14:paraId="253F05A8" w14:textId="77777777" w:rsidR="007653BB" w:rsidRDefault="007653BB">
            <w:pPr>
              <w:pBdr>
                <w:top w:val="nil"/>
                <w:left w:val="nil"/>
                <w:bottom w:val="nil"/>
                <w:right w:val="nil"/>
                <w:between w:val="nil"/>
              </w:pBdr>
              <w:jc w:val="center"/>
              <w:rPr>
                <w:color w:val="000000"/>
                <w:sz w:val="28"/>
                <w:szCs w:val="28"/>
              </w:rPr>
            </w:pPr>
            <w:r>
              <w:rPr>
                <w:b/>
                <w:color w:val="000000"/>
                <w:sz w:val="24"/>
                <w:szCs w:val="24"/>
              </w:rPr>
              <w:t>НОРМАТИВНІ НАВЧАЛЬНІ ДИСЦИПЛІНИ</w:t>
            </w:r>
          </w:p>
          <w:p w14:paraId="1C2DF0B2" w14:textId="7DC8BC5E" w:rsidR="007653BB" w:rsidRDefault="007653BB">
            <w:pPr>
              <w:pBdr>
                <w:top w:val="nil"/>
                <w:left w:val="nil"/>
                <w:bottom w:val="nil"/>
                <w:right w:val="nil"/>
                <w:between w:val="nil"/>
              </w:pBdr>
              <w:jc w:val="center"/>
              <w:rPr>
                <w:b/>
                <w:color w:val="000000"/>
                <w:sz w:val="24"/>
                <w:szCs w:val="24"/>
              </w:rPr>
            </w:pPr>
            <w:r>
              <w:rPr>
                <w:b/>
                <w:color w:val="000000"/>
                <w:sz w:val="24"/>
                <w:szCs w:val="24"/>
              </w:rPr>
              <w:t>Цикл загальної підготовки</w:t>
            </w:r>
          </w:p>
        </w:tc>
      </w:tr>
      <w:tr w:rsidR="00443996" w14:paraId="76C80C12" w14:textId="2977AFB0" w:rsidTr="00BB0012">
        <w:tc>
          <w:tcPr>
            <w:tcW w:w="993" w:type="dxa"/>
            <w:vAlign w:val="center"/>
          </w:tcPr>
          <w:p w14:paraId="7B0E2063" w14:textId="77777777" w:rsidR="00443996" w:rsidRDefault="00443996">
            <w:pPr>
              <w:pBdr>
                <w:top w:val="nil"/>
                <w:left w:val="nil"/>
                <w:bottom w:val="nil"/>
                <w:right w:val="nil"/>
                <w:between w:val="nil"/>
              </w:pBdr>
              <w:rPr>
                <w:color w:val="000000"/>
                <w:sz w:val="28"/>
                <w:szCs w:val="28"/>
              </w:rPr>
            </w:pPr>
            <w:r>
              <w:rPr>
                <w:b/>
                <w:color w:val="000000"/>
                <w:sz w:val="24"/>
                <w:szCs w:val="24"/>
              </w:rPr>
              <w:t>ЗП.01</w:t>
            </w:r>
          </w:p>
        </w:tc>
        <w:tc>
          <w:tcPr>
            <w:tcW w:w="567" w:type="dxa"/>
          </w:tcPr>
          <w:p w14:paraId="67FD5EB6" w14:textId="7BB521E4" w:rsidR="00443996" w:rsidRDefault="00443996">
            <w:pPr>
              <w:pBdr>
                <w:top w:val="nil"/>
                <w:left w:val="nil"/>
                <w:bottom w:val="nil"/>
                <w:right w:val="nil"/>
                <w:between w:val="nil"/>
              </w:pBdr>
              <w:jc w:val="center"/>
              <w:rPr>
                <w:color w:val="000000"/>
                <w:sz w:val="28"/>
                <w:szCs w:val="28"/>
              </w:rPr>
            </w:pPr>
          </w:p>
        </w:tc>
        <w:tc>
          <w:tcPr>
            <w:tcW w:w="567" w:type="dxa"/>
          </w:tcPr>
          <w:p w14:paraId="7E2769EB" w14:textId="0AB5CE39" w:rsidR="00443996" w:rsidRDefault="00443996">
            <w:pPr>
              <w:pBdr>
                <w:top w:val="nil"/>
                <w:left w:val="nil"/>
                <w:bottom w:val="nil"/>
                <w:right w:val="nil"/>
                <w:between w:val="nil"/>
              </w:pBdr>
              <w:jc w:val="center"/>
              <w:rPr>
                <w:color w:val="000000"/>
                <w:sz w:val="28"/>
                <w:szCs w:val="28"/>
              </w:rPr>
            </w:pPr>
          </w:p>
        </w:tc>
        <w:tc>
          <w:tcPr>
            <w:tcW w:w="567" w:type="dxa"/>
          </w:tcPr>
          <w:p w14:paraId="49175B99" w14:textId="3174688C" w:rsidR="00443996" w:rsidRDefault="00D05601">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2021E6E8" w14:textId="63DA1B93"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FA42274" w14:textId="4160B782"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66CAA39D" w14:textId="366CDFA7"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06F3B852" w14:textId="09CCD2F4"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EF2E60C" w14:textId="11C5807C"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57704668" w14:textId="23D608A1" w:rsidR="00443996" w:rsidRDefault="00443996">
            <w:pPr>
              <w:pBdr>
                <w:top w:val="nil"/>
                <w:left w:val="nil"/>
                <w:bottom w:val="nil"/>
                <w:right w:val="nil"/>
                <w:between w:val="nil"/>
              </w:pBdr>
              <w:jc w:val="center"/>
              <w:rPr>
                <w:color w:val="000000"/>
                <w:sz w:val="28"/>
                <w:szCs w:val="28"/>
              </w:rPr>
            </w:pPr>
          </w:p>
        </w:tc>
        <w:tc>
          <w:tcPr>
            <w:tcW w:w="567" w:type="dxa"/>
          </w:tcPr>
          <w:p w14:paraId="0949DAC7" w14:textId="77777777" w:rsidR="00443996" w:rsidRDefault="00443996">
            <w:pPr>
              <w:pBdr>
                <w:top w:val="nil"/>
                <w:left w:val="nil"/>
                <w:bottom w:val="nil"/>
                <w:right w:val="nil"/>
                <w:between w:val="nil"/>
              </w:pBdr>
              <w:jc w:val="center"/>
              <w:rPr>
                <w:color w:val="000000"/>
                <w:sz w:val="28"/>
                <w:szCs w:val="28"/>
              </w:rPr>
            </w:pPr>
          </w:p>
        </w:tc>
        <w:tc>
          <w:tcPr>
            <w:tcW w:w="567" w:type="dxa"/>
          </w:tcPr>
          <w:p w14:paraId="715AB358" w14:textId="324BDFD0" w:rsidR="00443996" w:rsidRDefault="00443996">
            <w:pPr>
              <w:pBdr>
                <w:top w:val="nil"/>
                <w:left w:val="nil"/>
                <w:bottom w:val="nil"/>
                <w:right w:val="nil"/>
                <w:between w:val="nil"/>
              </w:pBdr>
              <w:jc w:val="center"/>
              <w:rPr>
                <w:color w:val="000000"/>
                <w:sz w:val="28"/>
                <w:szCs w:val="28"/>
              </w:rPr>
            </w:pPr>
          </w:p>
        </w:tc>
        <w:tc>
          <w:tcPr>
            <w:tcW w:w="567" w:type="dxa"/>
          </w:tcPr>
          <w:p w14:paraId="3F9F39DE" w14:textId="77777777" w:rsidR="00443996" w:rsidRDefault="00443996">
            <w:pPr>
              <w:pBdr>
                <w:top w:val="nil"/>
                <w:left w:val="nil"/>
                <w:bottom w:val="nil"/>
                <w:right w:val="nil"/>
                <w:between w:val="nil"/>
              </w:pBdr>
              <w:jc w:val="center"/>
              <w:rPr>
                <w:color w:val="000000"/>
                <w:sz w:val="28"/>
                <w:szCs w:val="28"/>
              </w:rPr>
            </w:pPr>
          </w:p>
        </w:tc>
        <w:tc>
          <w:tcPr>
            <w:tcW w:w="567" w:type="dxa"/>
          </w:tcPr>
          <w:p w14:paraId="5A7BE013" w14:textId="04AB14DC" w:rsidR="00443996" w:rsidRDefault="00443996">
            <w:pPr>
              <w:pBdr>
                <w:top w:val="nil"/>
                <w:left w:val="nil"/>
                <w:bottom w:val="nil"/>
                <w:right w:val="nil"/>
                <w:between w:val="nil"/>
              </w:pBdr>
              <w:jc w:val="center"/>
              <w:rPr>
                <w:color w:val="000000"/>
                <w:sz w:val="28"/>
                <w:szCs w:val="28"/>
              </w:rPr>
            </w:pPr>
          </w:p>
        </w:tc>
        <w:tc>
          <w:tcPr>
            <w:tcW w:w="567" w:type="dxa"/>
          </w:tcPr>
          <w:p w14:paraId="5D501E5B" w14:textId="77777777" w:rsidR="00443996" w:rsidRDefault="00443996">
            <w:pPr>
              <w:pBdr>
                <w:top w:val="nil"/>
                <w:left w:val="nil"/>
                <w:bottom w:val="nil"/>
                <w:right w:val="nil"/>
                <w:between w:val="nil"/>
              </w:pBdr>
              <w:jc w:val="center"/>
              <w:rPr>
                <w:color w:val="000000"/>
                <w:sz w:val="28"/>
                <w:szCs w:val="28"/>
              </w:rPr>
            </w:pPr>
          </w:p>
        </w:tc>
        <w:tc>
          <w:tcPr>
            <w:tcW w:w="709" w:type="dxa"/>
          </w:tcPr>
          <w:p w14:paraId="65A960A6" w14:textId="77777777" w:rsidR="00443996" w:rsidRDefault="00443996">
            <w:pPr>
              <w:pBdr>
                <w:top w:val="nil"/>
                <w:left w:val="nil"/>
                <w:bottom w:val="nil"/>
                <w:right w:val="nil"/>
                <w:between w:val="nil"/>
              </w:pBdr>
              <w:jc w:val="center"/>
              <w:rPr>
                <w:color w:val="000000"/>
                <w:sz w:val="28"/>
                <w:szCs w:val="28"/>
              </w:rPr>
            </w:pPr>
          </w:p>
        </w:tc>
        <w:tc>
          <w:tcPr>
            <w:tcW w:w="709" w:type="dxa"/>
          </w:tcPr>
          <w:p w14:paraId="2DEDA71C" w14:textId="77777777" w:rsidR="00443996" w:rsidRDefault="00443996">
            <w:pPr>
              <w:pBdr>
                <w:top w:val="nil"/>
                <w:left w:val="nil"/>
                <w:bottom w:val="nil"/>
                <w:right w:val="nil"/>
                <w:between w:val="nil"/>
              </w:pBdr>
              <w:jc w:val="center"/>
              <w:rPr>
                <w:color w:val="000000"/>
                <w:sz w:val="28"/>
                <w:szCs w:val="28"/>
              </w:rPr>
            </w:pPr>
          </w:p>
        </w:tc>
        <w:tc>
          <w:tcPr>
            <w:tcW w:w="708" w:type="dxa"/>
          </w:tcPr>
          <w:p w14:paraId="113098BE" w14:textId="77777777" w:rsidR="00443996" w:rsidRDefault="00443996">
            <w:pPr>
              <w:pBdr>
                <w:top w:val="nil"/>
                <w:left w:val="nil"/>
                <w:bottom w:val="nil"/>
                <w:right w:val="nil"/>
                <w:between w:val="nil"/>
              </w:pBdr>
              <w:jc w:val="center"/>
              <w:rPr>
                <w:color w:val="000000"/>
                <w:sz w:val="28"/>
                <w:szCs w:val="28"/>
              </w:rPr>
            </w:pPr>
          </w:p>
        </w:tc>
        <w:tc>
          <w:tcPr>
            <w:tcW w:w="709" w:type="dxa"/>
            <w:gridSpan w:val="2"/>
          </w:tcPr>
          <w:p w14:paraId="10607403" w14:textId="7858E08A" w:rsidR="00443996" w:rsidRDefault="00443996">
            <w:pPr>
              <w:pBdr>
                <w:top w:val="nil"/>
                <w:left w:val="nil"/>
                <w:bottom w:val="nil"/>
                <w:right w:val="nil"/>
                <w:between w:val="nil"/>
              </w:pBdr>
              <w:jc w:val="center"/>
              <w:rPr>
                <w:color w:val="000000"/>
                <w:sz w:val="28"/>
                <w:szCs w:val="28"/>
              </w:rPr>
            </w:pPr>
          </w:p>
        </w:tc>
        <w:tc>
          <w:tcPr>
            <w:tcW w:w="709" w:type="dxa"/>
          </w:tcPr>
          <w:p w14:paraId="5F4F5966" w14:textId="77777777" w:rsidR="00443996" w:rsidRDefault="00443996">
            <w:pPr>
              <w:pBdr>
                <w:top w:val="nil"/>
                <w:left w:val="nil"/>
                <w:bottom w:val="nil"/>
                <w:right w:val="nil"/>
                <w:between w:val="nil"/>
              </w:pBdr>
              <w:jc w:val="center"/>
              <w:rPr>
                <w:color w:val="000000"/>
                <w:sz w:val="28"/>
                <w:szCs w:val="28"/>
              </w:rPr>
            </w:pPr>
          </w:p>
        </w:tc>
        <w:tc>
          <w:tcPr>
            <w:tcW w:w="850" w:type="dxa"/>
          </w:tcPr>
          <w:p w14:paraId="022594BF" w14:textId="17DC453D" w:rsidR="00443996" w:rsidRDefault="00443996">
            <w:pPr>
              <w:pBdr>
                <w:top w:val="nil"/>
                <w:left w:val="nil"/>
                <w:bottom w:val="nil"/>
                <w:right w:val="nil"/>
                <w:between w:val="nil"/>
              </w:pBdr>
              <w:jc w:val="center"/>
              <w:rPr>
                <w:color w:val="000000"/>
                <w:sz w:val="28"/>
                <w:szCs w:val="28"/>
              </w:rPr>
            </w:pPr>
          </w:p>
        </w:tc>
        <w:tc>
          <w:tcPr>
            <w:tcW w:w="709" w:type="dxa"/>
          </w:tcPr>
          <w:p w14:paraId="1CCA13FD" w14:textId="77777777" w:rsidR="00443996" w:rsidRDefault="00443996">
            <w:pPr>
              <w:pBdr>
                <w:top w:val="nil"/>
                <w:left w:val="nil"/>
                <w:bottom w:val="nil"/>
                <w:right w:val="nil"/>
                <w:between w:val="nil"/>
              </w:pBdr>
              <w:jc w:val="center"/>
              <w:rPr>
                <w:color w:val="000000"/>
                <w:sz w:val="28"/>
                <w:szCs w:val="28"/>
              </w:rPr>
            </w:pPr>
          </w:p>
        </w:tc>
        <w:tc>
          <w:tcPr>
            <w:tcW w:w="709" w:type="dxa"/>
          </w:tcPr>
          <w:p w14:paraId="685E04F8" w14:textId="77777777" w:rsidR="00443996" w:rsidRDefault="00443996">
            <w:pPr>
              <w:pBdr>
                <w:top w:val="nil"/>
                <w:left w:val="nil"/>
                <w:bottom w:val="nil"/>
                <w:right w:val="nil"/>
                <w:between w:val="nil"/>
              </w:pBdr>
              <w:jc w:val="center"/>
              <w:rPr>
                <w:color w:val="000000"/>
                <w:sz w:val="28"/>
                <w:szCs w:val="28"/>
              </w:rPr>
            </w:pPr>
          </w:p>
        </w:tc>
        <w:tc>
          <w:tcPr>
            <w:tcW w:w="709" w:type="dxa"/>
          </w:tcPr>
          <w:p w14:paraId="6AFA484F" w14:textId="77777777" w:rsidR="00443996" w:rsidRDefault="00443996">
            <w:pPr>
              <w:pBdr>
                <w:top w:val="nil"/>
                <w:left w:val="nil"/>
                <w:bottom w:val="nil"/>
                <w:right w:val="nil"/>
                <w:between w:val="nil"/>
              </w:pBdr>
              <w:jc w:val="center"/>
              <w:rPr>
                <w:color w:val="000000"/>
                <w:sz w:val="28"/>
                <w:szCs w:val="28"/>
              </w:rPr>
            </w:pPr>
          </w:p>
        </w:tc>
        <w:tc>
          <w:tcPr>
            <w:tcW w:w="708" w:type="dxa"/>
          </w:tcPr>
          <w:p w14:paraId="6F9BB04D" w14:textId="77777777" w:rsidR="00443996" w:rsidRDefault="00443996">
            <w:pPr>
              <w:pBdr>
                <w:top w:val="nil"/>
                <w:left w:val="nil"/>
                <w:bottom w:val="nil"/>
                <w:right w:val="nil"/>
                <w:between w:val="nil"/>
              </w:pBdr>
              <w:jc w:val="center"/>
              <w:rPr>
                <w:color w:val="000000"/>
                <w:sz w:val="28"/>
                <w:szCs w:val="28"/>
              </w:rPr>
            </w:pPr>
          </w:p>
        </w:tc>
      </w:tr>
      <w:tr w:rsidR="00443996" w14:paraId="041BE54F" w14:textId="42C7711C" w:rsidTr="00BB0012">
        <w:tc>
          <w:tcPr>
            <w:tcW w:w="993" w:type="dxa"/>
            <w:vAlign w:val="center"/>
          </w:tcPr>
          <w:p w14:paraId="73840094" w14:textId="77777777" w:rsidR="00443996" w:rsidRDefault="00443996">
            <w:pPr>
              <w:pBdr>
                <w:top w:val="nil"/>
                <w:left w:val="nil"/>
                <w:bottom w:val="nil"/>
                <w:right w:val="nil"/>
                <w:between w:val="nil"/>
              </w:pBdr>
              <w:rPr>
                <w:color w:val="000000"/>
                <w:sz w:val="28"/>
                <w:szCs w:val="28"/>
              </w:rPr>
            </w:pPr>
            <w:r>
              <w:rPr>
                <w:b/>
                <w:color w:val="000000"/>
                <w:sz w:val="24"/>
                <w:szCs w:val="24"/>
              </w:rPr>
              <w:t>ЗП.02</w:t>
            </w:r>
          </w:p>
        </w:tc>
        <w:tc>
          <w:tcPr>
            <w:tcW w:w="567" w:type="dxa"/>
          </w:tcPr>
          <w:p w14:paraId="2A173038" w14:textId="4EF1001B"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56A190F6" w14:textId="642B1539"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0F430530" w14:textId="59DB8877" w:rsidR="00443996" w:rsidRDefault="00D05601">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192AB16C" w14:textId="77777777" w:rsidR="00443996" w:rsidRDefault="00443996">
            <w:pPr>
              <w:pBdr>
                <w:top w:val="nil"/>
                <w:left w:val="nil"/>
                <w:bottom w:val="nil"/>
                <w:right w:val="nil"/>
                <w:between w:val="nil"/>
              </w:pBdr>
              <w:jc w:val="center"/>
              <w:rPr>
                <w:color w:val="000000"/>
                <w:sz w:val="28"/>
                <w:szCs w:val="28"/>
              </w:rPr>
            </w:pPr>
          </w:p>
        </w:tc>
        <w:tc>
          <w:tcPr>
            <w:tcW w:w="567" w:type="dxa"/>
          </w:tcPr>
          <w:p w14:paraId="15E52B71" w14:textId="77777777" w:rsidR="00443996" w:rsidRDefault="00443996">
            <w:pPr>
              <w:pBdr>
                <w:top w:val="nil"/>
                <w:left w:val="nil"/>
                <w:bottom w:val="nil"/>
                <w:right w:val="nil"/>
                <w:between w:val="nil"/>
              </w:pBdr>
              <w:jc w:val="center"/>
              <w:rPr>
                <w:color w:val="000000"/>
                <w:sz w:val="28"/>
                <w:szCs w:val="28"/>
              </w:rPr>
            </w:pPr>
          </w:p>
        </w:tc>
        <w:tc>
          <w:tcPr>
            <w:tcW w:w="567" w:type="dxa"/>
          </w:tcPr>
          <w:p w14:paraId="13C0522A" w14:textId="60DEBE1B"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541CCD01" w14:textId="6AC88D91" w:rsidR="00443996" w:rsidRDefault="00443996">
            <w:pPr>
              <w:pBdr>
                <w:top w:val="nil"/>
                <w:left w:val="nil"/>
                <w:bottom w:val="nil"/>
                <w:right w:val="nil"/>
                <w:between w:val="nil"/>
              </w:pBdr>
              <w:jc w:val="center"/>
              <w:rPr>
                <w:color w:val="000000"/>
                <w:sz w:val="28"/>
                <w:szCs w:val="28"/>
              </w:rPr>
            </w:pPr>
          </w:p>
        </w:tc>
        <w:tc>
          <w:tcPr>
            <w:tcW w:w="567" w:type="dxa"/>
          </w:tcPr>
          <w:p w14:paraId="6FF17E98" w14:textId="77777777" w:rsidR="00443996" w:rsidRDefault="00443996">
            <w:pPr>
              <w:pBdr>
                <w:top w:val="nil"/>
                <w:left w:val="nil"/>
                <w:bottom w:val="nil"/>
                <w:right w:val="nil"/>
                <w:between w:val="nil"/>
              </w:pBdr>
              <w:jc w:val="center"/>
              <w:rPr>
                <w:color w:val="000000"/>
                <w:sz w:val="28"/>
                <w:szCs w:val="28"/>
              </w:rPr>
            </w:pPr>
          </w:p>
        </w:tc>
        <w:tc>
          <w:tcPr>
            <w:tcW w:w="567" w:type="dxa"/>
          </w:tcPr>
          <w:p w14:paraId="1E928841" w14:textId="77777777" w:rsidR="00443996" w:rsidRDefault="00443996">
            <w:pPr>
              <w:pBdr>
                <w:top w:val="nil"/>
                <w:left w:val="nil"/>
                <w:bottom w:val="nil"/>
                <w:right w:val="nil"/>
                <w:between w:val="nil"/>
              </w:pBdr>
              <w:jc w:val="center"/>
              <w:rPr>
                <w:color w:val="000000"/>
                <w:sz w:val="28"/>
                <w:szCs w:val="28"/>
              </w:rPr>
            </w:pPr>
          </w:p>
        </w:tc>
        <w:tc>
          <w:tcPr>
            <w:tcW w:w="567" w:type="dxa"/>
          </w:tcPr>
          <w:p w14:paraId="7681E2FA" w14:textId="77777777" w:rsidR="00443996" w:rsidRDefault="00443996">
            <w:pPr>
              <w:pBdr>
                <w:top w:val="nil"/>
                <w:left w:val="nil"/>
                <w:bottom w:val="nil"/>
                <w:right w:val="nil"/>
                <w:between w:val="nil"/>
              </w:pBdr>
              <w:jc w:val="center"/>
              <w:rPr>
                <w:color w:val="000000"/>
                <w:sz w:val="28"/>
                <w:szCs w:val="28"/>
              </w:rPr>
            </w:pPr>
          </w:p>
        </w:tc>
        <w:tc>
          <w:tcPr>
            <w:tcW w:w="567" w:type="dxa"/>
          </w:tcPr>
          <w:p w14:paraId="6FED87F4" w14:textId="77777777" w:rsidR="00443996" w:rsidRDefault="00443996">
            <w:pPr>
              <w:pBdr>
                <w:top w:val="nil"/>
                <w:left w:val="nil"/>
                <w:bottom w:val="nil"/>
                <w:right w:val="nil"/>
                <w:between w:val="nil"/>
              </w:pBdr>
              <w:jc w:val="center"/>
              <w:rPr>
                <w:color w:val="000000"/>
                <w:sz w:val="28"/>
                <w:szCs w:val="28"/>
              </w:rPr>
            </w:pPr>
          </w:p>
        </w:tc>
        <w:tc>
          <w:tcPr>
            <w:tcW w:w="567" w:type="dxa"/>
          </w:tcPr>
          <w:p w14:paraId="068594A7" w14:textId="097D2AC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DA48BA1" w14:textId="754ECAD7" w:rsidR="00443996" w:rsidRDefault="00443996">
            <w:pPr>
              <w:pBdr>
                <w:top w:val="nil"/>
                <w:left w:val="nil"/>
                <w:bottom w:val="nil"/>
                <w:right w:val="nil"/>
                <w:between w:val="nil"/>
              </w:pBdr>
              <w:jc w:val="center"/>
              <w:rPr>
                <w:color w:val="000000"/>
                <w:sz w:val="28"/>
                <w:szCs w:val="28"/>
              </w:rPr>
            </w:pPr>
          </w:p>
        </w:tc>
        <w:tc>
          <w:tcPr>
            <w:tcW w:w="567" w:type="dxa"/>
          </w:tcPr>
          <w:p w14:paraId="3C8D8BD6" w14:textId="21DFC807"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1D3A5D3F" w14:textId="77777777" w:rsidR="00443996" w:rsidRDefault="00443996">
            <w:pPr>
              <w:pBdr>
                <w:top w:val="nil"/>
                <w:left w:val="nil"/>
                <w:bottom w:val="nil"/>
                <w:right w:val="nil"/>
                <w:between w:val="nil"/>
              </w:pBdr>
              <w:jc w:val="center"/>
              <w:rPr>
                <w:color w:val="000000"/>
                <w:sz w:val="28"/>
                <w:szCs w:val="28"/>
              </w:rPr>
            </w:pPr>
          </w:p>
        </w:tc>
        <w:tc>
          <w:tcPr>
            <w:tcW w:w="709" w:type="dxa"/>
          </w:tcPr>
          <w:p w14:paraId="6317FED2" w14:textId="14E3ACF3"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708" w:type="dxa"/>
          </w:tcPr>
          <w:p w14:paraId="2A979C53" w14:textId="77777777" w:rsidR="00443996" w:rsidRDefault="00443996">
            <w:pPr>
              <w:pBdr>
                <w:top w:val="nil"/>
                <w:left w:val="nil"/>
                <w:bottom w:val="nil"/>
                <w:right w:val="nil"/>
                <w:between w:val="nil"/>
              </w:pBdr>
              <w:jc w:val="center"/>
              <w:rPr>
                <w:color w:val="000000"/>
                <w:sz w:val="28"/>
                <w:szCs w:val="28"/>
              </w:rPr>
            </w:pPr>
          </w:p>
        </w:tc>
        <w:tc>
          <w:tcPr>
            <w:tcW w:w="709" w:type="dxa"/>
            <w:gridSpan w:val="2"/>
          </w:tcPr>
          <w:p w14:paraId="1554F46C" w14:textId="6EE22914" w:rsidR="00443996" w:rsidRDefault="00443996">
            <w:pPr>
              <w:pBdr>
                <w:top w:val="nil"/>
                <w:left w:val="nil"/>
                <w:bottom w:val="nil"/>
                <w:right w:val="nil"/>
                <w:between w:val="nil"/>
              </w:pBdr>
              <w:jc w:val="center"/>
              <w:rPr>
                <w:color w:val="000000"/>
                <w:sz w:val="28"/>
                <w:szCs w:val="28"/>
              </w:rPr>
            </w:pPr>
          </w:p>
        </w:tc>
        <w:tc>
          <w:tcPr>
            <w:tcW w:w="709" w:type="dxa"/>
          </w:tcPr>
          <w:p w14:paraId="773185A8" w14:textId="77777777" w:rsidR="00443996" w:rsidRDefault="00443996">
            <w:pPr>
              <w:pBdr>
                <w:top w:val="nil"/>
                <w:left w:val="nil"/>
                <w:bottom w:val="nil"/>
                <w:right w:val="nil"/>
                <w:between w:val="nil"/>
              </w:pBdr>
              <w:jc w:val="center"/>
              <w:rPr>
                <w:color w:val="000000"/>
                <w:sz w:val="28"/>
                <w:szCs w:val="28"/>
              </w:rPr>
            </w:pPr>
          </w:p>
        </w:tc>
        <w:tc>
          <w:tcPr>
            <w:tcW w:w="850" w:type="dxa"/>
          </w:tcPr>
          <w:p w14:paraId="41E1879A" w14:textId="77777777" w:rsidR="00443996" w:rsidRDefault="00443996">
            <w:pPr>
              <w:pBdr>
                <w:top w:val="nil"/>
                <w:left w:val="nil"/>
                <w:bottom w:val="nil"/>
                <w:right w:val="nil"/>
                <w:between w:val="nil"/>
              </w:pBdr>
              <w:jc w:val="center"/>
              <w:rPr>
                <w:color w:val="000000"/>
                <w:sz w:val="28"/>
                <w:szCs w:val="28"/>
              </w:rPr>
            </w:pPr>
          </w:p>
        </w:tc>
        <w:tc>
          <w:tcPr>
            <w:tcW w:w="709" w:type="dxa"/>
          </w:tcPr>
          <w:p w14:paraId="798AA3F8" w14:textId="77777777" w:rsidR="00443996" w:rsidRDefault="00443996">
            <w:pPr>
              <w:pBdr>
                <w:top w:val="nil"/>
                <w:left w:val="nil"/>
                <w:bottom w:val="nil"/>
                <w:right w:val="nil"/>
                <w:between w:val="nil"/>
              </w:pBdr>
              <w:jc w:val="center"/>
              <w:rPr>
                <w:color w:val="000000"/>
                <w:sz w:val="28"/>
                <w:szCs w:val="28"/>
              </w:rPr>
            </w:pPr>
          </w:p>
        </w:tc>
        <w:tc>
          <w:tcPr>
            <w:tcW w:w="709" w:type="dxa"/>
          </w:tcPr>
          <w:p w14:paraId="42AC39CD" w14:textId="77777777" w:rsidR="00443996" w:rsidRDefault="00443996">
            <w:pPr>
              <w:pBdr>
                <w:top w:val="nil"/>
                <w:left w:val="nil"/>
                <w:bottom w:val="nil"/>
                <w:right w:val="nil"/>
                <w:between w:val="nil"/>
              </w:pBdr>
              <w:jc w:val="center"/>
              <w:rPr>
                <w:color w:val="000000"/>
                <w:sz w:val="28"/>
                <w:szCs w:val="28"/>
              </w:rPr>
            </w:pPr>
          </w:p>
        </w:tc>
        <w:tc>
          <w:tcPr>
            <w:tcW w:w="709" w:type="dxa"/>
          </w:tcPr>
          <w:p w14:paraId="1C37289F" w14:textId="77777777" w:rsidR="00443996" w:rsidRDefault="00443996">
            <w:pPr>
              <w:pBdr>
                <w:top w:val="nil"/>
                <w:left w:val="nil"/>
                <w:bottom w:val="nil"/>
                <w:right w:val="nil"/>
                <w:between w:val="nil"/>
              </w:pBdr>
              <w:jc w:val="center"/>
              <w:rPr>
                <w:color w:val="000000"/>
                <w:sz w:val="28"/>
                <w:szCs w:val="28"/>
              </w:rPr>
            </w:pPr>
          </w:p>
        </w:tc>
        <w:tc>
          <w:tcPr>
            <w:tcW w:w="708" w:type="dxa"/>
          </w:tcPr>
          <w:p w14:paraId="784B11D1" w14:textId="77777777" w:rsidR="00443996" w:rsidRDefault="00443996">
            <w:pPr>
              <w:pBdr>
                <w:top w:val="nil"/>
                <w:left w:val="nil"/>
                <w:bottom w:val="nil"/>
                <w:right w:val="nil"/>
                <w:between w:val="nil"/>
              </w:pBdr>
              <w:jc w:val="center"/>
              <w:rPr>
                <w:color w:val="000000"/>
                <w:sz w:val="28"/>
                <w:szCs w:val="28"/>
              </w:rPr>
            </w:pPr>
          </w:p>
        </w:tc>
      </w:tr>
      <w:tr w:rsidR="00443996" w14:paraId="0F8DDA40" w14:textId="72F7662D" w:rsidTr="00BB0012">
        <w:tc>
          <w:tcPr>
            <w:tcW w:w="993" w:type="dxa"/>
            <w:vAlign w:val="center"/>
          </w:tcPr>
          <w:p w14:paraId="3D38AA51" w14:textId="77777777" w:rsidR="00443996" w:rsidRDefault="00443996">
            <w:pPr>
              <w:pBdr>
                <w:top w:val="nil"/>
                <w:left w:val="nil"/>
                <w:bottom w:val="nil"/>
                <w:right w:val="nil"/>
                <w:between w:val="nil"/>
              </w:pBdr>
              <w:rPr>
                <w:color w:val="000000"/>
                <w:sz w:val="28"/>
                <w:szCs w:val="28"/>
              </w:rPr>
            </w:pPr>
            <w:r>
              <w:rPr>
                <w:b/>
                <w:color w:val="000000"/>
                <w:sz w:val="24"/>
                <w:szCs w:val="24"/>
              </w:rPr>
              <w:t>ЗП.03</w:t>
            </w:r>
          </w:p>
        </w:tc>
        <w:tc>
          <w:tcPr>
            <w:tcW w:w="567" w:type="dxa"/>
          </w:tcPr>
          <w:p w14:paraId="41EABC1E" w14:textId="0E9DEA99"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653FAACE" w14:textId="77777777" w:rsidR="00443996" w:rsidRDefault="00443996">
            <w:pPr>
              <w:pBdr>
                <w:top w:val="nil"/>
                <w:left w:val="nil"/>
                <w:bottom w:val="nil"/>
                <w:right w:val="nil"/>
                <w:between w:val="nil"/>
              </w:pBdr>
              <w:jc w:val="center"/>
              <w:rPr>
                <w:color w:val="000000"/>
                <w:sz w:val="28"/>
                <w:szCs w:val="28"/>
              </w:rPr>
            </w:pPr>
          </w:p>
        </w:tc>
        <w:tc>
          <w:tcPr>
            <w:tcW w:w="567" w:type="dxa"/>
          </w:tcPr>
          <w:p w14:paraId="56888DDB" w14:textId="77777777" w:rsidR="00443996" w:rsidRDefault="00443996">
            <w:pPr>
              <w:pBdr>
                <w:top w:val="nil"/>
                <w:left w:val="nil"/>
                <w:bottom w:val="nil"/>
                <w:right w:val="nil"/>
                <w:between w:val="nil"/>
              </w:pBdr>
              <w:jc w:val="center"/>
              <w:rPr>
                <w:color w:val="000000"/>
                <w:sz w:val="28"/>
                <w:szCs w:val="28"/>
              </w:rPr>
            </w:pPr>
          </w:p>
        </w:tc>
        <w:tc>
          <w:tcPr>
            <w:tcW w:w="567" w:type="dxa"/>
          </w:tcPr>
          <w:p w14:paraId="4FB6EF69" w14:textId="565B7206" w:rsidR="00443996" w:rsidRDefault="00764972">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80B7BB7" w14:textId="77777777" w:rsidR="00443996" w:rsidRDefault="00443996">
            <w:pPr>
              <w:pBdr>
                <w:top w:val="nil"/>
                <w:left w:val="nil"/>
                <w:bottom w:val="nil"/>
                <w:right w:val="nil"/>
                <w:between w:val="nil"/>
              </w:pBdr>
              <w:jc w:val="center"/>
              <w:rPr>
                <w:color w:val="000000"/>
                <w:sz w:val="28"/>
                <w:szCs w:val="28"/>
              </w:rPr>
            </w:pPr>
          </w:p>
        </w:tc>
        <w:tc>
          <w:tcPr>
            <w:tcW w:w="567" w:type="dxa"/>
          </w:tcPr>
          <w:p w14:paraId="2B95FCE4" w14:textId="0D3236AF" w:rsidR="00443996" w:rsidRDefault="00764972">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4136F66" w14:textId="77777777" w:rsidR="00443996" w:rsidRDefault="00443996">
            <w:pPr>
              <w:pBdr>
                <w:top w:val="nil"/>
                <w:left w:val="nil"/>
                <w:bottom w:val="nil"/>
                <w:right w:val="nil"/>
                <w:between w:val="nil"/>
              </w:pBdr>
              <w:jc w:val="center"/>
              <w:rPr>
                <w:color w:val="000000"/>
                <w:sz w:val="28"/>
                <w:szCs w:val="28"/>
              </w:rPr>
            </w:pPr>
          </w:p>
        </w:tc>
        <w:tc>
          <w:tcPr>
            <w:tcW w:w="567" w:type="dxa"/>
          </w:tcPr>
          <w:p w14:paraId="68A57B36" w14:textId="6853C78E" w:rsidR="00443996" w:rsidRDefault="00443996">
            <w:pPr>
              <w:pBdr>
                <w:top w:val="nil"/>
                <w:left w:val="nil"/>
                <w:bottom w:val="nil"/>
                <w:right w:val="nil"/>
                <w:between w:val="nil"/>
              </w:pBdr>
              <w:jc w:val="center"/>
              <w:rPr>
                <w:color w:val="000000"/>
                <w:sz w:val="28"/>
                <w:szCs w:val="28"/>
              </w:rPr>
            </w:pPr>
          </w:p>
        </w:tc>
        <w:tc>
          <w:tcPr>
            <w:tcW w:w="567" w:type="dxa"/>
          </w:tcPr>
          <w:p w14:paraId="2F74BAAF" w14:textId="77777777" w:rsidR="00443996" w:rsidRDefault="00443996">
            <w:pPr>
              <w:pBdr>
                <w:top w:val="nil"/>
                <w:left w:val="nil"/>
                <w:bottom w:val="nil"/>
                <w:right w:val="nil"/>
                <w:between w:val="nil"/>
              </w:pBdr>
              <w:jc w:val="center"/>
              <w:rPr>
                <w:color w:val="000000"/>
                <w:sz w:val="28"/>
                <w:szCs w:val="28"/>
              </w:rPr>
            </w:pPr>
          </w:p>
        </w:tc>
        <w:tc>
          <w:tcPr>
            <w:tcW w:w="567" w:type="dxa"/>
          </w:tcPr>
          <w:p w14:paraId="2C2A8CEA" w14:textId="455EFE6F" w:rsidR="00443996" w:rsidRDefault="00443996">
            <w:pPr>
              <w:pBdr>
                <w:top w:val="nil"/>
                <w:left w:val="nil"/>
                <w:bottom w:val="nil"/>
                <w:right w:val="nil"/>
                <w:between w:val="nil"/>
              </w:pBdr>
              <w:jc w:val="center"/>
              <w:rPr>
                <w:color w:val="000000"/>
                <w:sz w:val="28"/>
                <w:szCs w:val="28"/>
              </w:rPr>
            </w:pPr>
          </w:p>
        </w:tc>
        <w:tc>
          <w:tcPr>
            <w:tcW w:w="567" w:type="dxa"/>
          </w:tcPr>
          <w:p w14:paraId="776CAF77" w14:textId="77777777" w:rsidR="00443996" w:rsidRDefault="00443996">
            <w:pPr>
              <w:pBdr>
                <w:top w:val="nil"/>
                <w:left w:val="nil"/>
                <w:bottom w:val="nil"/>
                <w:right w:val="nil"/>
                <w:between w:val="nil"/>
              </w:pBdr>
              <w:jc w:val="center"/>
              <w:rPr>
                <w:color w:val="000000"/>
                <w:sz w:val="28"/>
                <w:szCs w:val="28"/>
              </w:rPr>
            </w:pPr>
          </w:p>
        </w:tc>
        <w:tc>
          <w:tcPr>
            <w:tcW w:w="567" w:type="dxa"/>
          </w:tcPr>
          <w:p w14:paraId="1F946CDB" w14:textId="77777777" w:rsidR="00443996" w:rsidRDefault="00443996">
            <w:pPr>
              <w:pBdr>
                <w:top w:val="nil"/>
                <w:left w:val="nil"/>
                <w:bottom w:val="nil"/>
                <w:right w:val="nil"/>
                <w:between w:val="nil"/>
              </w:pBdr>
              <w:jc w:val="center"/>
              <w:rPr>
                <w:color w:val="000000"/>
                <w:sz w:val="28"/>
                <w:szCs w:val="28"/>
              </w:rPr>
            </w:pPr>
          </w:p>
        </w:tc>
        <w:tc>
          <w:tcPr>
            <w:tcW w:w="567" w:type="dxa"/>
          </w:tcPr>
          <w:p w14:paraId="1C20D485" w14:textId="77777777" w:rsidR="00443996" w:rsidRDefault="00443996">
            <w:pPr>
              <w:pBdr>
                <w:top w:val="nil"/>
                <w:left w:val="nil"/>
                <w:bottom w:val="nil"/>
                <w:right w:val="nil"/>
                <w:between w:val="nil"/>
              </w:pBdr>
              <w:jc w:val="center"/>
              <w:rPr>
                <w:color w:val="000000"/>
                <w:sz w:val="28"/>
                <w:szCs w:val="28"/>
              </w:rPr>
            </w:pPr>
          </w:p>
        </w:tc>
        <w:tc>
          <w:tcPr>
            <w:tcW w:w="567" w:type="dxa"/>
          </w:tcPr>
          <w:p w14:paraId="3285A651" w14:textId="77777777" w:rsidR="00443996" w:rsidRDefault="00443996">
            <w:pPr>
              <w:pBdr>
                <w:top w:val="nil"/>
                <w:left w:val="nil"/>
                <w:bottom w:val="nil"/>
                <w:right w:val="nil"/>
                <w:between w:val="nil"/>
              </w:pBdr>
              <w:jc w:val="center"/>
              <w:rPr>
                <w:color w:val="000000"/>
                <w:sz w:val="28"/>
                <w:szCs w:val="28"/>
              </w:rPr>
            </w:pPr>
          </w:p>
        </w:tc>
        <w:tc>
          <w:tcPr>
            <w:tcW w:w="709" w:type="dxa"/>
          </w:tcPr>
          <w:p w14:paraId="4C4A4D83" w14:textId="77777777" w:rsidR="00443996" w:rsidRDefault="00443996">
            <w:pPr>
              <w:pBdr>
                <w:top w:val="nil"/>
                <w:left w:val="nil"/>
                <w:bottom w:val="nil"/>
                <w:right w:val="nil"/>
                <w:between w:val="nil"/>
              </w:pBdr>
              <w:jc w:val="center"/>
              <w:rPr>
                <w:color w:val="000000"/>
                <w:sz w:val="28"/>
                <w:szCs w:val="28"/>
              </w:rPr>
            </w:pPr>
          </w:p>
        </w:tc>
        <w:tc>
          <w:tcPr>
            <w:tcW w:w="709" w:type="dxa"/>
          </w:tcPr>
          <w:p w14:paraId="598C7D7E" w14:textId="77777777" w:rsidR="00443996" w:rsidRDefault="00443996">
            <w:pPr>
              <w:pBdr>
                <w:top w:val="nil"/>
                <w:left w:val="nil"/>
                <w:bottom w:val="nil"/>
                <w:right w:val="nil"/>
                <w:between w:val="nil"/>
              </w:pBdr>
              <w:jc w:val="center"/>
              <w:rPr>
                <w:color w:val="000000"/>
                <w:sz w:val="28"/>
                <w:szCs w:val="28"/>
              </w:rPr>
            </w:pPr>
          </w:p>
        </w:tc>
        <w:tc>
          <w:tcPr>
            <w:tcW w:w="708" w:type="dxa"/>
          </w:tcPr>
          <w:p w14:paraId="7DB741FB" w14:textId="77777777" w:rsidR="00443996" w:rsidRDefault="00443996">
            <w:pPr>
              <w:pBdr>
                <w:top w:val="nil"/>
                <w:left w:val="nil"/>
                <w:bottom w:val="nil"/>
                <w:right w:val="nil"/>
                <w:between w:val="nil"/>
              </w:pBdr>
              <w:jc w:val="center"/>
              <w:rPr>
                <w:color w:val="000000"/>
                <w:sz w:val="28"/>
                <w:szCs w:val="28"/>
              </w:rPr>
            </w:pPr>
          </w:p>
        </w:tc>
        <w:tc>
          <w:tcPr>
            <w:tcW w:w="709" w:type="dxa"/>
            <w:gridSpan w:val="2"/>
          </w:tcPr>
          <w:p w14:paraId="7A6B3A02" w14:textId="77777777" w:rsidR="00443996" w:rsidRDefault="00443996">
            <w:pPr>
              <w:pBdr>
                <w:top w:val="nil"/>
                <w:left w:val="nil"/>
                <w:bottom w:val="nil"/>
                <w:right w:val="nil"/>
                <w:between w:val="nil"/>
              </w:pBdr>
              <w:jc w:val="center"/>
              <w:rPr>
                <w:color w:val="000000"/>
                <w:sz w:val="28"/>
                <w:szCs w:val="28"/>
              </w:rPr>
            </w:pPr>
          </w:p>
        </w:tc>
        <w:tc>
          <w:tcPr>
            <w:tcW w:w="709" w:type="dxa"/>
          </w:tcPr>
          <w:p w14:paraId="7E9D5A6E" w14:textId="3873966F" w:rsidR="00443996" w:rsidRDefault="00443996">
            <w:pPr>
              <w:pBdr>
                <w:top w:val="nil"/>
                <w:left w:val="nil"/>
                <w:bottom w:val="nil"/>
                <w:right w:val="nil"/>
                <w:between w:val="nil"/>
              </w:pBdr>
              <w:jc w:val="center"/>
              <w:rPr>
                <w:color w:val="000000"/>
                <w:sz w:val="28"/>
                <w:szCs w:val="28"/>
              </w:rPr>
            </w:pPr>
          </w:p>
        </w:tc>
        <w:tc>
          <w:tcPr>
            <w:tcW w:w="850" w:type="dxa"/>
          </w:tcPr>
          <w:p w14:paraId="75A329F7" w14:textId="77777777" w:rsidR="00443996" w:rsidRDefault="00443996">
            <w:pPr>
              <w:pBdr>
                <w:top w:val="nil"/>
                <w:left w:val="nil"/>
                <w:bottom w:val="nil"/>
                <w:right w:val="nil"/>
                <w:between w:val="nil"/>
              </w:pBdr>
              <w:jc w:val="center"/>
              <w:rPr>
                <w:color w:val="000000"/>
                <w:sz w:val="28"/>
                <w:szCs w:val="28"/>
              </w:rPr>
            </w:pPr>
          </w:p>
        </w:tc>
        <w:tc>
          <w:tcPr>
            <w:tcW w:w="709" w:type="dxa"/>
          </w:tcPr>
          <w:p w14:paraId="4FE47EA4" w14:textId="77777777" w:rsidR="00443996" w:rsidRDefault="00443996">
            <w:pPr>
              <w:pBdr>
                <w:top w:val="nil"/>
                <w:left w:val="nil"/>
                <w:bottom w:val="nil"/>
                <w:right w:val="nil"/>
                <w:between w:val="nil"/>
              </w:pBdr>
              <w:jc w:val="center"/>
              <w:rPr>
                <w:color w:val="000000"/>
                <w:sz w:val="28"/>
                <w:szCs w:val="28"/>
              </w:rPr>
            </w:pPr>
          </w:p>
        </w:tc>
        <w:tc>
          <w:tcPr>
            <w:tcW w:w="709" w:type="dxa"/>
          </w:tcPr>
          <w:p w14:paraId="79E082F8" w14:textId="77777777" w:rsidR="00443996" w:rsidRDefault="00443996">
            <w:pPr>
              <w:pBdr>
                <w:top w:val="nil"/>
                <w:left w:val="nil"/>
                <w:bottom w:val="nil"/>
                <w:right w:val="nil"/>
                <w:between w:val="nil"/>
              </w:pBdr>
              <w:jc w:val="center"/>
              <w:rPr>
                <w:color w:val="000000"/>
                <w:sz w:val="28"/>
                <w:szCs w:val="28"/>
              </w:rPr>
            </w:pPr>
          </w:p>
        </w:tc>
        <w:tc>
          <w:tcPr>
            <w:tcW w:w="709" w:type="dxa"/>
          </w:tcPr>
          <w:p w14:paraId="1E12A81D" w14:textId="77777777" w:rsidR="00443996" w:rsidRDefault="00443996">
            <w:pPr>
              <w:pBdr>
                <w:top w:val="nil"/>
                <w:left w:val="nil"/>
                <w:bottom w:val="nil"/>
                <w:right w:val="nil"/>
                <w:between w:val="nil"/>
              </w:pBdr>
              <w:jc w:val="center"/>
              <w:rPr>
                <w:color w:val="000000"/>
                <w:sz w:val="28"/>
                <w:szCs w:val="28"/>
              </w:rPr>
            </w:pPr>
          </w:p>
        </w:tc>
        <w:tc>
          <w:tcPr>
            <w:tcW w:w="708" w:type="dxa"/>
          </w:tcPr>
          <w:p w14:paraId="1817B1E1" w14:textId="77777777" w:rsidR="00443996" w:rsidRDefault="00443996">
            <w:pPr>
              <w:pBdr>
                <w:top w:val="nil"/>
                <w:left w:val="nil"/>
                <w:bottom w:val="nil"/>
                <w:right w:val="nil"/>
                <w:between w:val="nil"/>
              </w:pBdr>
              <w:jc w:val="center"/>
              <w:rPr>
                <w:color w:val="000000"/>
                <w:sz w:val="28"/>
                <w:szCs w:val="28"/>
              </w:rPr>
            </w:pPr>
          </w:p>
        </w:tc>
      </w:tr>
      <w:tr w:rsidR="007653BB" w14:paraId="32766F9A" w14:textId="77777777" w:rsidTr="00BB0012">
        <w:tc>
          <w:tcPr>
            <w:tcW w:w="993" w:type="dxa"/>
            <w:vAlign w:val="center"/>
          </w:tcPr>
          <w:p w14:paraId="36088ACD" w14:textId="77D84D46" w:rsidR="007653BB" w:rsidRDefault="00A71B1C">
            <w:pPr>
              <w:pBdr>
                <w:top w:val="nil"/>
                <w:left w:val="nil"/>
                <w:bottom w:val="nil"/>
                <w:right w:val="nil"/>
                <w:between w:val="nil"/>
              </w:pBdr>
              <w:rPr>
                <w:b/>
                <w:color w:val="000000"/>
                <w:sz w:val="24"/>
                <w:szCs w:val="24"/>
              </w:rPr>
            </w:pPr>
            <w:r>
              <w:rPr>
                <w:b/>
                <w:color w:val="000000"/>
                <w:sz w:val="24"/>
                <w:szCs w:val="24"/>
              </w:rPr>
              <w:t>ЗП.04</w:t>
            </w:r>
          </w:p>
        </w:tc>
        <w:tc>
          <w:tcPr>
            <w:tcW w:w="567" w:type="dxa"/>
          </w:tcPr>
          <w:p w14:paraId="00C1BB0F" w14:textId="77777777" w:rsidR="007653BB" w:rsidRDefault="007653BB">
            <w:pPr>
              <w:pBdr>
                <w:top w:val="nil"/>
                <w:left w:val="nil"/>
                <w:bottom w:val="nil"/>
                <w:right w:val="nil"/>
                <w:between w:val="nil"/>
              </w:pBdr>
              <w:jc w:val="center"/>
              <w:rPr>
                <w:color w:val="000000"/>
                <w:sz w:val="28"/>
                <w:szCs w:val="28"/>
              </w:rPr>
            </w:pPr>
          </w:p>
        </w:tc>
        <w:tc>
          <w:tcPr>
            <w:tcW w:w="567" w:type="dxa"/>
          </w:tcPr>
          <w:p w14:paraId="2331E719" w14:textId="77777777" w:rsidR="007653BB" w:rsidRDefault="007653BB">
            <w:pPr>
              <w:pBdr>
                <w:top w:val="nil"/>
                <w:left w:val="nil"/>
                <w:bottom w:val="nil"/>
                <w:right w:val="nil"/>
                <w:between w:val="nil"/>
              </w:pBdr>
              <w:jc w:val="center"/>
              <w:rPr>
                <w:color w:val="000000"/>
                <w:sz w:val="28"/>
                <w:szCs w:val="28"/>
              </w:rPr>
            </w:pPr>
          </w:p>
        </w:tc>
        <w:tc>
          <w:tcPr>
            <w:tcW w:w="567" w:type="dxa"/>
          </w:tcPr>
          <w:p w14:paraId="4C7B69D9" w14:textId="77777777" w:rsidR="007653BB" w:rsidRDefault="007653BB">
            <w:pPr>
              <w:pBdr>
                <w:top w:val="nil"/>
                <w:left w:val="nil"/>
                <w:bottom w:val="nil"/>
                <w:right w:val="nil"/>
                <w:between w:val="nil"/>
              </w:pBdr>
              <w:jc w:val="center"/>
              <w:rPr>
                <w:color w:val="000000"/>
                <w:sz w:val="28"/>
                <w:szCs w:val="28"/>
              </w:rPr>
            </w:pPr>
          </w:p>
        </w:tc>
        <w:tc>
          <w:tcPr>
            <w:tcW w:w="567" w:type="dxa"/>
          </w:tcPr>
          <w:p w14:paraId="35987EEA" w14:textId="77777777" w:rsidR="007653BB" w:rsidRDefault="007653BB">
            <w:pPr>
              <w:pBdr>
                <w:top w:val="nil"/>
                <w:left w:val="nil"/>
                <w:bottom w:val="nil"/>
                <w:right w:val="nil"/>
                <w:between w:val="nil"/>
              </w:pBdr>
              <w:jc w:val="center"/>
              <w:rPr>
                <w:color w:val="000000"/>
                <w:sz w:val="28"/>
                <w:szCs w:val="28"/>
              </w:rPr>
            </w:pPr>
          </w:p>
        </w:tc>
        <w:tc>
          <w:tcPr>
            <w:tcW w:w="567" w:type="dxa"/>
          </w:tcPr>
          <w:p w14:paraId="3649A755" w14:textId="77777777" w:rsidR="007653BB" w:rsidRDefault="007653BB">
            <w:pPr>
              <w:pBdr>
                <w:top w:val="nil"/>
                <w:left w:val="nil"/>
                <w:bottom w:val="nil"/>
                <w:right w:val="nil"/>
                <w:between w:val="nil"/>
              </w:pBdr>
              <w:jc w:val="center"/>
              <w:rPr>
                <w:color w:val="000000"/>
                <w:sz w:val="28"/>
                <w:szCs w:val="28"/>
              </w:rPr>
            </w:pPr>
          </w:p>
        </w:tc>
        <w:tc>
          <w:tcPr>
            <w:tcW w:w="567" w:type="dxa"/>
          </w:tcPr>
          <w:p w14:paraId="42A536EE" w14:textId="77777777" w:rsidR="007653BB" w:rsidRDefault="007653BB">
            <w:pPr>
              <w:pBdr>
                <w:top w:val="nil"/>
                <w:left w:val="nil"/>
                <w:bottom w:val="nil"/>
                <w:right w:val="nil"/>
                <w:between w:val="nil"/>
              </w:pBdr>
              <w:jc w:val="center"/>
              <w:rPr>
                <w:color w:val="000000"/>
                <w:sz w:val="28"/>
                <w:szCs w:val="28"/>
              </w:rPr>
            </w:pPr>
          </w:p>
        </w:tc>
        <w:tc>
          <w:tcPr>
            <w:tcW w:w="567" w:type="dxa"/>
          </w:tcPr>
          <w:p w14:paraId="57391423" w14:textId="77777777" w:rsidR="007653BB" w:rsidRDefault="007653BB">
            <w:pPr>
              <w:pBdr>
                <w:top w:val="nil"/>
                <w:left w:val="nil"/>
                <w:bottom w:val="nil"/>
                <w:right w:val="nil"/>
                <w:between w:val="nil"/>
              </w:pBdr>
              <w:jc w:val="center"/>
              <w:rPr>
                <w:color w:val="000000"/>
                <w:sz w:val="28"/>
                <w:szCs w:val="28"/>
              </w:rPr>
            </w:pPr>
          </w:p>
        </w:tc>
        <w:tc>
          <w:tcPr>
            <w:tcW w:w="567" w:type="dxa"/>
          </w:tcPr>
          <w:p w14:paraId="43C66E16" w14:textId="77777777" w:rsidR="007653BB" w:rsidRDefault="007653BB">
            <w:pPr>
              <w:pBdr>
                <w:top w:val="nil"/>
                <w:left w:val="nil"/>
                <w:bottom w:val="nil"/>
                <w:right w:val="nil"/>
                <w:between w:val="nil"/>
              </w:pBdr>
              <w:jc w:val="center"/>
              <w:rPr>
                <w:color w:val="000000"/>
                <w:sz w:val="28"/>
                <w:szCs w:val="28"/>
              </w:rPr>
            </w:pPr>
          </w:p>
        </w:tc>
        <w:tc>
          <w:tcPr>
            <w:tcW w:w="567" w:type="dxa"/>
          </w:tcPr>
          <w:p w14:paraId="2E7A26FF" w14:textId="77777777" w:rsidR="007653BB" w:rsidRDefault="007653BB">
            <w:pPr>
              <w:pBdr>
                <w:top w:val="nil"/>
                <w:left w:val="nil"/>
                <w:bottom w:val="nil"/>
                <w:right w:val="nil"/>
                <w:between w:val="nil"/>
              </w:pBdr>
              <w:jc w:val="center"/>
              <w:rPr>
                <w:color w:val="000000"/>
                <w:sz w:val="28"/>
                <w:szCs w:val="28"/>
              </w:rPr>
            </w:pPr>
          </w:p>
        </w:tc>
        <w:tc>
          <w:tcPr>
            <w:tcW w:w="567" w:type="dxa"/>
          </w:tcPr>
          <w:p w14:paraId="1F36D8C9" w14:textId="77777777" w:rsidR="007653BB" w:rsidRDefault="007653BB">
            <w:pPr>
              <w:pBdr>
                <w:top w:val="nil"/>
                <w:left w:val="nil"/>
                <w:bottom w:val="nil"/>
                <w:right w:val="nil"/>
                <w:between w:val="nil"/>
              </w:pBdr>
              <w:jc w:val="center"/>
              <w:rPr>
                <w:color w:val="000000"/>
                <w:sz w:val="28"/>
                <w:szCs w:val="28"/>
              </w:rPr>
            </w:pPr>
          </w:p>
        </w:tc>
        <w:tc>
          <w:tcPr>
            <w:tcW w:w="567" w:type="dxa"/>
          </w:tcPr>
          <w:p w14:paraId="162749D3" w14:textId="5A689DA2" w:rsidR="007653BB" w:rsidRDefault="00764972">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7C47DCF8" w14:textId="7A742352" w:rsidR="007653BB" w:rsidRDefault="00764972">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6BF51492" w14:textId="77777777" w:rsidR="007653BB" w:rsidRDefault="007653BB">
            <w:pPr>
              <w:pBdr>
                <w:top w:val="nil"/>
                <w:left w:val="nil"/>
                <w:bottom w:val="nil"/>
                <w:right w:val="nil"/>
                <w:between w:val="nil"/>
              </w:pBdr>
              <w:jc w:val="center"/>
              <w:rPr>
                <w:color w:val="000000"/>
                <w:sz w:val="28"/>
                <w:szCs w:val="28"/>
              </w:rPr>
            </w:pPr>
          </w:p>
        </w:tc>
        <w:tc>
          <w:tcPr>
            <w:tcW w:w="567" w:type="dxa"/>
          </w:tcPr>
          <w:p w14:paraId="34231642" w14:textId="77777777" w:rsidR="007653BB" w:rsidRDefault="007653BB">
            <w:pPr>
              <w:pBdr>
                <w:top w:val="nil"/>
                <w:left w:val="nil"/>
                <w:bottom w:val="nil"/>
                <w:right w:val="nil"/>
                <w:between w:val="nil"/>
              </w:pBdr>
              <w:jc w:val="center"/>
              <w:rPr>
                <w:color w:val="000000"/>
                <w:sz w:val="28"/>
                <w:szCs w:val="28"/>
              </w:rPr>
            </w:pPr>
          </w:p>
        </w:tc>
        <w:tc>
          <w:tcPr>
            <w:tcW w:w="709" w:type="dxa"/>
          </w:tcPr>
          <w:p w14:paraId="4119A723" w14:textId="77777777" w:rsidR="007653BB" w:rsidRDefault="007653BB">
            <w:pPr>
              <w:pBdr>
                <w:top w:val="nil"/>
                <w:left w:val="nil"/>
                <w:bottom w:val="nil"/>
                <w:right w:val="nil"/>
                <w:between w:val="nil"/>
              </w:pBdr>
              <w:jc w:val="center"/>
              <w:rPr>
                <w:color w:val="000000"/>
                <w:sz w:val="28"/>
                <w:szCs w:val="28"/>
              </w:rPr>
            </w:pPr>
          </w:p>
        </w:tc>
        <w:tc>
          <w:tcPr>
            <w:tcW w:w="709" w:type="dxa"/>
          </w:tcPr>
          <w:p w14:paraId="102DB64B" w14:textId="77777777" w:rsidR="007653BB" w:rsidRDefault="007653BB">
            <w:pPr>
              <w:pBdr>
                <w:top w:val="nil"/>
                <w:left w:val="nil"/>
                <w:bottom w:val="nil"/>
                <w:right w:val="nil"/>
                <w:between w:val="nil"/>
              </w:pBdr>
              <w:jc w:val="center"/>
              <w:rPr>
                <w:color w:val="000000"/>
                <w:sz w:val="28"/>
                <w:szCs w:val="28"/>
              </w:rPr>
            </w:pPr>
          </w:p>
        </w:tc>
        <w:tc>
          <w:tcPr>
            <w:tcW w:w="708" w:type="dxa"/>
          </w:tcPr>
          <w:p w14:paraId="44B72726" w14:textId="77777777" w:rsidR="007653BB" w:rsidRDefault="007653BB">
            <w:pPr>
              <w:pBdr>
                <w:top w:val="nil"/>
                <w:left w:val="nil"/>
                <w:bottom w:val="nil"/>
                <w:right w:val="nil"/>
                <w:between w:val="nil"/>
              </w:pBdr>
              <w:jc w:val="center"/>
              <w:rPr>
                <w:color w:val="000000"/>
                <w:sz w:val="28"/>
                <w:szCs w:val="28"/>
              </w:rPr>
            </w:pPr>
          </w:p>
        </w:tc>
        <w:tc>
          <w:tcPr>
            <w:tcW w:w="709" w:type="dxa"/>
            <w:gridSpan w:val="2"/>
          </w:tcPr>
          <w:p w14:paraId="4165B6B8" w14:textId="70DE7880" w:rsidR="007653BB" w:rsidRDefault="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761F897B" w14:textId="77777777" w:rsidR="007653BB" w:rsidRDefault="007653BB">
            <w:pPr>
              <w:pBdr>
                <w:top w:val="nil"/>
                <w:left w:val="nil"/>
                <w:bottom w:val="nil"/>
                <w:right w:val="nil"/>
                <w:between w:val="nil"/>
              </w:pBdr>
              <w:jc w:val="center"/>
              <w:rPr>
                <w:color w:val="000000"/>
                <w:sz w:val="28"/>
                <w:szCs w:val="28"/>
              </w:rPr>
            </w:pPr>
          </w:p>
        </w:tc>
        <w:tc>
          <w:tcPr>
            <w:tcW w:w="850" w:type="dxa"/>
          </w:tcPr>
          <w:p w14:paraId="32EA2F51" w14:textId="77777777" w:rsidR="007653BB" w:rsidRDefault="007653BB">
            <w:pPr>
              <w:pBdr>
                <w:top w:val="nil"/>
                <w:left w:val="nil"/>
                <w:bottom w:val="nil"/>
                <w:right w:val="nil"/>
                <w:between w:val="nil"/>
              </w:pBdr>
              <w:jc w:val="center"/>
              <w:rPr>
                <w:color w:val="000000"/>
                <w:sz w:val="28"/>
                <w:szCs w:val="28"/>
              </w:rPr>
            </w:pPr>
          </w:p>
        </w:tc>
        <w:tc>
          <w:tcPr>
            <w:tcW w:w="709" w:type="dxa"/>
          </w:tcPr>
          <w:p w14:paraId="5D26052D" w14:textId="77777777" w:rsidR="007653BB" w:rsidRDefault="007653BB">
            <w:pPr>
              <w:pBdr>
                <w:top w:val="nil"/>
                <w:left w:val="nil"/>
                <w:bottom w:val="nil"/>
                <w:right w:val="nil"/>
                <w:between w:val="nil"/>
              </w:pBdr>
              <w:jc w:val="center"/>
              <w:rPr>
                <w:color w:val="000000"/>
                <w:sz w:val="28"/>
                <w:szCs w:val="28"/>
              </w:rPr>
            </w:pPr>
          </w:p>
        </w:tc>
        <w:tc>
          <w:tcPr>
            <w:tcW w:w="709" w:type="dxa"/>
          </w:tcPr>
          <w:p w14:paraId="16A16585" w14:textId="77777777" w:rsidR="007653BB" w:rsidRDefault="007653BB">
            <w:pPr>
              <w:pBdr>
                <w:top w:val="nil"/>
                <w:left w:val="nil"/>
                <w:bottom w:val="nil"/>
                <w:right w:val="nil"/>
                <w:between w:val="nil"/>
              </w:pBdr>
              <w:jc w:val="center"/>
              <w:rPr>
                <w:color w:val="000000"/>
                <w:sz w:val="28"/>
                <w:szCs w:val="28"/>
              </w:rPr>
            </w:pPr>
          </w:p>
        </w:tc>
        <w:tc>
          <w:tcPr>
            <w:tcW w:w="709" w:type="dxa"/>
          </w:tcPr>
          <w:p w14:paraId="48C04E72" w14:textId="77777777" w:rsidR="007653BB" w:rsidRDefault="007653BB">
            <w:pPr>
              <w:pBdr>
                <w:top w:val="nil"/>
                <w:left w:val="nil"/>
                <w:bottom w:val="nil"/>
                <w:right w:val="nil"/>
                <w:between w:val="nil"/>
              </w:pBdr>
              <w:jc w:val="center"/>
              <w:rPr>
                <w:color w:val="000000"/>
                <w:sz w:val="28"/>
                <w:szCs w:val="28"/>
              </w:rPr>
            </w:pPr>
          </w:p>
        </w:tc>
        <w:tc>
          <w:tcPr>
            <w:tcW w:w="708" w:type="dxa"/>
          </w:tcPr>
          <w:p w14:paraId="148E4EEC" w14:textId="77777777" w:rsidR="007653BB" w:rsidRDefault="007653BB">
            <w:pPr>
              <w:pBdr>
                <w:top w:val="nil"/>
                <w:left w:val="nil"/>
                <w:bottom w:val="nil"/>
                <w:right w:val="nil"/>
                <w:between w:val="nil"/>
              </w:pBdr>
              <w:jc w:val="center"/>
              <w:rPr>
                <w:color w:val="000000"/>
                <w:sz w:val="28"/>
                <w:szCs w:val="28"/>
              </w:rPr>
            </w:pPr>
          </w:p>
        </w:tc>
      </w:tr>
      <w:tr w:rsidR="007653BB" w14:paraId="58A3B0D3" w14:textId="600FBD02" w:rsidTr="00BB0012">
        <w:tc>
          <w:tcPr>
            <w:tcW w:w="16160" w:type="dxa"/>
            <w:gridSpan w:val="26"/>
            <w:vAlign w:val="center"/>
          </w:tcPr>
          <w:p w14:paraId="56D2DF60" w14:textId="6B968682" w:rsidR="007653BB" w:rsidRDefault="007653BB">
            <w:pPr>
              <w:pBdr>
                <w:top w:val="nil"/>
                <w:left w:val="nil"/>
                <w:bottom w:val="nil"/>
                <w:right w:val="nil"/>
                <w:between w:val="nil"/>
              </w:pBdr>
              <w:jc w:val="center"/>
              <w:rPr>
                <w:b/>
                <w:color w:val="000000"/>
                <w:sz w:val="24"/>
                <w:szCs w:val="24"/>
              </w:rPr>
            </w:pPr>
            <w:r>
              <w:rPr>
                <w:b/>
                <w:color w:val="000000"/>
                <w:sz w:val="24"/>
                <w:szCs w:val="24"/>
              </w:rPr>
              <w:t>Цикл професійної підготовки</w:t>
            </w:r>
          </w:p>
        </w:tc>
      </w:tr>
      <w:tr w:rsidR="00443996" w14:paraId="39339994" w14:textId="72D0440F" w:rsidTr="00BB0012">
        <w:tc>
          <w:tcPr>
            <w:tcW w:w="993" w:type="dxa"/>
            <w:vAlign w:val="center"/>
          </w:tcPr>
          <w:p w14:paraId="1AC3826B" w14:textId="77777777" w:rsidR="00443996" w:rsidRDefault="00443996">
            <w:pPr>
              <w:pBdr>
                <w:top w:val="nil"/>
                <w:left w:val="nil"/>
                <w:bottom w:val="nil"/>
                <w:right w:val="nil"/>
                <w:between w:val="nil"/>
              </w:pBdr>
              <w:rPr>
                <w:color w:val="000000"/>
                <w:sz w:val="28"/>
                <w:szCs w:val="28"/>
              </w:rPr>
            </w:pPr>
            <w:bookmarkStart w:id="3" w:name="_heading=h.2et92p0" w:colFirst="0" w:colLast="0"/>
            <w:bookmarkEnd w:id="3"/>
            <w:r>
              <w:rPr>
                <w:b/>
                <w:color w:val="000000"/>
                <w:sz w:val="24"/>
                <w:szCs w:val="24"/>
              </w:rPr>
              <w:t>ПП.01</w:t>
            </w:r>
          </w:p>
        </w:tc>
        <w:tc>
          <w:tcPr>
            <w:tcW w:w="567" w:type="dxa"/>
          </w:tcPr>
          <w:p w14:paraId="596F0EB3" w14:textId="5B3D9A71"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1493BBFA" w14:textId="3DF9CF2E" w:rsidR="00443996" w:rsidRDefault="00443996">
            <w:pPr>
              <w:pBdr>
                <w:top w:val="nil"/>
                <w:left w:val="nil"/>
                <w:bottom w:val="nil"/>
                <w:right w:val="nil"/>
                <w:between w:val="nil"/>
              </w:pBdr>
              <w:jc w:val="center"/>
              <w:rPr>
                <w:color w:val="000000"/>
                <w:sz w:val="28"/>
                <w:szCs w:val="28"/>
              </w:rPr>
            </w:pPr>
          </w:p>
        </w:tc>
        <w:tc>
          <w:tcPr>
            <w:tcW w:w="567" w:type="dxa"/>
          </w:tcPr>
          <w:p w14:paraId="029F1C39" w14:textId="4EB2D748" w:rsidR="00443996" w:rsidRDefault="00443996">
            <w:pPr>
              <w:pBdr>
                <w:top w:val="nil"/>
                <w:left w:val="nil"/>
                <w:bottom w:val="nil"/>
                <w:right w:val="nil"/>
                <w:between w:val="nil"/>
              </w:pBdr>
              <w:jc w:val="center"/>
              <w:rPr>
                <w:color w:val="000000"/>
                <w:sz w:val="28"/>
                <w:szCs w:val="28"/>
              </w:rPr>
            </w:pPr>
          </w:p>
        </w:tc>
        <w:tc>
          <w:tcPr>
            <w:tcW w:w="567" w:type="dxa"/>
          </w:tcPr>
          <w:p w14:paraId="2D0A653D" w14:textId="4135F989" w:rsidR="00443996" w:rsidRDefault="00443996">
            <w:pPr>
              <w:pBdr>
                <w:top w:val="nil"/>
                <w:left w:val="nil"/>
                <w:bottom w:val="nil"/>
                <w:right w:val="nil"/>
                <w:between w:val="nil"/>
              </w:pBdr>
              <w:jc w:val="center"/>
              <w:rPr>
                <w:color w:val="000000"/>
                <w:sz w:val="28"/>
                <w:szCs w:val="28"/>
              </w:rPr>
            </w:pPr>
          </w:p>
        </w:tc>
        <w:tc>
          <w:tcPr>
            <w:tcW w:w="567" w:type="dxa"/>
          </w:tcPr>
          <w:p w14:paraId="02DAA74A" w14:textId="4C7F0D81" w:rsidR="00443996" w:rsidRDefault="00443996">
            <w:pPr>
              <w:pBdr>
                <w:top w:val="nil"/>
                <w:left w:val="nil"/>
                <w:bottom w:val="nil"/>
                <w:right w:val="nil"/>
                <w:between w:val="nil"/>
              </w:pBdr>
              <w:jc w:val="center"/>
              <w:rPr>
                <w:color w:val="000000"/>
                <w:sz w:val="28"/>
                <w:szCs w:val="28"/>
              </w:rPr>
            </w:pPr>
          </w:p>
        </w:tc>
        <w:tc>
          <w:tcPr>
            <w:tcW w:w="567" w:type="dxa"/>
          </w:tcPr>
          <w:p w14:paraId="19506900" w14:textId="1928C7A0" w:rsidR="00443996" w:rsidRDefault="00443996">
            <w:pPr>
              <w:pBdr>
                <w:top w:val="nil"/>
                <w:left w:val="nil"/>
                <w:bottom w:val="nil"/>
                <w:right w:val="nil"/>
                <w:between w:val="nil"/>
              </w:pBdr>
              <w:jc w:val="center"/>
              <w:rPr>
                <w:color w:val="000000"/>
                <w:sz w:val="28"/>
                <w:szCs w:val="28"/>
              </w:rPr>
            </w:pPr>
          </w:p>
        </w:tc>
        <w:tc>
          <w:tcPr>
            <w:tcW w:w="567" w:type="dxa"/>
          </w:tcPr>
          <w:p w14:paraId="3CD8D16F" w14:textId="420D7405" w:rsidR="00443996" w:rsidRDefault="00443996">
            <w:pPr>
              <w:pBdr>
                <w:top w:val="nil"/>
                <w:left w:val="nil"/>
                <w:bottom w:val="nil"/>
                <w:right w:val="nil"/>
                <w:between w:val="nil"/>
              </w:pBdr>
              <w:jc w:val="center"/>
              <w:rPr>
                <w:color w:val="000000"/>
                <w:sz w:val="28"/>
                <w:szCs w:val="28"/>
              </w:rPr>
            </w:pPr>
          </w:p>
        </w:tc>
        <w:tc>
          <w:tcPr>
            <w:tcW w:w="567" w:type="dxa"/>
          </w:tcPr>
          <w:p w14:paraId="64E77526" w14:textId="77777777" w:rsidR="00443996" w:rsidRDefault="00443996">
            <w:pPr>
              <w:pBdr>
                <w:top w:val="nil"/>
                <w:left w:val="nil"/>
                <w:bottom w:val="nil"/>
                <w:right w:val="nil"/>
                <w:between w:val="nil"/>
              </w:pBdr>
              <w:jc w:val="center"/>
              <w:rPr>
                <w:color w:val="000000"/>
                <w:sz w:val="28"/>
                <w:szCs w:val="28"/>
              </w:rPr>
            </w:pPr>
          </w:p>
        </w:tc>
        <w:tc>
          <w:tcPr>
            <w:tcW w:w="567" w:type="dxa"/>
          </w:tcPr>
          <w:p w14:paraId="1E862D3D" w14:textId="547BE7F7" w:rsidR="00443996" w:rsidRDefault="00764972">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1C824F5C" w14:textId="4C5D0D59" w:rsidR="00443996" w:rsidRDefault="00845962">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E2B39DD" w14:textId="3C815591" w:rsidR="00443996" w:rsidRDefault="00443996">
            <w:pPr>
              <w:pBdr>
                <w:top w:val="nil"/>
                <w:left w:val="nil"/>
                <w:bottom w:val="nil"/>
                <w:right w:val="nil"/>
                <w:between w:val="nil"/>
              </w:pBdr>
              <w:jc w:val="center"/>
              <w:rPr>
                <w:color w:val="000000"/>
                <w:sz w:val="28"/>
                <w:szCs w:val="28"/>
              </w:rPr>
            </w:pPr>
          </w:p>
        </w:tc>
        <w:tc>
          <w:tcPr>
            <w:tcW w:w="567" w:type="dxa"/>
          </w:tcPr>
          <w:p w14:paraId="6B57AB06" w14:textId="6FAC3530" w:rsidR="00443996" w:rsidRDefault="00443996">
            <w:pPr>
              <w:pBdr>
                <w:top w:val="nil"/>
                <w:left w:val="nil"/>
                <w:bottom w:val="nil"/>
                <w:right w:val="nil"/>
                <w:between w:val="nil"/>
              </w:pBdr>
              <w:jc w:val="center"/>
              <w:rPr>
                <w:color w:val="000000"/>
                <w:sz w:val="28"/>
                <w:szCs w:val="28"/>
              </w:rPr>
            </w:pPr>
          </w:p>
        </w:tc>
        <w:tc>
          <w:tcPr>
            <w:tcW w:w="567" w:type="dxa"/>
          </w:tcPr>
          <w:p w14:paraId="1D48F9EC" w14:textId="33C38AAF" w:rsidR="00443996" w:rsidRDefault="00443996">
            <w:pPr>
              <w:pBdr>
                <w:top w:val="nil"/>
                <w:left w:val="nil"/>
                <w:bottom w:val="nil"/>
                <w:right w:val="nil"/>
                <w:between w:val="nil"/>
              </w:pBdr>
              <w:jc w:val="center"/>
              <w:rPr>
                <w:color w:val="000000"/>
                <w:sz w:val="28"/>
                <w:szCs w:val="28"/>
              </w:rPr>
            </w:pPr>
          </w:p>
        </w:tc>
        <w:tc>
          <w:tcPr>
            <w:tcW w:w="567" w:type="dxa"/>
          </w:tcPr>
          <w:p w14:paraId="13A88637" w14:textId="62B779AB" w:rsidR="00443996" w:rsidRDefault="00443996">
            <w:pPr>
              <w:pBdr>
                <w:top w:val="nil"/>
                <w:left w:val="nil"/>
                <w:bottom w:val="nil"/>
                <w:right w:val="nil"/>
                <w:between w:val="nil"/>
              </w:pBdr>
              <w:jc w:val="center"/>
              <w:rPr>
                <w:color w:val="000000"/>
                <w:sz w:val="28"/>
                <w:szCs w:val="28"/>
              </w:rPr>
            </w:pPr>
          </w:p>
        </w:tc>
        <w:tc>
          <w:tcPr>
            <w:tcW w:w="709" w:type="dxa"/>
          </w:tcPr>
          <w:p w14:paraId="4331974A" w14:textId="5B37FF9E"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6085CB45" w14:textId="7D6EAE0E"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708" w:type="dxa"/>
          </w:tcPr>
          <w:p w14:paraId="07D40AA9" w14:textId="3D956518" w:rsidR="00443996" w:rsidRDefault="00443996">
            <w:pPr>
              <w:pBdr>
                <w:top w:val="nil"/>
                <w:left w:val="nil"/>
                <w:bottom w:val="nil"/>
                <w:right w:val="nil"/>
                <w:between w:val="nil"/>
              </w:pBdr>
              <w:jc w:val="center"/>
              <w:rPr>
                <w:color w:val="000000"/>
                <w:sz w:val="28"/>
                <w:szCs w:val="28"/>
              </w:rPr>
            </w:pPr>
          </w:p>
        </w:tc>
        <w:tc>
          <w:tcPr>
            <w:tcW w:w="709" w:type="dxa"/>
            <w:gridSpan w:val="2"/>
          </w:tcPr>
          <w:p w14:paraId="6CA99AC8" w14:textId="21C1BCF7"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41A3DCFF" w14:textId="70B7F72D"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850" w:type="dxa"/>
          </w:tcPr>
          <w:p w14:paraId="466203AB" w14:textId="77777777" w:rsidR="00443996" w:rsidRDefault="00443996">
            <w:pPr>
              <w:pBdr>
                <w:top w:val="nil"/>
                <w:left w:val="nil"/>
                <w:bottom w:val="nil"/>
                <w:right w:val="nil"/>
                <w:between w:val="nil"/>
              </w:pBdr>
              <w:jc w:val="center"/>
              <w:rPr>
                <w:color w:val="000000"/>
                <w:sz w:val="28"/>
                <w:szCs w:val="28"/>
              </w:rPr>
            </w:pPr>
          </w:p>
        </w:tc>
        <w:tc>
          <w:tcPr>
            <w:tcW w:w="709" w:type="dxa"/>
          </w:tcPr>
          <w:p w14:paraId="1E7B3375" w14:textId="0B357B18"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093B237F" w14:textId="7AC8F91E" w:rsidR="00443996" w:rsidRDefault="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20E6FBCF" w14:textId="77777777" w:rsidR="00443996" w:rsidRDefault="00443996">
            <w:pPr>
              <w:pBdr>
                <w:top w:val="nil"/>
                <w:left w:val="nil"/>
                <w:bottom w:val="nil"/>
                <w:right w:val="nil"/>
                <w:between w:val="nil"/>
              </w:pBdr>
              <w:jc w:val="center"/>
              <w:rPr>
                <w:color w:val="000000"/>
                <w:sz w:val="28"/>
                <w:szCs w:val="28"/>
              </w:rPr>
            </w:pPr>
          </w:p>
        </w:tc>
        <w:tc>
          <w:tcPr>
            <w:tcW w:w="708" w:type="dxa"/>
          </w:tcPr>
          <w:p w14:paraId="3ACFD9A7" w14:textId="22D84836" w:rsidR="00443996" w:rsidRDefault="00F53188">
            <w:pPr>
              <w:pBdr>
                <w:top w:val="nil"/>
                <w:left w:val="nil"/>
                <w:bottom w:val="nil"/>
                <w:right w:val="nil"/>
                <w:between w:val="nil"/>
              </w:pBdr>
              <w:jc w:val="center"/>
              <w:rPr>
                <w:color w:val="000000"/>
                <w:sz w:val="28"/>
                <w:szCs w:val="28"/>
              </w:rPr>
            </w:pPr>
            <w:r>
              <w:rPr>
                <w:color w:val="000000"/>
                <w:sz w:val="28"/>
                <w:szCs w:val="28"/>
              </w:rPr>
              <w:t>+</w:t>
            </w:r>
          </w:p>
        </w:tc>
      </w:tr>
      <w:tr w:rsidR="00F53188" w14:paraId="1A21A0D9" w14:textId="52DDAC37" w:rsidTr="00BB0012">
        <w:tc>
          <w:tcPr>
            <w:tcW w:w="993" w:type="dxa"/>
            <w:vAlign w:val="center"/>
          </w:tcPr>
          <w:p w14:paraId="0B97902C"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ПП.02</w:t>
            </w:r>
          </w:p>
        </w:tc>
        <w:tc>
          <w:tcPr>
            <w:tcW w:w="567" w:type="dxa"/>
          </w:tcPr>
          <w:p w14:paraId="50828D73" w14:textId="655AB6F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B7947B9" w14:textId="412EF6EC" w:rsidR="00F53188" w:rsidRDefault="00F53188" w:rsidP="00F53188">
            <w:pPr>
              <w:pBdr>
                <w:top w:val="nil"/>
                <w:left w:val="nil"/>
                <w:bottom w:val="nil"/>
                <w:right w:val="nil"/>
                <w:between w:val="nil"/>
              </w:pBdr>
              <w:jc w:val="center"/>
              <w:rPr>
                <w:color w:val="000000"/>
                <w:sz w:val="28"/>
                <w:szCs w:val="28"/>
              </w:rPr>
            </w:pPr>
          </w:p>
        </w:tc>
        <w:tc>
          <w:tcPr>
            <w:tcW w:w="567" w:type="dxa"/>
          </w:tcPr>
          <w:p w14:paraId="36C160F8" w14:textId="707B31B6" w:rsidR="00F53188" w:rsidRDefault="00F53188" w:rsidP="00F53188">
            <w:pPr>
              <w:pBdr>
                <w:top w:val="nil"/>
                <w:left w:val="nil"/>
                <w:bottom w:val="nil"/>
                <w:right w:val="nil"/>
                <w:between w:val="nil"/>
              </w:pBdr>
              <w:jc w:val="center"/>
              <w:rPr>
                <w:color w:val="000000"/>
                <w:sz w:val="28"/>
                <w:szCs w:val="28"/>
              </w:rPr>
            </w:pPr>
          </w:p>
        </w:tc>
        <w:tc>
          <w:tcPr>
            <w:tcW w:w="567" w:type="dxa"/>
          </w:tcPr>
          <w:p w14:paraId="33B1DEFD" w14:textId="307ECD37"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9C46208" w14:textId="4074562A" w:rsidR="00F53188" w:rsidRDefault="00F53188" w:rsidP="00F53188">
            <w:pPr>
              <w:pBdr>
                <w:top w:val="nil"/>
                <w:left w:val="nil"/>
                <w:bottom w:val="nil"/>
                <w:right w:val="nil"/>
                <w:between w:val="nil"/>
              </w:pBdr>
              <w:jc w:val="center"/>
              <w:rPr>
                <w:color w:val="000000"/>
                <w:sz w:val="28"/>
                <w:szCs w:val="28"/>
              </w:rPr>
            </w:pPr>
          </w:p>
        </w:tc>
        <w:tc>
          <w:tcPr>
            <w:tcW w:w="567" w:type="dxa"/>
          </w:tcPr>
          <w:p w14:paraId="0DF1A9BF" w14:textId="358EC04F" w:rsidR="00F53188" w:rsidRDefault="00F53188" w:rsidP="00F53188">
            <w:pPr>
              <w:pBdr>
                <w:top w:val="nil"/>
                <w:left w:val="nil"/>
                <w:bottom w:val="nil"/>
                <w:right w:val="nil"/>
                <w:between w:val="nil"/>
              </w:pBdr>
              <w:jc w:val="center"/>
              <w:rPr>
                <w:color w:val="000000"/>
                <w:sz w:val="28"/>
                <w:szCs w:val="28"/>
              </w:rPr>
            </w:pPr>
          </w:p>
        </w:tc>
        <w:tc>
          <w:tcPr>
            <w:tcW w:w="567" w:type="dxa"/>
          </w:tcPr>
          <w:p w14:paraId="0B09B9E4" w14:textId="18EF7601" w:rsidR="00F53188" w:rsidRDefault="00F53188" w:rsidP="00F53188">
            <w:pPr>
              <w:pBdr>
                <w:top w:val="nil"/>
                <w:left w:val="nil"/>
                <w:bottom w:val="nil"/>
                <w:right w:val="nil"/>
                <w:between w:val="nil"/>
              </w:pBdr>
              <w:jc w:val="center"/>
              <w:rPr>
                <w:color w:val="000000"/>
                <w:sz w:val="28"/>
                <w:szCs w:val="28"/>
              </w:rPr>
            </w:pPr>
          </w:p>
        </w:tc>
        <w:tc>
          <w:tcPr>
            <w:tcW w:w="567" w:type="dxa"/>
          </w:tcPr>
          <w:p w14:paraId="0F2D0778"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D843D71" w14:textId="2416C77B" w:rsidR="00F53188" w:rsidRDefault="00F53188" w:rsidP="00F53188">
            <w:pPr>
              <w:pBdr>
                <w:top w:val="nil"/>
                <w:left w:val="nil"/>
                <w:bottom w:val="nil"/>
                <w:right w:val="nil"/>
                <w:between w:val="nil"/>
              </w:pBdr>
              <w:jc w:val="center"/>
              <w:rPr>
                <w:color w:val="000000"/>
                <w:sz w:val="28"/>
                <w:szCs w:val="28"/>
              </w:rPr>
            </w:pPr>
          </w:p>
        </w:tc>
        <w:tc>
          <w:tcPr>
            <w:tcW w:w="567" w:type="dxa"/>
          </w:tcPr>
          <w:p w14:paraId="6535F064" w14:textId="28D5E7D3" w:rsidR="00F53188" w:rsidRDefault="0084596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61540C16" w14:textId="372185E1" w:rsidR="00F53188" w:rsidRDefault="00F53188" w:rsidP="00F53188">
            <w:pPr>
              <w:pBdr>
                <w:top w:val="nil"/>
                <w:left w:val="nil"/>
                <w:bottom w:val="nil"/>
                <w:right w:val="nil"/>
                <w:between w:val="nil"/>
              </w:pBdr>
              <w:jc w:val="center"/>
              <w:rPr>
                <w:color w:val="000000"/>
                <w:sz w:val="28"/>
                <w:szCs w:val="28"/>
              </w:rPr>
            </w:pPr>
          </w:p>
        </w:tc>
        <w:tc>
          <w:tcPr>
            <w:tcW w:w="567" w:type="dxa"/>
          </w:tcPr>
          <w:p w14:paraId="70608713" w14:textId="774BEF20" w:rsidR="00F53188" w:rsidRDefault="00F53188" w:rsidP="00F53188">
            <w:pPr>
              <w:pBdr>
                <w:top w:val="nil"/>
                <w:left w:val="nil"/>
                <w:bottom w:val="nil"/>
                <w:right w:val="nil"/>
                <w:between w:val="nil"/>
              </w:pBdr>
              <w:jc w:val="center"/>
              <w:rPr>
                <w:color w:val="000000"/>
                <w:sz w:val="28"/>
                <w:szCs w:val="28"/>
              </w:rPr>
            </w:pPr>
          </w:p>
        </w:tc>
        <w:tc>
          <w:tcPr>
            <w:tcW w:w="567" w:type="dxa"/>
          </w:tcPr>
          <w:p w14:paraId="422AD100" w14:textId="2D1770B7" w:rsidR="00F53188" w:rsidRDefault="00F53188" w:rsidP="00F53188">
            <w:pPr>
              <w:pBdr>
                <w:top w:val="nil"/>
                <w:left w:val="nil"/>
                <w:bottom w:val="nil"/>
                <w:right w:val="nil"/>
                <w:between w:val="nil"/>
              </w:pBdr>
              <w:jc w:val="center"/>
              <w:rPr>
                <w:color w:val="000000"/>
                <w:sz w:val="28"/>
                <w:szCs w:val="28"/>
              </w:rPr>
            </w:pPr>
          </w:p>
        </w:tc>
        <w:tc>
          <w:tcPr>
            <w:tcW w:w="567" w:type="dxa"/>
          </w:tcPr>
          <w:p w14:paraId="7FA0B274" w14:textId="6C630082" w:rsidR="00F53188" w:rsidRDefault="00F53188" w:rsidP="00F53188">
            <w:pPr>
              <w:pBdr>
                <w:top w:val="nil"/>
                <w:left w:val="nil"/>
                <w:bottom w:val="nil"/>
                <w:right w:val="nil"/>
                <w:between w:val="nil"/>
              </w:pBdr>
              <w:jc w:val="center"/>
              <w:rPr>
                <w:color w:val="000000"/>
                <w:sz w:val="28"/>
                <w:szCs w:val="28"/>
              </w:rPr>
            </w:pPr>
          </w:p>
        </w:tc>
        <w:tc>
          <w:tcPr>
            <w:tcW w:w="709" w:type="dxa"/>
          </w:tcPr>
          <w:p w14:paraId="52EB1AF4"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2075E493" w14:textId="12713203" w:rsidR="00F53188" w:rsidRDefault="00F53188" w:rsidP="00F53188">
            <w:pPr>
              <w:pBdr>
                <w:top w:val="nil"/>
                <w:left w:val="nil"/>
                <w:bottom w:val="nil"/>
                <w:right w:val="nil"/>
                <w:between w:val="nil"/>
              </w:pBdr>
              <w:jc w:val="center"/>
              <w:rPr>
                <w:color w:val="000000"/>
                <w:sz w:val="28"/>
                <w:szCs w:val="28"/>
              </w:rPr>
            </w:pPr>
            <w:r w:rsidRPr="006C3B39">
              <w:rPr>
                <w:color w:val="000000"/>
                <w:sz w:val="28"/>
                <w:szCs w:val="28"/>
              </w:rPr>
              <w:t>+</w:t>
            </w:r>
          </w:p>
        </w:tc>
        <w:tc>
          <w:tcPr>
            <w:tcW w:w="708" w:type="dxa"/>
          </w:tcPr>
          <w:p w14:paraId="65CE9E63" w14:textId="4B8CF358"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gridSpan w:val="2"/>
          </w:tcPr>
          <w:p w14:paraId="429F24A4" w14:textId="207B09F4"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6E4D77E6" w14:textId="5C925EA6"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850" w:type="dxa"/>
          </w:tcPr>
          <w:p w14:paraId="2CFDA7F8"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64D2EC04" w14:textId="185C140E" w:rsidR="00F53188" w:rsidRDefault="00755199"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2F7970CE" w14:textId="0B09FC6C"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1C1925F5" w14:textId="0D0AB451"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8" w:type="dxa"/>
          </w:tcPr>
          <w:p w14:paraId="1D249DF0" w14:textId="77777777" w:rsidR="00F53188" w:rsidRDefault="00F53188" w:rsidP="00F53188">
            <w:pPr>
              <w:pBdr>
                <w:top w:val="nil"/>
                <w:left w:val="nil"/>
                <w:bottom w:val="nil"/>
                <w:right w:val="nil"/>
                <w:between w:val="nil"/>
              </w:pBdr>
              <w:jc w:val="center"/>
              <w:rPr>
                <w:color w:val="000000"/>
                <w:sz w:val="28"/>
                <w:szCs w:val="28"/>
              </w:rPr>
            </w:pPr>
          </w:p>
        </w:tc>
      </w:tr>
      <w:tr w:rsidR="00F53188" w14:paraId="0E947777" w14:textId="20CBBF81" w:rsidTr="00BB0012">
        <w:tc>
          <w:tcPr>
            <w:tcW w:w="993" w:type="dxa"/>
            <w:vAlign w:val="center"/>
          </w:tcPr>
          <w:p w14:paraId="172470D0"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ПП.03</w:t>
            </w:r>
          </w:p>
        </w:tc>
        <w:tc>
          <w:tcPr>
            <w:tcW w:w="567" w:type="dxa"/>
          </w:tcPr>
          <w:p w14:paraId="6C089614"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0727826"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62781F72"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355B49DB" w14:textId="0B9392B2"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0A2D308D"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2AC4A79" w14:textId="376F76BB"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26B1AEBE"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9897E01" w14:textId="730010B6" w:rsidR="00F53188" w:rsidRDefault="00F53188" w:rsidP="00F53188">
            <w:pPr>
              <w:pBdr>
                <w:top w:val="nil"/>
                <w:left w:val="nil"/>
                <w:bottom w:val="nil"/>
                <w:right w:val="nil"/>
                <w:between w:val="nil"/>
              </w:pBdr>
              <w:jc w:val="center"/>
              <w:rPr>
                <w:color w:val="000000"/>
                <w:sz w:val="28"/>
                <w:szCs w:val="28"/>
              </w:rPr>
            </w:pPr>
          </w:p>
        </w:tc>
        <w:tc>
          <w:tcPr>
            <w:tcW w:w="567" w:type="dxa"/>
          </w:tcPr>
          <w:p w14:paraId="7AB3A1B5"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84FA98B"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3281F07"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353B07BD"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34A4C058"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F73C2EA" w14:textId="0C780262" w:rsidR="00F53188" w:rsidRDefault="00F53188" w:rsidP="00F53188">
            <w:pPr>
              <w:pBdr>
                <w:top w:val="nil"/>
                <w:left w:val="nil"/>
                <w:bottom w:val="nil"/>
                <w:right w:val="nil"/>
                <w:between w:val="nil"/>
              </w:pBdr>
              <w:jc w:val="center"/>
              <w:rPr>
                <w:color w:val="000000"/>
                <w:sz w:val="28"/>
                <w:szCs w:val="28"/>
              </w:rPr>
            </w:pPr>
          </w:p>
        </w:tc>
        <w:tc>
          <w:tcPr>
            <w:tcW w:w="709" w:type="dxa"/>
          </w:tcPr>
          <w:p w14:paraId="070967C6" w14:textId="0E5643CB"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0EDEC577" w14:textId="6D8EE9FA" w:rsidR="00F53188" w:rsidRDefault="00F53188" w:rsidP="00F53188">
            <w:pPr>
              <w:pBdr>
                <w:top w:val="nil"/>
                <w:left w:val="nil"/>
                <w:bottom w:val="nil"/>
                <w:right w:val="nil"/>
                <w:between w:val="nil"/>
              </w:pBdr>
              <w:jc w:val="center"/>
              <w:rPr>
                <w:color w:val="000000"/>
                <w:sz w:val="28"/>
                <w:szCs w:val="28"/>
              </w:rPr>
            </w:pPr>
          </w:p>
        </w:tc>
        <w:tc>
          <w:tcPr>
            <w:tcW w:w="708" w:type="dxa"/>
          </w:tcPr>
          <w:p w14:paraId="134A11FE" w14:textId="77777777" w:rsidR="00F53188" w:rsidRDefault="00F53188" w:rsidP="00F53188">
            <w:pPr>
              <w:pBdr>
                <w:top w:val="nil"/>
                <w:left w:val="nil"/>
                <w:bottom w:val="nil"/>
                <w:right w:val="nil"/>
                <w:between w:val="nil"/>
              </w:pBdr>
              <w:jc w:val="center"/>
              <w:rPr>
                <w:color w:val="000000"/>
                <w:sz w:val="28"/>
                <w:szCs w:val="28"/>
              </w:rPr>
            </w:pPr>
          </w:p>
        </w:tc>
        <w:tc>
          <w:tcPr>
            <w:tcW w:w="709" w:type="dxa"/>
            <w:gridSpan w:val="2"/>
          </w:tcPr>
          <w:p w14:paraId="1BA0F3C0"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08B3C241" w14:textId="45CBEF5A" w:rsidR="00F53188" w:rsidRDefault="00F53188" w:rsidP="00F53188">
            <w:pPr>
              <w:pBdr>
                <w:top w:val="nil"/>
                <w:left w:val="nil"/>
                <w:bottom w:val="nil"/>
                <w:right w:val="nil"/>
                <w:between w:val="nil"/>
              </w:pBdr>
              <w:jc w:val="center"/>
              <w:rPr>
                <w:color w:val="000000"/>
                <w:sz w:val="28"/>
                <w:szCs w:val="28"/>
              </w:rPr>
            </w:pPr>
          </w:p>
        </w:tc>
        <w:tc>
          <w:tcPr>
            <w:tcW w:w="850" w:type="dxa"/>
          </w:tcPr>
          <w:p w14:paraId="732FDF3F" w14:textId="6237E8C7"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6417DF97" w14:textId="1F7A2120" w:rsidR="00F53188" w:rsidRDefault="00F53188" w:rsidP="00F53188">
            <w:pPr>
              <w:pBdr>
                <w:top w:val="nil"/>
                <w:left w:val="nil"/>
                <w:bottom w:val="nil"/>
                <w:right w:val="nil"/>
                <w:between w:val="nil"/>
              </w:pBdr>
              <w:jc w:val="center"/>
              <w:rPr>
                <w:color w:val="000000"/>
                <w:sz w:val="28"/>
                <w:szCs w:val="28"/>
              </w:rPr>
            </w:pPr>
          </w:p>
        </w:tc>
        <w:tc>
          <w:tcPr>
            <w:tcW w:w="709" w:type="dxa"/>
          </w:tcPr>
          <w:p w14:paraId="73A3FA90"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0F7011BE" w14:textId="77777777" w:rsidR="00F53188" w:rsidRDefault="00F53188" w:rsidP="00F53188">
            <w:pPr>
              <w:pBdr>
                <w:top w:val="nil"/>
                <w:left w:val="nil"/>
                <w:bottom w:val="nil"/>
                <w:right w:val="nil"/>
                <w:between w:val="nil"/>
              </w:pBdr>
              <w:jc w:val="center"/>
              <w:rPr>
                <w:color w:val="000000"/>
                <w:sz w:val="28"/>
                <w:szCs w:val="28"/>
              </w:rPr>
            </w:pPr>
          </w:p>
        </w:tc>
        <w:tc>
          <w:tcPr>
            <w:tcW w:w="708" w:type="dxa"/>
          </w:tcPr>
          <w:p w14:paraId="437E7DFF" w14:textId="77777777" w:rsidR="00F53188" w:rsidRDefault="00F53188" w:rsidP="00F53188">
            <w:pPr>
              <w:pBdr>
                <w:top w:val="nil"/>
                <w:left w:val="nil"/>
                <w:bottom w:val="nil"/>
                <w:right w:val="nil"/>
                <w:between w:val="nil"/>
              </w:pBdr>
              <w:jc w:val="center"/>
              <w:rPr>
                <w:color w:val="000000"/>
                <w:sz w:val="28"/>
                <w:szCs w:val="28"/>
              </w:rPr>
            </w:pPr>
          </w:p>
        </w:tc>
      </w:tr>
      <w:tr w:rsidR="00F53188" w14:paraId="4F5AE02C" w14:textId="66B47A13" w:rsidTr="00BB0012">
        <w:tc>
          <w:tcPr>
            <w:tcW w:w="993" w:type="dxa"/>
            <w:vAlign w:val="center"/>
          </w:tcPr>
          <w:p w14:paraId="70B7C234"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ПП.04</w:t>
            </w:r>
          </w:p>
        </w:tc>
        <w:tc>
          <w:tcPr>
            <w:tcW w:w="567" w:type="dxa"/>
          </w:tcPr>
          <w:p w14:paraId="54A24B03" w14:textId="2030C249" w:rsidR="00F53188" w:rsidRDefault="00F53188" w:rsidP="00F53188">
            <w:pPr>
              <w:pBdr>
                <w:top w:val="nil"/>
                <w:left w:val="nil"/>
                <w:bottom w:val="nil"/>
                <w:right w:val="nil"/>
                <w:between w:val="nil"/>
              </w:pBdr>
              <w:jc w:val="center"/>
              <w:rPr>
                <w:color w:val="000000"/>
                <w:sz w:val="28"/>
                <w:szCs w:val="28"/>
              </w:rPr>
            </w:pPr>
          </w:p>
        </w:tc>
        <w:tc>
          <w:tcPr>
            <w:tcW w:w="567" w:type="dxa"/>
          </w:tcPr>
          <w:p w14:paraId="71249152" w14:textId="4A2AA306"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22E7F1D3" w14:textId="3934B21E" w:rsidR="00F53188" w:rsidRDefault="00F53188" w:rsidP="00F53188">
            <w:pPr>
              <w:pBdr>
                <w:top w:val="nil"/>
                <w:left w:val="nil"/>
                <w:bottom w:val="nil"/>
                <w:right w:val="nil"/>
                <w:between w:val="nil"/>
              </w:pBdr>
              <w:jc w:val="center"/>
              <w:rPr>
                <w:color w:val="000000"/>
                <w:sz w:val="28"/>
                <w:szCs w:val="28"/>
              </w:rPr>
            </w:pPr>
          </w:p>
        </w:tc>
        <w:tc>
          <w:tcPr>
            <w:tcW w:w="567" w:type="dxa"/>
          </w:tcPr>
          <w:p w14:paraId="3734E905" w14:textId="60BCF4C5"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03DC3598" w14:textId="5D3DCA7E" w:rsidR="00F53188" w:rsidRDefault="00F53188" w:rsidP="00F53188">
            <w:pPr>
              <w:pBdr>
                <w:top w:val="nil"/>
                <w:left w:val="nil"/>
                <w:bottom w:val="nil"/>
                <w:right w:val="nil"/>
                <w:between w:val="nil"/>
              </w:pBdr>
              <w:jc w:val="center"/>
              <w:rPr>
                <w:color w:val="000000"/>
                <w:sz w:val="28"/>
                <w:szCs w:val="28"/>
              </w:rPr>
            </w:pPr>
          </w:p>
        </w:tc>
        <w:tc>
          <w:tcPr>
            <w:tcW w:w="567" w:type="dxa"/>
          </w:tcPr>
          <w:p w14:paraId="3200B45A" w14:textId="7F2F863D" w:rsidR="00F53188" w:rsidRDefault="00F53188" w:rsidP="00F53188">
            <w:pPr>
              <w:pBdr>
                <w:top w:val="nil"/>
                <w:left w:val="nil"/>
                <w:bottom w:val="nil"/>
                <w:right w:val="nil"/>
                <w:between w:val="nil"/>
              </w:pBdr>
              <w:jc w:val="center"/>
              <w:rPr>
                <w:color w:val="000000"/>
                <w:sz w:val="28"/>
                <w:szCs w:val="28"/>
              </w:rPr>
            </w:pPr>
          </w:p>
        </w:tc>
        <w:tc>
          <w:tcPr>
            <w:tcW w:w="567" w:type="dxa"/>
          </w:tcPr>
          <w:p w14:paraId="6013BA02" w14:textId="3C32AD4F" w:rsidR="00F53188" w:rsidRDefault="00F53188" w:rsidP="00F53188">
            <w:pPr>
              <w:pBdr>
                <w:top w:val="nil"/>
                <w:left w:val="nil"/>
                <w:bottom w:val="nil"/>
                <w:right w:val="nil"/>
                <w:between w:val="nil"/>
              </w:pBdr>
              <w:jc w:val="center"/>
              <w:rPr>
                <w:color w:val="000000"/>
                <w:sz w:val="28"/>
                <w:szCs w:val="28"/>
              </w:rPr>
            </w:pPr>
          </w:p>
        </w:tc>
        <w:tc>
          <w:tcPr>
            <w:tcW w:w="567" w:type="dxa"/>
          </w:tcPr>
          <w:p w14:paraId="6FD3CC58"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B534235" w14:textId="4C07105E"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41FB702" w14:textId="460BC814"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FBC93B4" w14:textId="1E52214B" w:rsidR="00F53188" w:rsidRDefault="00F53188" w:rsidP="00F53188">
            <w:pPr>
              <w:pBdr>
                <w:top w:val="nil"/>
                <w:left w:val="nil"/>
                <w:bottom w:val="nil"/>
                <w:right w:val="nil"/>
                <w:between w:val="nil"/>
              </w:pBdr>
              <w:jc w:val="center"/>
              <w:rPr>
                <w:color w:val="000000"/>
                <w:sz w:val="28"/>
                <w:szCs w:val="28"/>
              </w:rPr>
            </w:pPr>
          </w:p>
        </w:tc>
        <w:tc>
          <w:tcPr>
            <w:tcW w:w="567" w:type="dxa"/>
          </w:tcPr>
          <w:p w14:paraId="407B4146" w14:textId="2C1AE1B8" w:rsidR="00F53188" w:rsidRDefault="00F53188" w:rsidP="00F53188">
            <w:pPr>
              <w:pBdr>
                <w:top w:val="nil"/>
                <w:left w:val="nil"/>
                <w:bottom w:val="nil"/>
                <w:right w:val="nil"/>
                <w:between w:val="nil"/>
              </w:pBdr>
              <w:jc w:val="center"/>
              <w:rPr>
                <w:color w:val="000000"/>
                <w:sz w:val="28"/>
                <w:szCs w:val="28"/>
              </w:rPr>
            </w:pPr>
          </w:p>
        </w:tc>
        <w:tc>
          <w:tcPr>
            <w:tcW w:w="567" w:type="dxa"/>
          </w:tcPr>
          <w:p w14:paraId="5383EEF3" w14:textId="657DF488" w:rsidR="00F53188" w:rsidRDefault="00F53188" w:rsidP="00F53188">
            <w:pPr>
              <w:pBdr>
                <w:top w:val="nil"/>
                <w:left w:val="nil"/>
                <w:bottom w:val="nil"/>
                <w:right w:val="nil"/>
                <w:between w:val="nil"/>
              </w:pBdr>
              <w:jc w:val="center"/>
              <w:rPr>
                <w:color w:val="000000"/>
                <w:sz w:val="28"/>
                <w:szCs w:val="28"/>
              </w:rPr>
            </w:pPr>
          </w:p>
        </w:tc>
        <w:tc>
          <w:tcPr>
            <w:tcW w:w="567" w:type="dxa"/>
          </w:tcPr>
          <w:p w14:paraId="0772B5ED" w14:textId="3C1DFCF4" w:rsidR="00F53188" w:rsidRDefault="00F53188" w:rsidP="00F53188">
            <w:pPr>
              <w:pBdr>
                <w:top w:val="nil"/>
                <w:left w:val="nil"/>
                <w:bottom w:val="nil"/>
                <w:right w:val="nil"/>
                <w:between w:val="nil"/>
              </w:pBdr>
              <w:jc w:val="center"/>
              <w:rPr>
                <w:color w:val="000000"/>
                <w:sz w:val="28"/>
                <w:szCs w:val="28"/>
              </w:rPr>
            </w:pPr>
          </w:p>
        </w:tc>
        <w:tc>
          <w:tcPr>
            <w:tcW w:w="709" w:type="dxa"/>
          </w:tcPr>
          <w:p w14:paraId="56B9E9D0" w14:textId="1ACCC13D" w:rsidR="00F53188" w:rsidRDefault="00F53188" w:rsidP="00F53188">
            <w:pPr>
              <w:pBdr>
                <w:top w:val="nil"/>
                <w:left w:val="nil"/>
                <w:bottom w:val="nil"/>
                <w:right w:val="nil"/>
                <w:between w:val="nil"/>
              </w:pBdr>
              <w:jc w:val="center"/>
              <w:rPr>
                <w:color w:val="000000"/>
                <w:sz w:val="28"/>
                <w:szCs w:val="28"/>
              </w:rPr>
            </w:pPr>
          </w:p>
        </w:tc>
        <w:tc>
          <w:tcPr>
            <w:tcW w:w="709" w:type="dxa"/>
          </w:tcPr>
          <w:p w14:paraId="354BAA8D" w14:textId="3F3A869F" w:rsidR="00F53188" w:rsidRDefault="00F53188" w:rsidP="00F53188">
            <w:pPr>
              <w:pBdr>
                <w:top w:val="nil"/>
                <w:left w:val="nil"/>
                <w:bottom w:val="nil"/>
                <w:right w:val="nil"/>
                <w:between w:val="nil"/>
              </w:pBdr>
              <w:jc w:val="center"/>
              <w:rPr>
                <w:color w:val="000000"/>
                <w:sz w:val="28"/>
                <w:szCs w:val="28"/>
              </w:rPr>
            </w:pPr>
            <w:r w:rsidRPr="006C3B39">
              <w:rPr>
                <w:color w:val="000000"/>
                <w:sz w:val="28"/>
                <w:szCs w:val="28"/>
              </w:rPr>
              <w:t>+</w:t>
            </w:r>
          </w:p>
        </w:tc>
        <w:tc>
          <w:tcPr>
            <w:tcW w:w="708" w:type="dxa"/>
          </w:tcPr>
          <w:p w14:paraId="32DAC2D5" w14:textId="79606256"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gridSpan w:val="2"/>
          </w:tcPr>
          <w:p w14:paraId="0D713688" w14:textId="38ECE5B1" w:rsidR="00F53188" w:rsidRDefault="00F53188" w:rsidP="00F53188">
            <w:pPr>
              <w:pBdr>
                <w:top w:val="nil"/>
                <w:left w:val="nil"/>
                <w:bottom w:val="nil"/>
                <w:right w:val="nil"/>
                <w:between w:val="nil"/>
              </w:pBdr>
              <w:jc w:val="center"/>
              <w:rPr>
                <w:color w:val="000000"/>
                <w:sz w:val="28"/>
                <w:szCs w:val="28"/>
              </w:rPr>
            </w:pPr>
          </w:p>
        </w:tc>
        <w:tc>
          <w:tcPr>
            <w:tcW w:w="709" w:type="dxa"/>
          </w:tcPr>
          <w:p w14:paraId="4B45A804" w14:textId="7645F652"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850" w:type="dxa"/>
          </w:tcPr>
          <w:p w14:paraId="4A4B8C86"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52D863B7" w14:textId="69D7F60A"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77E5DFB2" w14:textId="19256CEA"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22635B70" w14:textId="6EB4362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8" w:type="dxa"/>
          </w:tcPr>
          <w:p w14:paraId="34BC0DF5" w14:textId="5E56FD35"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r>
      <w:tr w:rsidR="00F53188" w14:paraId="55E6F118" w14:textId="2D704ECA" w:rsidTr="00BB0012">
        <w:tc>
          <w:tcPr>
            <w:tcW w:w="993" w:type="dxa"/>
            <w:vAlign w:val="center"/>
          </w:tcPr>
          <w:p w14:paraId="6C56DC9C"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ПП.05</w:t>
            </w:r>
          </w:p>
        </w:tc>
        <w:tc>
          <w:tcPr>
            <w:tcW w:w="567" w:type="dxa"/>
          </w:tcPr>
          <w:p w14:paraId="5B5A4AB3" w14:textId="18E36022" w:rsidR="00F53188" w:rsidRDefault="00F53188" w:rsidP="00F53188">
            <w:pPr>
              <w:pBdr>
                <w:top w:val="nil"/>
                <w:left w:val="nil"/>
                <w:bottom w:val="nil"/>
                <w:right w:val="nil"/>
                <w:between w:val="nil"/>
              </w:pBdr>
              <w:jc w:val="center"/>
              <w:rPr>
                <w:color w:val="000000"/>
                <w:sz w:val="28"/>
                <w:szCs w:val="28"/>
              </w:rPr>
            </w:pPr>
          </w:p>
        </w:tc>
        <w:tc>
          <w:tcPr>
            <w:tcW w:w="567" w:type="dxa"/>
          </w:tcPr>
          <w:p w14:paraId="31F0A2F3" w14:textId="4D07909D"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77A809A8"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48779E1" w14:textId="69CA81D3" w:rsidR="00F53188" w:rsidRDefault="00F53188" w:rsidP="00F53188">
            <w:pPr>
              <w:pBdr>
                <w:top w:val="nil"/>
                <w:left w:val="nil"/>
                <w:bottom w:val="nil"/>
                <w:right w:val="nil"/>
                <w:between w:val="nil"/>
              </w:pBdr>
              <w:jc w:val="center"/>
              <w:rPr>
                <w:color w:val="000000"/>
                <w:sz w:val="28"/>
                <w:szCs w:val="28"/>
              </w:rPr>
            </w:pPr>
          </w:p>
        </w:tc>
        <w:tc>
          <w:tcPr>
            <w:tcW w:w="567" w:type="dxa"/>
          </w:tcPr>
          <w:p w14:paraId="5C5B6C5A" w14:textId="3643BFB6"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A589AB4" w14:textId="3E3DE907" w:rsidR="00F53188" w:rsidRDefault="00F53188" w:rsidP="00F53188">
            <w:pPr>
              <w:pBdr>
                <w:top w:val="nil"/>
                <w:left w:val="nil"/>
                <w:bottom w:val="nil"/>
                <w:right w:val="nil"/>
                <w:between w:val="nil"/>
              </w:pBdr>
              <w:jc w:val="center"/>
              <w:rPr>
                <w:color w:val="000000"/>
                <w:sz w:val="28"/>
                <w:szCs w:val="28"/>
              </w:rPr>
            </w:pPr>
          </w:p>
        </w:tc>
        <w:tc>
          <w:tcPr>
            <w:tcW w:w="567" w:type="dxa"/>
          </w:tcPr>
          <w:p w14:paraId="7433B558" w14:textId="7DD0619E" w:rsidR="00F53188" w:rsidRDefault="00F53188" w:rsidP="00F53188">
            <w:pPr>
              <w:pBdr>
                <w:top w:val="nil"/>
                <w:left w:val="nil"/>
                <w:bottom w:val="nil"/>
                <w:right w:val="nil"/>
                <w:between w:val="nil"/>
              </w:pBdr>
              <w:jc w:val="center"/>
              <w:rPr>
                <w:color w:val="000000"/>
                <w:sz w:val="28"/>
                <w:szCs w:val="28"/>
              </w:rPr>
            </w:pPr>
          </w:p>
        </w:tc>
        <w:tc>
          <w:tcPr>
            <w:tcW w:w="567" w:type="dxa"/>
          </w:tcPr>
          <w:p w14:paraId="7EC0D585" w14:textId="0BACF1AD" w:rsidR="00F53188" w:rsidRDefault="00836ECB"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6CC4687"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5BA8296" w14:textId="168B6C8F" w:rsidR="00F53188" w:rsidRDefault="00F53188" w:rsidP="00F53188">
            <w:pPr>
              <w:pBdr>
                <w:top w:val="nil"/>
                <w:left w:val="nil"/>
                <w:bottom w:val="nil"/>
                <w:right w:val="nil"/>
                <w:between w:val="nil"/>
              </w:pBdr>
              <w:jc w:val="center"/>
              <w:rPr>
                <w:color w:val="000000"/>
                <w:sz w:val="28"/>
                <w:szCs w:val="28"/>
              </w:rPr>
            </w:pPr>
          </w:p>
        </w:tc>
        <w:tc>
          <w:tcPr>
            <w:tcW w:w="567" w:type="dxa"/>
          </w:tcPr>
          <w:p w14:paraId="7F306A4A" w14:textId="66A9AE2A" w:rsidR="00F53188" w:rsidRDefault="00F53188" w:rsidP="00F53188">
            <w:pPr>
              <w:pBdr>
                <w:top w:val="nil"/>
                <w:left w:val="nil"/>
                <w:bottom w:val="nil"/>
                <w:right w:val="nil"/>
                <w:between w:val="nil"/>
              </w:pBdr>
              <w:jc w:val="center"/>
              <w:rPr>
                <w:color w:val="000000"/>
                <w:sz w:val="28"/>
                <w:szCs w:val="28"/>
              </w:rPr>
            </w:pPr>
          </w:p>
        </w:tc>
        <w:tc>
          <w:tcPr>
            <w:tcW w:w="567" w:type="dxa"/>
          </w:tcPr>
          <w:p w14:paraId="7F6A82C1" w14:textId="405DB9B2" w:rsidR="00F53188" w:rsidRDefault="00F53188" w:rsidP="00F53188">
            <w:pPr>
              <w:pBdr>
                <w:top w:val="nil"/>
                <w:left w:val="nil"/>
                <w:bottom w:val="nil"/>
                <w:right w:val="nil"/>
                <w:between w:val="nil"/>
              </w:pBdr>
              <w:jc w:val="center"/>
              <w:rPr>
                <w:color w:val="000000"/>
                <w:sz w:val="28"/>
                <w:szCs w:val="28"/>
              </w:rPr>
            </w:pPr>
          </w:p>
        </w:tc>
        <w:tc>
          <w:tcPr>
            <w:tcW w:w="567" w:type="dxa"/>
          </w:tcPr>
          <w:p w14:paraId="34271947"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B0199AD" w14:textId="4DD35B2D" w:rsidR="00F53188" w:rsidRDefault="00F53188" w:rsidP="00F53188">
            <w:pPr>
              <w:pBdr>
                <w:top w:val="nil"/>
                <w:left w:val="nil"/>
                <w:bottom w:val="nil"/>
                <w:right w:val="nil"/>
                <w:between w:val="nil"/>
              </w:pBdr>
              <w:jc w:val="center"/>
              <w:rPr>
                <w:color w:val="000000"/>
                <w:sz w:val="28"/>
                <w:szCs w:val="28"/>
              </w:rPr>
            </w:pPr>
          </w:p>
        </w:tc>
        <w:tc>
          <w:tcPr>
            <w:tcW w:w="709" w:type="dxa"/>
          </w:tcPr>
          <w:p w14:paraId="6771565D" w14:textId="1E736BBC"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020B29CC" w14:textId="1EB31C06" w:rsidR="00F53188" w:rsidRDefault="00F53188" w:rsidP="00F53188">
            <w:pPr>
              <w:pBdr>
                <w:top w:val="nil"/>
                <w:left w:val="nil"/>
                <w:bottom w:val="nil"/>
                <w:right w:val="nil"/>
                <w:between w:val="nil"/>
              </w:pBdr>
              <w:jc w:val="center"/>
              <w:rPr>
                <w:color w:val="000000"/>
                <w:sz w:val="28"/>
                <w:szCs w:val="28"/>
              </w:rPr>
            </w:pPr>
          </w:p>
        </w:tc>
        <w:tc>
          <w:tcPr>
            <w:tcW w:w="708" w:type="dxa"/>
          </w:tcPr>
          <w:p w14:paraId="014F1BD4" w14:textId="01A9889D"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gridSpan w:val="2"/>
          </w:tcPr>
          <w:p w14:paraId="52EB47A5" w14:textId="7D62D8EB" w:rsidR="00F53188" w:rsidRDefault="00F53188" w:rsidP="00F53188">
            <w:pPr>
              <w:pBdr>
                <w:top w:val="nil"/>
                <w:left w:val="nil"/>
                <w:bottom w:val="nil"/>
                <w:right w:val="nil"/>
                <w:between w:val="nil"/>
              </w:pBdr>
              <w:jc w:val="center"/>
              <w:rPr>
                <w:color w:val="000000"/>
                <w:sz w:val="28"/>
                <w:szCs w:val="28"/>
              </w:rPr>
            </w:pPr>
          </w:p>
        </w:tc>
        <w:tc>
          <w:tcPr>
            <w:tcW w:w="709" w:type="dxa"/>
          </w:tcPr>
          <w:p w14:paraId="27285530" w14:textId="77777777" w:rsidR="00F53188" w:rsidRDefault="00F53188" w:rsidP="00F53188">
            <w:pPr>
              <w:pBdr>
                <w:top w:val="nil"/>
                <w:left w:val="nil"/>
                <w:bottom w:val="nil"/>
                <w:right w:val="nil"/>
                <w:between w:val="nil"/>
              </w:pBdr>
              <w:jc w:val="center"/>
              <w:rPr>
                <w:color w:val="000000"/>
                <w:sz w:val="28"/>
                <w:szCs w:val="28"/>
              </w:rPr>
            </w:pPr>
          </w:p>
        </w:tc>
        <w:tc>
          <w:tcPr>
            <w:tcW w:w="850" w:type="dxa"/>
          </w:tcPr>
          <w:p w14:paraId="5158C769" w14:textId="099A3EAB" w:rsidR="00F53188" w:rsidRDefault="00F53188" w:rsidP="00F53188">
            <w:pPr>
              <w:pBdr>
                <w:top w:val="nil"/>
                <w:left w:val="nil"/>
                <w:bottom w:val="nil"/>
                <w:right w:val="nil"/>
                <w:between w:val="nil"/>
              </w:pBdr>
              <w:jc w:val="center"/>
              <w:rPr>
                <w:color w:val="000000"/>
                <w:sz w:val="28"/>
                <w:szCs w:val="28"/>
              </w:rPr>
            </w:pPr>
          </w:p>
        </w:tc>
        <w:tc>
          <w:tcPr>
            <w:tcW w:w="709" w:type="dxa"/>
          </w:tcPr>
          <w:p w14:paraId="1CFE9CC2" w14:textId="2B557968" w:rsidR="00F53188" w:rsidRDefault="00F53188" w:rsidP="00F53188">
            <w:pPr>
              <w:pBdr>
                <w:top w:val="nil"/>
                <w:left w:val="nil"/>
                <w:bottom w:val="nil"/>
                <w:right w:val="nil"/>
                <w:between w:val="nil"/>
              </w:pBdr>
              <w:jc w:val="center"/>
              <w:rPr>
                <w:color w:val="000000"/>
                <w:sz w:val="28"/>
                <w:szCs w:val="28"/>
              </w:rPr>
            </w:pPr>
          </w:p>
        </w:tc>
        <w:tc>
          <w:tcPr>
            <w:tcW w:w="709" w:type="dxa"/>
          </w:tcPr>
          <w:p w14:paraId="178C1A65"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17E65374" w14:textId="77777777" w:rsidR="00F53188" w:rsidRDefault="00F53188" w:rsidP="00F53188">
            <w:pPr>
              <w:pBdr>
                <w:top w:val="nil"/>
                <w:left w:val="nil"/>
                <w:bottom w:val="nil"/>
                <w:right w:val="nil"/>
                <w:between w:val="nil"/>
              </w:pBdr>
              <w:jc w:val="center"/>
              <w:rPr>
                <w:color w:val="000000"/>
                <w:sz w:val="28"/>
                <w:szCs w:val="28"/>
              </w:rPr>
            </w:pPr>
          </w:p>
        </w:tc>
        <w:tc>
          <w:tcPr>
            <w:tcW w:w="708" w:type="dxa"/>
          </w:tcPr>
          <w:p w14:paraId="488B6C9B" w14:textId="77777777" w:rsidR="00F53188" w:rsidRDefault="00F53188" w:rsidP="00F53188">
            <w:pPr>
              <w:pBdr>
                <w:top w:val="nil"/>
                <w:left w:val="nil"/>
                <w:bottom w:val="nil"/>
                <w:right w:val="nil"/>
                <w:between w:val="nil"/>
              </w:pBdr>
              <w:jc w:val="center"/>
              <w:rPr>
                <w:color w:val="000000"/>
                <w:sz w:val="28"/>
                <w:szCs w:val="28"/>
              </w:rPr>
            </w:pPr>
          </w:p>
        </w:tc>
      </w:tr>
      <w:tr w:rsidR="00F53188" w14:paraId="47E4FE92" w14:textId="27D24C41" w:rsidTr="00BB0012">
        <w:tc>
          <w:tcPr>
            <w:tcW w:w="993" w:type="dxa"/>
            <w:vAlign w:val="center"/>
          </w:tcPr>
          <w:p w14:paraId="17BBF96B"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ПП.06</w:t>
            </w:r>
          </w:p>
        </w:tc>
        <w:tc>
          <w:tcPr>
            <w:tcW w:w="567" w:type="dxa"/>
          </w:tcPr>
          <w:p w14:paraId="215C2D3A"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683FDC1D"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74EC40C3"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67D7F30" w14:textId="6AD9439D" w:rsidR="00F53188" w:rsidRDefault="00F53188" w:rsidP="00F53188">
            <w:pPr>
              <w:pBdr>
                <w:top w:val="nil"/>
                <w:left w:val="nil"/>
                <w:bottom w:val="nil"/>
                <w:right w:val="nil"/>
                <w:between w:val="nil"/>
              </w:pBdr>
              <w:jc w:val="center"/>
              <w:rPr>
                <w:color w:val="000000"/>
                <w:sz w:val="28"/>
                <w:szCs w:val="28"/>
              </w:rPr>
            </w:pPr>
          </w:p>
        </w:tc>
        <w:tc>
          <w:tcPr>
            <w:tcW w:w="567" w:type="dxa"/>
          </w:tcPr>
          <w:p w14:paraId="37852224" w14:textId="601E7970"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097B806B" w14:textId="0CB74EB6" w:rsidR="00F53188" w:rsidRDefault="00F53188" w:rsidP="00F53188">
            <w:pPr>
              <w:pBdr>
                <w:top w:val="nil"/>
                <w:left w:val="nil"/>
                <w:bottom w:val="nil"/>
                <w:right w:val="nil"/>
                <w:between w:val="nil"/>
              </w:pBdr>
              <w:jc w:val="center"/>
              <w:rPr>
                <w:color w:val="000000"/>
                <w:sz w:val="28"/>
                <w:szCs w:val="28"/>
              </w:rPr>
            </w:pPr>
          </w:p>
        </w:tc>
        <w:tc>
          <w:tcPr>
            <w:tcW w:w="567" w:type="dxa"/>
          </w:tcPr>
          <w:p w14:paraId="61FA4B55" w14:textId="0C25B31B"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5A28DA23"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6C455DE2" w14:textId="1D54B820"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C2F99E4" w14:textId="562868A2"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092FA429"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3B974B1"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7CBE5BD3" w14:textId="6775577B" w:rsidR="00F53188" w:rsidRDefault="00F53188" w:rsidP="00F53188">
            <w:pPr>
              <w:pBdr>
                <w:top w:val="nil"/>
                <w:left w:val="nil"/>
                <w:bottom w:val="nil"/>
                <w:right w:val="nil"/>
                <w:between w:val="nil"/>
              </w:pBdr>
              <w:jc w:val="center"/>
              <w:rPr>
                <w:color w:val="000000"/>
                <w:sz w:val="28"/>
                <w:szCs w:val="28"/>
              </w:rPr>
            </w:pPr>
          </w:p>
        </w:tc>
        <w:tc>
          <w:tcPr>
            <w:tcW w:w="567" w:type="dxa"/>
          </w:tcPr>
          <w:p w14:paraId="2DD5B054" w14:textId="1CF7BF5F" w:rsidR="00F53188" w:rsidRDefault="00F53188" w:rsidP="00F53188">
            <w:pPr>
              <w:pBdr>
                <w:top w:val="nil"/>
                <w:left w:val="nil"/>
                <w:bottom w:val="nil"/>
                <w:right w:val="nil"/>
                <w:between w:val="nil"/>
              </w:pBdr>
              <w:jc w:val="center"/>
              <w:rPr>
                <w:color w:val="000000"/>
                <w:sz w:val="28"/>
                <w:szCs w:val="28"/>
              </w:rPr>
            </w:pPr>
          </w:p>
        </w:tc>
        <w:tc>
          <w:tcPr>
            <w:tcW w:w="709" w:type="dxa"/>
          </w:tcPr>
          <w:p w14:paraId="79DA57F6" w14:textId="4CF8CC7C"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486D6337" w14:textId="3CAFB87F" w:rsidR="00F53188" w:rsidRDefault="00F53188" w:rsidP="00F53188">
            <w:pPr>
              <w:pBdr>
                <w:top w:val="nil"/>
                <w:left w:val="nil"/>
                <w:bottom w:val="nil"/>
                <w:right w:val="nil"/>
                <w:between w:val="nil"/>
              </w:pBdr>
              <w:jc w:val="center"/>
              <w:rPr>
                <w:color w:val="000000"/>
                <w:sz w:val="28"/>
                <w:szCs w:val="28"/>
              </w:rPr>
            </w:pPr>
            <w:r w:rsidRPr="006C3B39">
              <w:rPr>
                <w:color w:val="000000"/>
                <w:sz w:val="28"/>
                <w:szCs w:val="28"/>
              </w:rPr>
              <w:t>+</w:t>
            </w:r>
          </w:p>
        </w:tc>
        <w:tc>
          <w:tcPr>
            <w:tcW w:w="708" w:type="dxa"/>
          </w:tcPr>
          <w:p w14:paraId="27840FB8" w14:textId="20816F48" w:rsidR="00F53188" w:rsidRDefault="00F53188" w:rsidP="00F53188">
            <w:pPr>
              <w:pBdr>
                <w:top w:val="nil"/>
                <w:left w:val="nil"/>
                <w:bottom w:val="nil"/>
                <w:right w:val="nil"/>
                <w:between w:val="nil"/>
              </w:pBdr>
              <w:jc w:val="center"/>
              <w:rPr>
                <w:color w:val="000000"/>
                <w:sz w:val="28"/>
                <w:szCs w:val="28"/>
              </w:rPr>
            </w:pPr>
          </w:p>
        </w:tc>
        <w:tc>
          <w:tcPr>
            <w:tcW w:w="709" w:type="dxa"/>
            <w:gridSpan w:val="2"/>
          </w:tcPr>
          <w:p w14:paraId="105BDE6A" w14:textId="65EBC214" w:rsidR="00F53188" w:rsidRDefault="00F53188" w:rsidP="00F53188">
            <w:pPr>
              <w:pBdr>
                <w:top w:val="nil"/>
                <w:left w:val="nil"/>
                <w:bottom w:val="nil"/>
                <w:right w:val="nil"/>
                <w:between w:val="nil"/>
              </w:pBdr>
              <w:jc w:val="center"/>
              <w:rPr>
                <w:color w:val="000000"/>
                <w:sz w:val="28"/>
                <w:szCs w:val="28"/>
              </w:rPr>
            </w:pPr>
          </w:p>
        </w:tc>
        <w:tc>
          <w:tcPr>
            <w:tcW w:w="709" w:type="dxa"/>
          </w:tcPr>
          <w:p w14:paraId="2F703072" w14:textId="750796D4"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850" w:type="dxa"/>
          </w:tcPr>
          <w:p w14:paraId="7DFF5822" w14:textId="15EA09DD"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5270589B" w14:textId="29A7815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6C39DC58" w14:textId="4BD010E4"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2A67D2E3" w14:textId="77777777" w:rsidR="00F53188" w:rsidRDefault="00F53188" w:rsidP="00F53188">
            <w:pPr>
              <w:pBdr>
                <w:top w:val="nil"/>
                <w:left w:val="nil"/>
                <w:bottom w:val="nil"/>
                <w:right w:val="nil"/>
                <w:between w:val="nil"/>
              </w:pBdr>
              <w:jc w:val="center"/>
              <w:rPr>
                <w:color w:val="000000"/>
                <w:sz w:val="28"/>
                <w:szCs w:val="28"/>
              </w:rPr>
            </w:pPr>
          </w:p>
        </w:tc>
        <w:tc>
          <w:tcPr>
            <w:tcW w:w="708" w:type="dxa"/>
          </w:tcPr>
          <w:p w14:paraId="49C41A34" w14:textId="77777777" w:rsidR="00F53188" w:rsidRDefault="00F53188" w:rsidP="00F53188">
            <w:pPr>
              <w:pBdr>
                <w:top w:val="nil"/>
                <w:left w:val="nil"/>
                <w:bottom w:val="nil"/>
                <w:right w:val="nil"/>
                <w:between w:val="nil"/>
              </w:pBdr>
              <w:jc w:val="center"/>
              <w:rPr>
                <w:color w:val="000000"/>
                <w:sz w:val="28"/>
                <w:szCs w:val="28"/>
              </w:rPr>
            </w:pPr>
          </w:p>
        </w:tc>
      </w:tr>
      <w:tr w:rsidR="00F53188" w14:paraId="6AE6A584" w14:textId="032E0666" w:rsidTr="00BB0012">
        <w:tc>
          <w:tcPr>
            <w:tcW w:w="993" w:type="dxa"/>
            <w:vAlign w:val="center"/>
          </w:tcPr>
          <w:p w14:paraId="3707085F"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ПП.07</w:t>
            </w:r>
          </w:p>
        </w:tc>
        <w:tc>
          <w:tcPr>
            <w:tcW w:w="567" w:type="dxa"/>
          </w:tcPr>
          <w:p w14:paraId="23D8FC7B" w14:textId="6C0D6EC4" w:rsidR="00F53188" w:rsidRDefault="00F53188" w:rsidP="00F53188">
            <w:pPr>
              <w:pBdr>
                <w:top w:val="nil"/>
                <w:left w:val="nil"/>
                <w:bottom w:val="nil"/>
                <w:right w:val="nil"/>
                <w:between w:val="nil"/>
              </w:pBdr>
              <w:jc w:val="center"/>
              <w:rPr>
                <w:color w:val="000000"/>
                <w:sz w:val="28"/>
                <w:szCs w:val="28"/>
              </w:rPr>
            </w:pPr>
          </w:p>
        </w:tc>
        <w:tc>
          <w:tcPr>
            <w:tcW w:w="567" w:type="dxa"/>
          </w:tcPr>
          <w:p w14:paraId="565AB799" w14:textId="6742F3DA"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71425C45" w14:textId="1297FE8F" w:rsidR="00F53188" w:rsidRDefault="00F53188" w:rsidP="00F53188">
            <w:pPr>
              <w:pBdr>
                <w:top w:val="nil"/>
                <w:left w:val="nil"/>
                <w:bottom w:val="nil"/>
                <w:right w:val="nil"/>
                <w:between w:val="nil"/>
              </w:pBdr>
              <w:jc w:val="center"/>
              <w:rPr>
                <w:color w:val="000000"/>
                <w:sz w:val="28"/>
                <w:szCs w:val="28"/>
              </w:rPr>
            </w:pPr>
          </w:p>
        </w:tc>
        <w:tc>
          <w:tcPr>
            <w:tcW w:w="567" w:type="dxa"/>
          </w:tcPr>
          <w:p w14:paraId="19DAAE4B"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755D2406" w14:textId="0F9CEF60" w:rsidR="00F53188" w:rsidRDefault="00F53188" w:rsidP="00F53188">
            <w:pPr>
              <w:pBdr>
                <w:top w:val="nil"/>
                <w:left w:val="nil"/>
                <w:bottom w:val="nil"/>
                <w:right w:val="nil"/>
                <w:between w:val="nil"/>
              </w:pBdr>
              <w:jc w:val="center"/>
              <w:rPr>
                <w:color w:val="000000"/>
                <w:sz w:val="28"/>
                <w:szCs w:val="28"/>
              </w:rPr>
            </w:pPr>
          </w:p>
        </w:tc>
        <w:tc>
          <w:tcPr>
            <w:tcW w:w="567" w:type="dxa"/>
          </w:tcPr>
          <w:p w14:paraId="113BDD8A"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0AEA537"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704FDA9" w14:textId="4D3BF117" w:rsidR="00F53188" w:rsidRDefault="00F53188" w:rsidP="00F53188">
            <w:pPr>
              <w:pBdr>
                <w:top w:val="nil"/>
                <w:left w:val="nil"/>
                <w:bottom w:val="nil"/>
                <w:right w:val="nil"/>
                <w:between w:val="nil"/>
              </w:pBdr>
              <w:jc w:val="center"/>
              <w:rPr>
                <w:color w:val="000000"/>
                <w:sz w:val="28"/>
                <w:szCs w:val="28"/>
              </w:rPr>
            </w:pPr>
          </w:p>
        </w:tc>
        <w:tc>
          <w:tcPr>
            <w:tcW w:w="567" w:type="dxa"/>
          </w:tcPr>
          <w:p w14:paraId="6583E53A" w14:textId="7EBDAA51" w:rsidR="00F53188" w:rsidRDefault="00F53188" w:rsidP="00F53188">
            <w:pPr>
              <w:pBdr>
                <w:top w:val="nil"/>
                <w:left w:val="nil"/>
                <w:bottom w:val="nil"/>
                <w:right w:val="nil"/>
                <w:between w:val="nil"/>
              </w:pBdr>
              <w:jc w:val="center"/>
              <w:rPr>
                <w:color w:val="000000"/>
                <w:sz w:val="28"/>
                <w:szCs w:val="28"/>
              </w:rPr>
            </w:pPr>
          </w:p>
        </w:tc>
        <w:tc>
          <w:tcPr>
            <w:tcW w:w="567" w:type="dxa"/>
          </w:tcPr>
          <w:p w14:paraId="0FFDE20D" w14:textId="2639494C" w:rsidR="00F53188" w:rsidRDefault="00F53188" w:rsidP="00F53188">
            <w:pPr>
              <w:pBdr>
                <w:top w:val="nil"/>
                <w:left w:val="nil"/>
                <w:bottom w:val="nil"/>
                <w:right w:val="nil"/>
                <w:between w:val="nil"/>
              </w:pBdr>
              <w:jc w:val="center"/>
              <w:rPr>
                <w:color w:val="000000"/>
                <w:sz w:val="28"/>
                <w:szCs w:val="28"/>
              </w:rPr>
            </w:pPr>
          </w:p>
        </w:tc>
        <w:tc>
          <w:tcPr>
            <w:tcW w:w="567" w:type="dxa"/>
          </w:tcPr>
          <w:p w14:paraId="19D5C97E" w14:textId="30AE3523" w:rsidR="00F53188" w:rsidRDefault="00F53188" w:rsidP="00F53188">
            <w:pPr>
              <w:pBdr>
                <w:top w:val="nil"/>
                <w:left w:val="nil"/>
                <w:bottom w:val="nil"/>
                <w:right w:val="nil"/>
                <w:between w:val="nil"/>
              </w:pBdr>
              <w:jc w:val="center"/>
              <w:rPr>
                <w:color w:val="000000"/>
                <w:sz w:val="28"/>
                <w:szCs w:val="28"/>
              </w:rPr>
            </w:pPr>
          </w:p>
        </w:tc>
        <w:tc>
          <w:tcPr>
            <w:tcW w:w="567" w:type="dxa"/>
          </w:tcPr>
          <w:p w14:paraId="399FA62A" w14:textId="0B5756EB" w:rsidR="00F53188" w:rsidRDefault="00F53188" w:rsidP="00F53188">
            <w:pPr>
              <w:pBdr>
                <w:top w:val="nil"/>
                <w:left w:val="nil"/>
                <w:bottom w:val="nil"/>
                <w:right w:val="nil"/>
                <w:between w:val="nil"/>
              </w:pBdr>
              <w:jc w:val="center"/>
              <w:rPr>
                <w:color w:val="000000"/>
                <w:sz w:val="28"/>
                <w:szCs w:val="28"/>
              </w:rPr>
            </w:pPr>
          </w:p>
        </w:tc>
        <w:tc>
          <w:tcPr>
            <w:tcW w:w="567" w:type="dxa"/>
          </w:tcPr>
          <w:p w14:paraId="3CB6665C"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3C81ADBD" w14:textId="5BB00908" w:rsidR="00F53188" w:rsidRDefault="00F53188" w:rsidP="00F53188">
            <w:pPr>
              <w:pBdr>
                <w:top w:val="nil"/>
                <w:left w:val="nil"/>
                <w:bottom w:val="nil"/>
                <w:right w:val="nil"/>
                <w:between w:val="nil"/>
              </w:pBdr>
              <w:jc w:val="center"/>
              <w:rPr>
                <w:color w:val="000000"/>
                <w:sz w:val="28"/>
                <w:szCs w:val="28"/>
              </w:rPr>
            </w:pPr>
          </w:p>
        </w:tc>
        <w:tc>
          <w:tcPr>
            <w:tcW w:w="709" w:type="dxa"/>
          </w:tcPr>
          <w:p w14:paraId="55F30F17"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6896C09E" w14:textId="3C45C212" w:rsidR="00F53188" w:rsidRDefault="00F53188" w:rsidP="00F53188">
            <w:pPr>
              <w:pBdr>
                <w:top w:val="nil"/>
                <w:left w:val="nil"/>
                <w:bottom w:val="nil"/>
                <w:right w:val="nil"/>
                <w:between w:val="nil"/>
              </w:pBdr>
              <w:jc w:val="center"/>
              <w:rPr>
                <w:color w:val="000000"/>
                <w:sz w:val="28"/>
                <w:szCs w:val="28"/>
              </w:rPr>
            </w:pPr>
            <w:r w:rsidRPr="006C3B39">
              <w:rPr>
                <w:color w:val="000000"/>
                <w:sz w:val="28"/>
                <w:szCs w:val="28"/>
              </w:rPr>
              <w:t>+</w:t>
            </w:r>
          </w:p>
        </w:tc>
        <w:tc>
          <w:tcPr>
            <w:tcW w:w="708" w:type="dxa"/>
          </w:tcPr>
          <w:p w14:paraId="7A685060" w14:textId="5FEA9CD1"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gridSpan w:val="2"/>
          </w:tcPr>
          <w:p w14:paraId="0EE0710F"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535DFB6E" w14:textId="77777777" w:rsidR="00F53188" w:rsidRDefault="00F53188" w:rsidP="00F53188">
            <w:pPr>
              <w:pBdr>
                <w:top w:val="nil"/>
                <w:left w:val="nil"/>
                <w:bottom w:val="nil"/>
                <w:right w:val="nil"/>
                <w:between w:val="nil"/>
              </w:pBdr>
              <w:jc w:val="center"/>
              <w:rPr>
                <w:color w:val="000000"/>
                <w:sz w:val="28"/>
                <w:szCs w:val="28"/>
              </w:rPr>
            </w:pPr>
          </w:p>
        </w:tc>
        <w:tc>
          <w:tcPr>
            <w:tcW w:w="850" w:type="dxa"/>
          </w:tcPr>
          <w:p w14:paraId="57838087" w14:textId="2C03BC5F" w:rsidR="00F53188" w:rsidRDefault="00F53188" w:rsidP="00F53188">
            <w:pPr>
              <w:pBdr>
                <w:top w:val="nil"/>
                <w:left w:val="nil"/>
                <w:bottom w:val="nil"/>
                <w:right w:val="nil"/>
                <w:between w:val="nil"/>
              </w:pBdr>
              <w:jc w:val="center"/>
              <w:rPr>
                <w:color w:val="000000"/>
                <w:sz w:val="28"/>
                <w:szCs w:val="28"/>
              </w:rPr>
            </w:pPr>
          </w:p>
        </w:tc>
        <w:tc>
          <w:tcPr>
            <w:tcW w:w="709" w:type="dxa"/>
          </w:tcPr>
          <w:p w14:paraId="287D7B02" w14:textId="091F47C7" w:rsidR="00F53188" w:rsidRDefault="00F53188" w:rsidP="00F53188">
            <w:pPr>
              <w:pBdr>
                <w:top w:val="nil"/>
                <w:left w:val="nil"/>
                <w:bottom w:val="nil"/>
                <w:right w:val="nil"/>
                <w:between w:val="nil"/>
              </w:pBdr>
              <w:jc w:val="center"/>
              <w:rPr>
                <w:color w:val="000000"/>
                <w:sz w:val="28"/>
                <w:szCs w:val="28"/>
              </w:rPr>
            </w:pPr>
          </w:p>
        </w:tc>
        <w:tc>
          <w:tcPr>
            <w:tcW w:w="709" w:type="dxa"/>
          </w:tcPr>
          <w:p w14:paraId="2B8AD5FE" w14:textId="75806879" w:rsidR="00F53188" w:rsidRDefault="00755199"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0F11507A" w14:textId="77777777" w:rsidR="00F53188" w:rsidRDefault="00F53188" w:rsidP="00F53188">
            <w:pPr>
              <w:pBdr>
                <w:top w:val="nil"/>
                <w:left w:val="nil"/>
                <w:bottom w:val="nil"/>
                <w:right w:val="nil"/>
                <w:between w:val="nil"/>
              </w:pBdr>
              <w:jc w:val="center"/>
              <w:rPr>
                <w:color w:val="000000"/>
                <w:sz w:val="28"/>
                <w:szCs w:val="28"/>
              </w:rPr>
            </w:pPr>
          </w:p>
        </w:tc>
        <w:tc>
          <w:tcPr>
            <w:tcW w:w="708" w:type="dxa"/>
          </w:tcPr>
          <w:p w14:paraId="17B831CD" w14:textId="4A3CBFE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r>
      <w:tr w:rsidR="00F53188" w14:paraId="2A484699" w14:textId="105B488A" w:rsidTr="00BB0012">
        <w:tc>
          <w:tcPr>
            <w:tcW w:w="993" w:type="dxa"/>
            <w:vAlign w:val="center"/>
          </w:tcPr>
          <w:p w14:paraId="2D689711"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ПП.08</w:t>
            </w:r>
          </w:p>
        </w:tc>
        <w:tc>
          <w:tcPr>
            <w:tcW w:w="567" w:type="dxa"/>
          </w:tcPr>
          <w:p w14:paraId="2078200C" w14:textId="3D59E058" w:rsidR="00F53188" w:rsidRDefault="00F53188" w:rsidP="00F53188">
            <w:pPr>
              <w:pBdr>
                <w:top w:val="nil"/>
                <w:left w:val="nil"/>
                <w:bottom w:val="nil"/>
                <w:right w:val="nil"/>
                <w:between w:val="nil"/>
              </w:pBdr>
              <w:jc w:val="center"/>
              <w:rPr>
                <w:color w:val="000000"/>
                <w:sz w:val="28"/>
                <w:szCs w:val="28"/>
              </w:rPr>
            </w:pPr>
          </w:p>
        </w:tc>
        <w:tc>
          <w:tcPr>
            <w:tcW w:w="567" w:type="dxa"/>
          </w:tcPr>
          <w:p w14:paraId="3B724107"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9358D20" w14:textId="30DD8591" w:rsidR="00F53188" w:rsidRDefault="00F53188" w:rsidP="00F53188">
            <w:pPr>
              <w:pBdr>
                <w:top w:val="nil"/>
                <w:left w:val="nil"/>
                <w:bottom w:val="nil"/>
                <w:right w:val="nil"/>
                <w:between w:val="nil"/>
              </w:pBdr>
              <w:jc w:val="center"/>
              <w:rPr>
                <w:color w:val="000000"/>
                <w:sz w:val="28"/>
                <w:szCs w:val="28"/>
              </w:rPr>
            </w:pPr>
          </w:p>
        </w:tc>
        <w:tc>
          <w:tcPr>
            <w:tcW w:w="567" w:type="dxa"/>
          </w:tcPr>
          <w:p w14:paraId="0673C777"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2B7D49C" w14:textId="3FFB9059" w:rsidR="00F53188" w:rsidRDefault="00F53188" w:rsidP="00F53188">
            <w:pPr>
              <w:pBdr>
                <w:top w:val="nil"/>
                <w:left w:val="nil"/>
                <w:bottom w:val="nil"/>
                <w:right w:val="nil"/>
                <w:between w:val="nil"/>
              </w:pBdr>
              <w:jc w:val="center"/>
              <w:rPr>
                <w:color w:val="000000"/>
                <w:sz w:val="28"/>
                <w:szCs w:val="28"/>
              </w:rPr>
            </w:pPr>
          </w:p>
        </w:tc>
        <w:tc>
          <w:tcPr>
            <w:tcW w:w="567" w:type="dxa"/>
          </w:tcPr>
          <w:p w14:paraId="016416E1"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77CE5DAC"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2EC8892" w14:textId="56EC3D61" w:rsidR="00F53188" w:rsidRDefault="00F53188" w:rsidP="00F53188">
            <w:pPr>
              <w:pBdr>
                <w:top w:val="nil"/>
                <w:left w:val="nil"/>
                <w:bottom w:val="nil"/>
                <w:right w:val="nil"/>
                <w:between w:val="nil"/>
              </w:pBdr>
              <w:jc w:val="center"/>
              <w:rPr>
                <w:color w:val="000000"/>
                <w:sz w:val="28"/>
                <w:szCs w:val="28"/>
              </w:rPr>
            </w:pPr>
          </w:p>
        </w:tc>
        <w:tc>
          <w:tcPr>
            <w:tcW w:w="567" w:type="dxa"/>
          </w:tcPr>
          <w:p w14:paraId="07401C70" w14:textId="0E91ECB5" w:rsidR="00F53188" w:rsidRDefault="00764972"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18FAE88" w14:textId="41747EE3" w:rsidR="00F53188" w:rsidRDefault="00F53188" w:rsidP="00F53188">
            <w:pPr>
              <w:pBdr>
                <w:top w:val="nil"/>
                <w:left w:val="nil"/>
                <w:bottom w:val="nil"/>
                <w:right w:val="nil"/>
                <w:between w:val="nil"/>
              </w:pBdr>
              <w:jc w:val="center"/>
              <w:rPr>
                <w:color w:val="000000"/>
                <w:sz w:val="28"/>
                <w:szCs w:val="28"/>
              </w:rPr>
            </w:pPr>
          </w:p>
        </w:tc>
        <w:tc>
          <w:tcPr>
            <w:tcW w:w="567" w:type="dxa"/>
          </w:tcPr>
          <w:p w14:paraId="402779F0" w14:textId="3AEF8C5A" w:rsidR="00F53188" w:rsidRDefault="00D05601"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457DC08F" w14:textId="6DF45DBE" w:rsidR="00F53188" w:rsidRDefault="00F53188" w:rsidP="00F53188">
            <w:pPr>
              <w:pBdr>
                <w:top w:val="nil"/>
                <w:left w:val="nil"/>
                <w:bottom w:val="nil"/>
                <w:right w:val="nil"/>
                <w:between w:val="nil"/>
              </w:pBdr>
              <w:jc w:val="center"/>
              <w:rPr>
                <w:color w:val="000000"/>
                <w:sz w:val="28"/>
                <w:szCs w:val="28"/>
              </w:rPr>
            </w:pPr>
          </w:p>
        </w:tc>
        <w:tc>
          <w:tcPr>
            <w:tcW w:w="567" w:type="dxa"/>
          </w:tcPr>
          <w:p w14:paraId="0450F5A9" w14:textId="560F339E" w:rsidR="00F53188" w:rsidRDefault="00D05601"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0ED015A" w14:textId="21950BDA" w:rsidR="00F53188" w:rsidRDefault="00F53188" w:rsidP="00F53188">
            <w:pPr>
              <w:pBdr>
                <w:top w:val="nil"/>
                <w:left w:val="nil"/>
                <w:bottom w:val="nil"/>
                <w:right w:val="nil"/>
                <w:between w:val="nil"/>
              </w:pBdr>
              <w:jc w:val="center"/>
              <w:rPr>
                <w:color w:val="000000"/>
                <w:sz w:val="28"/>
                <w:szCs w:val="28"/>
              </w:rPr>
            </w:pPr>
          </w:p>
        </w:tc>
        <w:tc>
          <w:tcPr>
            <w:tcW w:w="709" w:type="dxa"/>
          </w:tcPr>
          <w:p w14:paraId="0F59B2F0"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7F326179" w14:textId="5B32EF86" w:rsidR="00F53188" w:rsidRDefault="00F53188" w:rsidP="00F53188">
            <w:pPr>
              <w:pBdr>
                <w:top w:val="nil"/>
                <w:left w:val="nil"/>
                <w:bottom w:val="nil"/>
                <w:right w:val="nil"/>
                <w:between w:val="nil"/>
              </w:pBdr>
              <w:jc w:val="center"/>
              <w:rPr>
                <w:color w:val="000000"/>
                <w:sz w:val="28"/>
                <w:szCs w:val="28"/>
              </w:rPr>
            </w:pPr>
            <w:r w:rsidRPr="006C3B39">
              <w:rPr>
                <w:color w:val="000000"/>
                <w:sz w:val="28"/>
                <w:szCs w:val="28"/>
              </w:rPr>
              <w:t>+</w:t>
            </w:r>
          </w:p>
        </w:tc>
        <w:tc>
          <w:tcPr>
            <w:tcW w:w="708" w:type="dxa"/>
          </w:tcPr>
          <w:p w14:paraId="4AD25951" w14:textId="468ED717"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gridSpan w:val="2"/>
          </w:tcPr>
          <w:p w14:paraId="02B943BC" w14:textId="2B398E4A"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18682578" w14:textId="3F324AB6"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850" w:type="dxa"/>
          </w:tcPr>
          <w:p w14:paraId="6E72197A" w14:textId="4E892885"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14218187" w14:textId="027FB0D0" w:rsidR="00F53188" w:rsidRDefault="00755199"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220508F3" w14:textId="0B41104B"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5D674AFC" w14:textId="128F69B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8" w:type="dxa"/>
          </w:tcPr>
          <w:p w14:paraId="18FA900E" w14:textId="77777777" w:rsidR="00F53188" w:rsidRDefault="00F53188" w:rsidP="00F53188">
            <w:pPr>
              <w:pBdr>
                <w:top w:val="nil"/>
                <w:left w:val="nil"/>
                <w:bottom w:val="nil"/>
                <w:right w:val="nil"/>
                <w:between w:val="nil"/>
              </w:pBdr>
              <w:jc w:val="center"/>
              <w:rPr>
                <w:color w:val="000000"/>
                <w:sz w:val="28"/>
                <w:szCs w:val="28"/>
              </w:rPr>
            </w:pPr>
          </w:p>
        </w:tc>
      </w:tr>
      <w:tr w:rsidR="00F53188" w14:paraId="529166F7" w14:textId="5F752C38" w:rsidTr="00BB0012">
        <w:tc>
          <w:tcPr>
            <w:tcW w:w="993" w:type="dxa"/>
            <w:vAlign w:val="center"/>
          </w:tcPr>
          <w:p w14:paraId="31C91700" w14:textId="77777777" w:rsidR="00F53188" w:rsidRDefault="00F53188" w:rsidP="00F53188">
            <w:pPr>
              <w:pBdr>
                <w:top w:val="nil"/>
                <w:left w:val="nil"/>
                <w:bottom w:val="nil"/>
                <w:right w:val="nil"/>
                <w:between w:val="nil"/>
              </w:pBdr>
              <w:rPr>
                <w:color w:val="000000"/>
                <w:sz w:val="28"/>
                <w:szCs w:val="28"/>
              </w:rPr>
            </w:pPr>
            <w:r>
              <w:rPr>
                <w:b/>
                <w:color w:val="000000"/>
                <w:sz w:val="24"/>
                <w:szCs w:val="24"/>
              </w:rPr>
              <w:t>ПП.09</w:t>
            </w:r>
          </w:p>
        </w:tc>
        <w:tc>
          <w:tcPr>
            <w:tcW w:w="567" w:type="dxa"/>
          </w:tcPr>
          <w:p w14:paraId="0A84366B" w14:textId="753E2B71" w:rsidR="00F53188" w:rsidRDefault="00F53188" w:rsidP="00F53188">
            <w:pPr>
              <w:pBdr>
                <w:top w:val="nil"/>
                <w:left w:val="nil"/>
                <w:bottom w:val="nil"/>
                <w:right w:val="nil"/>
                <w:between w:val="nil"/>
              </w:pBdr>
              <w:jc w:val="center"/>
              <w:rPr>
                <w:color w:val="000000"/>
                <w:sz w:val="28"/>
                <w:szCs w:val="28"/>
              </w:rPr>
            </w:pPr>
          </w:p>
        </w:tc>
        <w:tc>
          <w:tcPr>
            <w:tcW w:w="567" w:type="dxa"/>
          </w:tcPr>
          <w:p w14:paraId="0D284B11"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DD47463" w14:textId="0BB68CA4" w:rsidR="00F53188" w:rsidRDefault="00F53188" w:rsidP="00F53188">
            <w:pPr>
              <w:pBdr>
                <w:top w:val="nil"/>
                <w:left w:val="nil"/>
                <w:bottom w:val="nil"/>
                <w:right w:val="nil"/>
                <w:between w:val="nil"/>
              </w:pBdr>
              <w:jc w:val="center"/>
              <w:rPr>
                <w:color w:val="000000"/>
                <w:sz w:val="28"/>
                <w:szCs w:val="28"/>
              </w:rPr>
            </w:pPr>
          </w:p>
        </w:tc>
        <w:tc>
          <w:tcPr>
            <w:tcW w:w="567" w:type="dxa"/>
          </w:tcPr>
          <w:p w14:paraId="3A81D00F"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1179DFA" w14:textId="76433789" w:rsidR="00F53188" w:rsidRDefault="00F53188" w:rsidP="00F53188">
            <w:pPr>
              <w:pBdr>
                <w:top w:val="nil"/>
                <w:left w:val="nil"/>
                <w:bottom w:val="nil"/>
                <w:right w:val="nil"/>
                <w:between w:val="nil"/>
              </w:pBdr>
              <w:jc w:val="center"/>
              <w:rPr>
                <w:color w:val="000000"/>
                <w:sz w:val="28"/>
                <w:szCs w:val="28"/>
              </w:rPr>
            </w:pPr>
          </w:p>
        </w:tc>
        <w:tc>
          <w:tcPr>
            <w:tcW w:w="567" w:type="dxa"/>
          </w:tcPr>
          <w:p w14:paraId="22144116"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7E11A47B"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5E00B6E" w14:textId="4E3C317C" w:rsidR="00F53188" w:rsidRDefault="00F53188" w:rsidP="00F53188">
            <w:pPr>
              <w:pBdr>
                <w:top w:val="nil"/>
                <w:left w:val="nil"/>
                <w:bottom w:val="nil"/>
                <w:right w:val="nil"/>
                <w:between w:val="nil"/>
              </w:pBdr>
              <w:jc w:val="center"/>
              <w:rPr>
                <w:color w:val="000000"/>
                <w:sz w:val="28"/>
                <w:szCs w:val="28"/>
              </w:rPr>
            </w:pPr>
          </w:p>
        </w:tc>
        <w:tc>
          <w:tcPr>
            <w:tcW w:w="567" w:type="dxa"/>
          </w:tcPr>
          <w:p w14:paraId="7F234177" w14:textId="63585184" w:rsidR="00F53188" w:rsidRDefault="00F53188" w:rsidP="00F53188">
            <w:pPr>
              <w:pBdr>
                <w:top w:val="nil"/>
                <w:left w:val="nil"/>
                <w:bottom w:val="nil"/>
                <w:right w:val="nil"/>
                <w:between w:val="nil"/>
              </w:pBdr>
              <w:jc w:val="center"/>
              <w:rPr>
                <w:color w:val="000000"/>
                <w:sz w:val="28"/>
                <w:szCs w:val="28"/>
              </w:rPr>
            </w:pPr>
          </w:p>
        </w:tc>
        <w:tc>
          <w:tcPr>
            <w:tcW w:w="567" w:type="dxa"/>
          </w:tcPr>
          <w:p w14:paraId="06936F84"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6129C30A" w14:textId="12E81C35" w:rsidR="00F53188" w:rsidRDefault="00D05601"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1A2C374B" w14:textId="6B36BF13" w:rsidR="00F53188" w:rsidRDefault="00F53188" w:rsidP="00F53188">
            <w:pPr>
              <w:pBdr>
                <w:top w:val="nil"/>
                <w:left w:val="nil"/>
                <w:bottom w:val="nil"/>
                <w:right w:val="nil"/>
                <w:between w:val="nil"/>
              </w:pBdr>
              <w:jc w:val="center"/>
              <w:rPr>
                <w:color w:val="000000"/>
                <w:sz w:val="28"/>
                <w:szCs w:val="28"/>
              </w:rPr>
            </w:pPr>
          </w:p>
        </w:tc>
        <w:tc>
          <w:tcPr>
            <w:tcW w:w="567" w:type="dxa"/>
          </w:tcPr>
          <w:p w14:paraId="2D51F7DD" w14:textId="203C0DF1" w:rsidR="00F53188" w:rsidRDefault="00D05601"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C9E94EE"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2AC4386B" w14:textId="7FC98BE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44B51F10" w14:textId="4C1BD05B" w:rsidR="00F53188" w:rsidRDefault="00F53188" w:rsidP="00F53188">
            <w:pPr>
              <w:pBdr>
                <w:top w:val="nil"/>
                <w:left w:val="nil"/>
                <w:bottom w:val="nil"/>
                <w:right w:val="nil"/>
                <w:between w:val="nil"/>
              </w:pBdr>
              <w:jc w:val="center"/>
              <w:rPr>
                <w:color w:val="000000"/>
                <w:sz w:val="28"/>
                <w:szCs w:val="28"/>
              </w:rPr>
            </w:pPr>
            <w:r w:rsidRPr="006C3B39">
              <w:rPr>
                <w:color w:val="000000"/>
                <w:sz w:val="28"/>
                <w:szCs w:val="28"/>
              </w:rPr>
              <w:t>+</w:t>
            </w:r>
          </w:p>
        </w:tc>
        <w:tc>
          <w:tcPr>
            <w:tcW w:w="708" w:type="dxa"/>
          </w:tcPr>
          <w:p w14:paraId="73757982" w14:textId="785DAB0E" w:rsidR="00F53188" w:rsidRDefault="00F53188" w:rsidP="00F53188">
            <w:pPr>
              <w:pBdr>
                <w:top w:val="nil"/>
                <w:left w:val="nil"/>
                <w:bottom w:val="nil"/>
                <w:right w:val="nil"/>
                <w:between w:val="nil"/>
              </w:pBdr>
              <w:jc w:val="center"/>
              <w:rPr>
                <w:color w:val="000000"/>
                <w:sz w:val="28"/>
                <w:szCs w:val="28"/>
              </w:rPr>
            </w:pPr>
          </w:p>
        </w:tc>
        <w:tc>
          <w:tcPr>
            <w:tcW w:w="709" w:type="dxa"/>
            <w:gridSpan w:val="2"/>
          </w:tcPr>
          <w:p w14:paraId="7CC3621D" w14:textId="5A146CA5"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6E97F655" w14:textId="07690029"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850" w:type="dxa"/>
          </w:tcPr>
          <w:p w14:paraId="56D20833" w14:textId="7EE449DC"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21868F8B" w14:textId="10114B3A" w:rsidR="00F53188" w:rsidRDefault="00F53188" w:rsidP="00F53188">
            <w:pPr>
              <w:pBdr>
                <w:top w:val="nil"/>
                <w:left w:val="nil"/>
                <w:bottom w:val="nil"/>
                <w:right w:val="nil"/>
                <w:between w:val="nil"/>
              </w:pBdr>
              <w:jc w:val="center"/>
              <w:rPr>
                <w:color w:val="000000"/>
                <w:sz w:val="28"/>
                <w:szCs w:val="28"/>
              </w:rPr>
            </w:pPr>
          </w:p>
        </w:tc>
        <w:tc>
          <w:tcPr>
            <w:tcW w:w="709" w:type="dxa"/>
          </w:tcPr>
          <w:p w14:paraId="2E8EA7BB" w14:textId="5A34D661" w:rsidR="00F53188" w:rsidRDefault="00F53188" w:rsidP="00F53188">
            <w:pPr>
              <w:pBdr>
                <w:top w:val="nil"/>
                <w:left w:val="nil"/>
                <w:bottom w:val="nil"/>
                <w:right w:val="nil"/>
                <w:between w:val="nil"/>
              </w:pBdr>
              <w:jc w:val="center"/>
              <w:rPr>
                <w:color w:val="000000"/>
                <w:sz w:val="28"/>
                <w:szCs w:val="28"/>
              </w:rPr>
            </w:pPr>
          </w:p>
        </w:tc>
        <w:tc>
          <w:tcPr>
            <w:tcW w:w="709" w:type="dxa"/>
          </w:tcPr>
          <w:p w14:paraId="4ECF7BE5" w14:textId="77777777" w:rsidR="00F53188" w:rsidRDefault="00F53188" w:rsidP="00F53188">
            <w:pPr>
              <w:pBdr>
                <w:top w:val="nil"/>
                <w:left w:val="nil"/>
                <w:bottom w:val="nil"/>
                <w:right w:val="nil"/>
                <w:between w:val="nil"/>
              </w:pBdr>
              <w:jc w:val="center"/>
              <w:rPr>
                <w:color w:val="000000"/>
                <w:sz w:val="28"/>
                <w:szCs w:val="28"/>
              </w:rPr>
            </w:pPr>
          </w:p>
        </w:tc>
        <w:tc>
          <w:tcPr>
            <w:tcW w:w="708" w:type="dxa"/>
          </w:tcPr>
          <w:p w14:paraId="2D2E56F5" w14:textId="77777777" w:rsidR="00F53188" w:rsidRDefault="00F53188" w:rsidP="00F53188">
            <w:pPr>
              <w:pBdr>
                <w:top w:val="nil"/>
                <w:left w:val="nil"/>
                <w:bottom w:val="nil"/>
                <w:right w:val="nil"/>
                <w:between w:val="nil"/>
              </w:pBdr>
              <w:jc w:val="center"/>
              <w:rPr>
                <w:color w:val="000000"/>
                <w:sz w:val="28"/>
                <w:szCs w:val="28"/>
              </w:rPr>
            </w:pPr>
          </w:p>
        </w:tc>
      </w:tr>
      <w:tr w:rsidR="00F53188" w14:paraId="50FC2C55" w14:textId="65CABD15" w:rsidTr="00BB0012">
        <w:tc>
          <w:tcPr>
            <w:tcW w:w="993" w:type="dxa"/>
            <w:vAlign w:val="center"/>
          </w:tcPr>
          <w:p w14:paraId="2F27F4C9" w14:textId="77777777" w:rsidR="00F53188" w:rsidRDefault="00F53188" w:rsidP="00F53188">
            <w:pPr>
              <w:pBdr>
                <w:top w:val="nil"/>
                <w:left w:val="nil"/>
                <w:bottom w:val="nil"/>
                <w:right w:val="nil"/>
                <w:between w:val="nil"/>
              </w:pBdr>
              <w:rPr>
                <w:b/>
                <w:color w:val="000000"/>
                <w:sz w:val="24"/>
                <w:szCs w:val="24"/>
              </w:rPr>
            </w:pPr>
            <w:r>
              <w:rPr>
                <w:b/>
                <w:color w:val="000000"/>
                <w:sz w:val="24"/>
                <w:szCs w:val="24"/>
              </w:rPr>
              <w:t>ПП.10</w:t>
            </w:r>
          </w:p>
        </w:tc>
        <w:tc>
          <w:tcPr>
            <w:tcW w:w="567" w:type="dxa"/>
          </w:tcPr>
          <w:p w14:paraId="2AE6A1CE" w14:textId="5B6FB453" w:rsidR="00F53188" w:rsidRDefault="00F53188" w:rsidP="00F53188">
            <w:pPr>
              <w:pBdr>
                <w:top w:val="nil"/>
                <w:left w:val="nil"/>
                <w:bottom w:val="nil"/>
                <w:right w:val="nil"/>
                <w:between w:val="nil"/>
              </w:pBdr>
              <w:jc w:val="center"/>
              <w:rPr>
                <w:color w:val="000000"/>
                <w:sz w:val="28"/>
                <w:szCs w:val="28"/>
              </w:rPr>
            </w:pPr>
          </w:p>
        </w:tc>
        <w:tc>
          <w:tcPr>
            <w:tcW w:w="567" w:type="dxa"/>
          </w:tcPr>
          <w:p w14:paraId="6CDA2D0E"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08FF6E65"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A3AD95B"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EB14888" w14:textId="518E4EBE" w:rsidR="00F53188" w:rsidRDefault="00F53188" w:rsidP="00F53188">
            <w:pPr>
              <w:pBdr>
                <w:top w:val="nil"/>
                <w:left w:val="nil"/>
                <w:bottom w:val="nil"/>
                <w:right w:val="nil"/>
                <w:between w:val="nil"/>
              </w:pBdr>
              <w:jc w:val="center"/>
              <w:rPr>
                <w:color w:val="000000"/>
                <w:sz w:val="28"/>
                <w:szCs w:val="28"/>
              </w:rPr>
            </w:pPr>
          </w:p>
        </w:tc>
        <w:tc>
          <w:tcPr>
            <w:tcW w:w="567" w:type="dxa"/>
          </w:tcPr>
          <w:p w14:paraId="02386665"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8BCF420"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13EE5BC0" w14:textId="04C02E87" w:rsidR="00F53188" w:rsidRDefault="00836ECB" w:rsidP="00F53188">
            <w:pPr>
              <w:pBdr>
                <w:top w:val="nil"/>
                <w:left w:val="nil"/>
                <w:bottom w:val="nil"/>
                <w:right w:val="nil"/>
                <w:between w:val="nil"/>
              </w:pBdr>
              <w:jc w:val="center"/>
              <w:rPr>
                <w:color w:val="000000"/>
                <w:sz w:val="28"/>
                <w:szCs w:val="28"/>
              </w:rPr>
            </w:pPr>
            <w:r>
              <w:rPr>
                <w:color w:val="000000"/>
                <w:sz w:val="28"/>
                <w:szCs w:val="28"/>
              </w:rPr>
              <w:t>+</w:t>
            </w:r>
          </w:p>
        </w:tc>
        <w:tc>
          <w:tcPr>
            <w:tcW w:w="567" w:type="dxa"/>
          </w:tcPr>
          <w:p w14:paraId="3A42A35A" w14:textId="53D77C2E" w:rsidR="00F53188" w:rsidRDefault="00F53188" w:rsidP="00F53188">
            <w:pPr>
              <w:pBdr>
                <w:top w:val="nil"/>
                <w:left w:val="nil"/>
                <w:bottom w:val="nil"/>
                <w:right w:val="nil"/>
                <w:between w:val="nil"/>
              </w:pBdr>
              <w:jc w:val="center"/>
              <w:rPr>
                <w:color w:val="000000"/>
                <w:sz w:val="28"/>
                <w:szCs w:val="28"/>
              </w:rPr>
            </w:pPr>
          </w:p>
        </w:tc>
        <w:tc>
          <w:tcPr>
            <w:tcW w:w="567" w:type="dxa"/>
          </w:tcPr>
          <w:p w14:paraId="29817BEE"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677C10D5" w14:textId="29B9B167" w:rsidR="00F53188" w:rsidRDefault="00F53188" w:rsidP="00F53188">
            <w:pPr>
              <w:pBdr>
                <w:top w:val="nil"/>
                <w:left w:val="nil"/>
                <w:bottom w:val="nil"/>
                <w:right w:val="nil"/>
                <w:between w:val="nil"/>
              </w:pBdr>
              <w:jc w:val="center"/>
              <w:rPr>
                <w:color w:val="000000"/>
                <w:sz w:val="28"/>
                <w:szCs w:val="28"/>
              </w:rPr>
            </w:pPr>
          </w:p>
        </w:tc>
        <w:tc>
          <w:tcPr>
            <w:tcW w:w="567" w:type="dxa"/>
          </w:tcPr>
          <w:p w14:paraId="1D9E9E23" w14:textId="6FBFBCC4" w:rsidR="00F53188" w:rsidRDefault="00F53188" w:rsidP="00F53188">
            <w:pPr>
              <w:pBdr>
                <w:top w:val="nil"/>
                <w:left w:val="nil"/>
                <w:bottom w:val="nil"/>
                <w:right w:val="nil"/>
                <w:between w:val="nil"/>
              </w:pBdr>
              <w:jc w:val="center"/>
              <w:rPr>
                <w:color w:val="000000"/>
                <w:sz w:val="28"/>
                <w:szCs w:val="28"/>
              </w:rPr>
            </w:pPr>
          </w:p>
        </w:tc>
        <w:tc>
          <w:tcPr>
            <w:tcW w:w="567" w:type="dxa"/>
          </w:tcPr>
          <w:p w14:paraId="692567A0"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B0546D5"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747B2DD2" w14:textId="720A3653"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3499C654" w14:textId="5846E3ED" w:rsidR="00F53188" w:rsidRDefault="00F53188" w:rsidP="00F53188">
            <w:pPr>
              <w:pBdr>
                <w:top w:val="nil"/>
                <w:left w:val="nil"/>
                <w:bottom w:val="nil"/>
                <w:right w:val="nil"/>
                <w:between w:val="nil"/>
              </w:pBdr>
              <w:jc w:val="center"/>
              <w:rPr>
                <w:color w:val="000000"/>
                <w:sz w:val="28"/>
                <w:szCs w:val="28"/>
              </w:rPr>
            </w:pPr>
          </w:p>
        </w:tc>
        <w:tc>
          <w:tcPr>
            <w:tcW w:w="708" w:type="dxa"/>
          </w:tcPr>
          <w:p w14:paraId="0A5A53DE" w14:textId="77777777" w:rsidR="00F53188" w:rsidRDefault="00F53188" w:rsidP="00F53188">
            <w:pPr>
              <w:pBdr>
                <w:top w:val="nil"/>
                <w:left w:val="nil"/>
                <w:bottom w:val="nil"/>
                <w:right w:val="nil"/>
                <w:between w:val="nil"/>
              </w:pBdr>
              <w:jc w:val="center"/>
              <w:rPr>
                <w:color w:val="000000"/>
                <w:sz w:val="28"/>
                <w:szCs w:val="28"/>
              </w:rPr>
            </w:pPr>
          </w:p>
        </w:tc>
        <w:tc>
          <w:tcPr>
            <w:tcW w:w="709" w:type="dxa"/>
            <w:gridSpan w:val="2"/>
          </w:tcPr>
          <w:p w14:paraId="46502CD6" w14:textId="6D159345" w:rsidR="00F53188" w:rsidRDefault="00F53188" w:rsidP="00F53188">
            <w:pPr>
              <w:pBdr>
                <w:top w:val="nil"/>
                <w:left w:val="nil"/>
                <w:bottom w:val="nil"/>
                <w:right w:val="nil"/>
                <w:between w:val="nil"/>
              </w:pBdr>
              <w:jc w:val="center"/>
              <w:rPr>
                <w:color w:val="000000"/>
                <w:sz w:val="28"/>
                <w:szCs w:val="28"/>
              </w:rPr>
            </w:pPr>
          </w:p>
        </w:tc>
        <w:tc>
          <w:tcPr>
            <w:tcW w:w="709" w:type="dxa"/>
          </w:tcPr>
          <w:p w14:paraId="0CD4E8A2" w14:textId="77777777" w:rsidR="00F53188" w:rsidRDefault="00F53188" w:rsidP="00F53188">
            <w:pPr>
              <w:pBdr>
                <w:top w:val="nil"/>
                <w:left w:val="nil"/>
                <w:bottom w:val="nil"/>
                <w:right w:val="nil"/>
                <w:between w:val="nil"/>
              </w:pBdr>
              <w:jc w:val="center"/>
              <w:rPr>
                <w:color w:val="000000"/>
                <w:sz w:val="28"/>
                <w:szCs w:val="28"/>
              </w:rPr>
            </w:pPr>
          </w:p>
        </w:tc>
        <w:tc>
          <w:tcPr>
            <w:tcW w:w="850" w:type="dxa"/>
          </w:tcPr>
          <w:p w14:paraId="5EED4EFD" w14:textId="16F26B12"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4FE2033E" w14:textId="77AECCA3" w:rsidR="00F53188" w:rsidRDefault="00F53188" w:rsidP="00F53188">
            <w:pPr>
              <w:pBdr>
                <w:top w:val="nil"/>
                <w:left w:val="nil"/>
                <w:bottom w:val="nil"/>
                <w:right w:val="nil"/>
                <w:between w:val="nil"/>
              </w:pBdr>
              <w:jc w:val="center"/>
              <w:rPr>
                <w:color w:val="000000"/>
                <w:sz w:val="28"/>
                <w:szCs w:val="28"/>
              </w:rPr>
            </w:pPr>
          </w:p>
        </w:tc>
        <w:tc>
          <w:tcPr>
            <w:tcW w:w="709" w:type="dxa"/>
          </w:tcPr>
          <w:p w14:paraId="7FCEBD9A"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4DCDC7A6" w14:textId="77777777" w:rsidR="00F53188" w:rsidRDefault="00F53188" w:rsidP="00F53188">
            <w:pPr>
              <w:pBdr>
                <w:top w:val="nil"/>
                <w:left w:val="nil"/>
                <w:bottom w:val="nil"/>
                <w:right w:val="nil"/>
                <w:between w:val="nil"/>
              </w:pBdr>
              <w:jc w:val="center"/>
              <w:rPr>
                <w:color w:val="000000"/>
                <w:sz w:val="28"/>
                <w:szCs w:val="28"/>
              </w:rPr>
            </w:pPr>
          </w:p>
        </w:tc>
        <w:tc>
          <w:tcPr>
            <w:tcW w:w="708" w:type="dxa"/>
          </w:tcPr>
          <w:p w14:paraId="2DC4C4CB" w14:textId="179BF9F6"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r>
      <w:tr w:rsidR="00F53188" w14:paraId="0FC969A0" w14:textId="70BE6461" w:rsidTr="00BB0012">
        <w:tc>
          <w:tcPr>
            <w:tcW w:w="993" w:type="dxa"/>
            <w:vAlign w:val="center"/>
          </w:tcPr>
          <w:p w14:paraId="04CFFA77" w14:textId="0A93FE19" w:rsidR="00F53188" w:rsidRDefault="00F53188" w:rsidP="00F53188">
            <w:pPr>
              <w:pBdr>
                <w:top w:val="nil"/>
                <w:left w:val="nil"/>
                <w:bottom w:val="nil"/>
                <w:right w:val="nil"/>
                <w:between w:val="nil"/>
              </w:pBdr>
              <w:rPr>
                <w:b/>
                <w:color w:val="000000"/>
                <w:sz w:val="24"/>
                <w:szCs w:val="24"/>
              </w:rPr>
            </w:pPr>
            <w:r>
              <w:rPr>
                <w:b/>
                <w:color w:val="000000"/>
                <w:sz w:val="24"/>
                <w:szCs w:val="24"/>
              </w:rPr>
              <w:t>ПП.11</w:t>
            </w:r>
          </w:p>
        </w:tc>
        <w:tc>
          <w:tcPr>
            <w:tcW w:w="567" w:type="dxa"/>
          </w:tcPr>
          <w:p w14:paraId="39C85B62"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6668243"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35A01F01"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AD23AF5"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E2CC1CA"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61334BB"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49DAB550"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666A8D8F"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0C59C70"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80F4755"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D306F21"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26242A5E"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547A28C5" w14:textId="77777777" w:rsidR="00F53188" w:rsidRDefault="00F53188" w:rsidP="00F53188">
            <w:pPr>
              <w:pBdr>
                <w:top w:val="nil"/>
                <w:left w:val="nil"/>
                <w:bottom w:val="nil"/>
                <w:right w:val="nil"/>
                <w:between w:val="nil"/>
              </w:pBdr>
              <w:jc w:val="center"/>
              <w:rPr>
                <w:color w:val="000000"/>
                <w:sz w:val="28"/>
                <w:szCs w:val="28"/>
              </w:rPr>
            </w:pPr>
          </w:p>
        </w:tc>
        <w:tc>
          <w:tcPr>
            <w:tcW w:w="567" w:type="dxa"/>
          </w:tcPr>
          <w:p w14:paraId="6D7AF87D" w14:textId="77777777" w:rsidR="00F53188" w:rsidRDefault="00F53188" w:rsidP="00F53188">
            <w:pPr>
              <w:pBdr>
                <w:top w:val="nil"/>
                <w:left w:val="nil"/>
                <w:bottom w:val="nil"/>
                <w:right w:val="nil"/>
                <w:between w:val="nil"/>
              </w:pBdr>
              <w:jc w:val="center"/>
              <w:rPr>
                <w:color w:val="000000"/>
                <w:sz w:val="28"/>
                <w:szCs w:val="28"/>
              </w:rPr>
            </w:pPr>
          </w:p>
        </w:tc>
        <w:tc>
          <w:tcPr>
            <w:tcW w:w="709" w:type="dxa"/>
          </w:tcPr>
          <w:p w14:paraId="219BB4F8" w14:textId="0CD2FA94"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6D7A54C0" w14:textId="32A2DB75" w:rsidR="00F53188" w:rsidRDefault="00F53188" w:rsidP="00F53188">
            <w:pPr>
              <w:pBdr>
                <w:top w:val="nil"/>
                <w:left w:val="nil"/>
                <w:bottom w:val="nil"/>
                <w:right w:val="nil"/>
                <w:between w:val="nil"/>
              </w:pBdr>
              <w:jc w:val="center"/>
              <w:rPr>
                <w:color w:val="000000"/>
                <w:sz w:val="28"/>
                <w:szCs w:val="28"/>
              </w:rPr>
            </w:pPr>
          </w:p>
        </w:tc>
        <w:tc>
          <w:tcPr>
            <w:tcW w:w="708" w:type="dxa"/>
          </w:tcPr>
          <w:p w14:paraId="09122E9B" w14:textId="77777777" w:rsidR="00F53188" w:rsidRDefault="00F53188" w:rsidP="00F53188">
            <w:pPr>
              <w:pBdr>
                <w:top w:val="nil"/>
                <w:left w:val="nil"/>
                <w:bottom w:val="nil"/>
                <w:right w:val="nil"/>
                <w:between w:val="nil"/>
              </w:pBdr>
              <w:jc w:val="center"/>
              <w:rPr>
                <w:color w:val="000000"/>
                <w:sz w:val="28"/>
                <w:szCs w:val="28"/>
              </w:rPr>
            </w:pPr>
          </w:p>
        </w:tc>
        <w:tc>
          <w:tcPr>
            <w:tcW w:w="709" w:type="dxa"/>
            <w:gridSpan w:val="2"/>
          </w:tcPr>
          <w:p w14:paraId="1992B6AB" w14:textId="5C98E5E2"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2C76871A" w14:textId="77777777" w:rsidR="00F53188" w:rsidRDefault="00F53188" w:rsidP="00F53188">
            <w:pPr>
              <w:pBdr>
                <w:top w:val="nil"/>
                <w:left w:val="nil"/>
                <w:bottom w:val="nil"/>
                <w:right w:val="nil"/>
                <w:between w:val="nil"/>
              </w:pBdr>
              <w:jc w:val="center"/>
              <w:rPr>
                <w:color w:val="000000"/>
                <w:sz w:val="28"/>
                <w:szCs w:val="28"/>
              </w:rPr>
            </w:pPr>
          </w:p>
        </w:tc>
        <w:tc>
          <w:tcPr>
            <w:tcW w:w="850" w:type="dxa"/>
          </w:tcPr>
          <w:p w14:paraId="5A29C723" w14:textId="6D02459D"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0F5C971D" w14:textId="07ED8873" w:rsidR="00F53188" w:rsidRDefault="00F53188" w:rsidP="00F53188">
            <w:pPr>
              <w:pBdr>
                <w:top w:val="nil"/>
                <w:left w:val="nil"/>
                <w:bottom w:val="nil"/>
                <w:right w:val="nil"/>
                <w:between w:val="nil"/>
              </w:pBdr>
              <w:jc w:val="center"/>
              <w:rPr>
                <w:color w:val="000000"/>
                <w:sz w:val="28"/>
                <w:szCs w:val="28"/>
              </w:rPr>
            </w:pPr>
          </w:p>
        </w:tc>
        <w:tc>
          <w:tcPr>
            <w:tcW w:w="709" w:type="dxa"/>
          </w:tcPr>
          <w:p w14:paraId="4F7CF280" w14:textId="4E6ED5BE"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c>
          <w:tcPr>
            <w:tcW w:w="709" w:type="dxa"/>
          </w:tcPr>
          <w:p w14:paraId="0DD662FF" w14:textId="77777777" w:rsidR="00F53188" w:rsidRDefault="00F53188" w:rsidP="00F53188">
            <w:pPr>
              <w:pBdr>
                <w:top w:val="nil"/>
                <w:left w:val="nil"/>
                <w:bottom w:val="nil"/>
                <w:right w:val="nil"/>
                <w:between w:val="nil"/>
              </w:pBdr>
              <w:jc w:val="center"/>
              <w:rPr>
                <w:color w:val="000000"/>
                <w:sz w:val="28"/>
                <w:szCs w:val="28"/>
              </w:rPr>
            </w:pPr>
          </w:p>
        </w:tc>
        <w:tc>
          <w:tcPr>
            <w:tcW w:w="708" w:type="dxa"/>
          </w:tcPr>
          <w:p w14:paraId="531DC5C3" w14:textId="55D10671" w:rsidR="00F53188" w:rsidRDefault="00F53188" w:rsidP="00F53188">
            <w:pPr>
              <w:pBdr>
                <w:top w:val="nil"/>
                <w:left w:val="nil"/>
                <w:bottom w:val="nil"/>
                <w:right w:val="nil"/>
                <w:between w:val="nil"/>
              </w:pBdr>
              <w:jc w:val="center"/>
              <w:rPr>
                <w:color w:val="000000"/>
                <w:sz w:val="28"/>
                <w:szCs w:val="28"/>
              </w:rPr>
            </w:pPr>
            <w:r>
              <w:rPr>
                <w:color w:val="000000"/>
                <w:sz w:val="28"/>
                <w:szCs w:val="28"/>
              </w:rPr>
              <w:t>+</w:t>
            </w:r>
          </w:p>
        </w:tc>
      </w:tr>
    </w:tbl>
    <w:p w14:paraId="753D8C59" w14:textId="77777777" w:rsidR="00A01E02" w:rsidRDefault="00A01E02">
      <w:pPr>
        <w:pBdr>
          <w:top w:val="nil"/>
          <w:left w:val="nil"/>
          <w:bottom w:val="nil"/>
          <w:right w:val="nil"/>
          <w:between w:val="nil"/>
        </w:pBdr>
        <w:rPr>
          <w:color w:val="000000"/>
          <w:sz w:val="28"/>
          <w:szCs w:val="28"/>
        </w:rPr>
      </w:pPr>
    </w:p>
    <w:p w14:paraId="22343AB7" w14:textId="77777777" w:rsidR="00201FA6" w:rsidRDefault="00201FA6">
      <w:pPr>
        <w:pBdr>
          <w:top w:val="nil"/>
          <w:left w:val="nil"/>
          <w:bottom w:val="nil"/>
          <w:right w:val="nil"/>
          <w:between w:val="nil"/>
        </w:pBdr>
        <w:rPr>
          <w:color w:val="000000"/>
          <w:sz w:val="28"/>
          <w:szCs w:val="28"/>
        </w:rPr>
      </w:pPr>
    </w:p>
    <w:sectPr w:rsidR="00201FA6">
      <w:pgSz w:w="16840" w:h="11907" w:orient="landscape"/>
      <w:pgMar w:top="567"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0DD4"/>
    <w:multiLevelType w:val="multilevel"/>
    <w:tmpl w:val="65C467C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9E705F1"/>
    <w:multiLevelType w:val="multilevel"/>
    <w:tmpl w:val="335CDF14"/>
    <w:lvl w:ilvl="0">
      <w:numFmt w:val="bullet"/>
      <w:lvlText w:val="-"/>
      <w:lvlJc w:val="left"/>
      <w:pPr>
        <w:ind w:left="807" w:hanging="279"/>
      </w:pPr>
      <w:rPr>
        <w:rFonts w:ascii="Times New Roman" w:eastAsia="Times New Roman" w:hAnsi="Times New Roman" w:cs="Times New Roman"/>
        <w:sz w:val="24"/>
        <w:szCs w:val="24"/>
      </w:rPr>
    </w:lvl>
    <w:lvl w:ilvl="1">
      <w:numFmt w:val="bullet"/>
      <w:lvlText w:val="•"/>
      <w:lvlJc w:val="left"/>
      <w:pPr>
        <w:ind w:left="1458" w:hanging="279"/>
      </w:pPr>
    </w:lvl>
    <w:lvl w:ilvl="2">
      <w:numFmt w:val="bullet"/>
      <w:lvlText w:val="•"/>
      <w:lvlJc w:val="left"/>
      <w:pPr>
        <w:ind w:left="2117" w:hanging="279"/>
      </w:pPr>
    </w:lvl>
    <w:lvl w:ilvl="3">
      <w:numFmt w:val="bullet"/>
      <w:lvlText w:val="•"/>
      <w:lvlJc w:val="left"/>
      <w:pPr>
        <w:ind w:left="2775" w:hanging="279"/>
      </w:pPr>
    </w:lvl>
    <w:lvl w:ilvl="4">
      <w:numFmt w:val="bullet"/>
      <w:lvlText w:val="•"/>
      <w:lvlJc w:val="left"/>
      <w:pPr>
        <w:ind w:left="3434" w:hanging="279"/>
      </w:pPr>
    </w:lvl>
    <w:lvl w:ilvl="5">
      <w:numFmt w:val="bullet"/>
      <w:lvlText w:val="•"/>
      <w:lvlJc w:val="left"/>
      <w:pPr>
        <w:ind w:left="4092" w:hanging="279"/>
      </w:pPr>
    </w:lvl>
    <w:lvl w:ilvl="6">
      <w:numFmt w:val="bullet"/>
      <w:lvlText w:val="•"/>
      <w:lvlJc w:val="left"/>
      <w:pPr>
        <w:ind w:left="4751" w:hanging="279"/>
      </w:pPr>
    </w:lvl>
    <w:lvl w:ilvl="7">
      <w:numFmt w:val="bullet"/>
      <w:lvlText w:val="•"/>
      <w:lvlJc w:val="left"/>
      <w:pPr>
        <w:ind w:left="5409" w:hanging="279"/>
      </w:pPr>
    </w:lvl>
    <w:lvl w:ilvl="8">
      <w:numFmt w:val="bullet"/>
      <w:lvlText w:val="•"/>
      <w:lvlJc w:val="left"/>
      <w:pPr>
        <w:ind w:left="6068" w:hanging="279"/>
      </w:pPr>
    </w:lvl>
  </w:abstractNum>
  <w:abstractNum w:abstractNumId="2" w15:restartNumberingAfterBreak="0">
    <w:nsid w:val="77BF1FE5"/>
    <w:multiLevelType w:val="multilevel"/>
    <w:tmpl w:val="90407F38"/>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num w:numId="1" w16cid:durableId="904145569">
    <w:abstractNumId w:val="2"/>
  </w:num>
  <w:num w:numId="2" w16cid:durableId="2066248531">
    <w:abstractNumId w:val="0"/>
  </w:num>
  <w:num w:numId="3" w16cid:durableId="2091734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02"/>
    <w:rsid w:val="00010D5B"/>
    <w:rsid w:val="0001305B"/>
    <w:rsid w:val="0002601F"/>
    <w:rsid w:val="0003686C"/>
    <w:rsid w:val="00044426"/>
    <w:rsid w:val="0009650A"/>
    <w:rsid w:val="000B49BD"/>
    <w:rsid w:val="000D2C1E"/>
    <w:rsid w:val="000E64E1"/>
    <w:rsid w:val="000F75B2"/>
    <w:rsid w:val="00107B25"/>
    <w:rsid w:val="001911EC"/>
    <w:rsid w:val="001B1DD9"/>
    <w:rsid w:val="001C1FBF"/>
    <w:rsid w:val="001E035F"/>
    <w:rsid w:val="001F5F75"/>
    <w:rsid w:val="00201FA6"/>
    <w:rsid w:val="002840E5"/>
    <w:rsid w:val="002D07C0"/>
    <w:rsid w:val="002E0227"/>
    <w:rsid w:val="002E14E4"/>
    <w:rsid w:val="002F5995"/>
    <w:rsid w:val="00343D07"/>
    <w:rsid w:val="00363548"/>
    <w:rsid w:val="00377B76"/>
    <w:rsid w:val="00392F7F"/>
    <w:rsid w:val="003D3D3D"/>
    <w:rsid w:val="003F1C27"/>
    <w:rsid w:val="00422F43"/>
    <w:rsid w:val="00440512"/>
    <w:rsid w:val="00443996"/>
    <w:rsid w:val="00447368"/>
    <w:rsid w:val="00447E96"/>
    <w:rsid w:val="0046124D"/>
    <w:rsid w:val="0048255A"/>
    <w:rsid w:val="0048785E"/>
    <w:rsid w:val="004A3346"/>
    <w:rsid w:val="004C77B0"/>
    <w:rsid w:val="004D2317"/>
    <w:rsid w:val="004D7848"/>
    <w:rsid w:val="00550AE1"/>
    <w:rsid w:val="00551508"/>
    <w:rsid w:val="005533FE"/>
    <w:rsid w:val="00560A1E"/>
    <w:rsid w:val="00581C01"/>
    <w:rsid w:val="005B1D3D"/>
    <w:rsid w:val="005B4241"/>
    <w:rsid w:val="005E01AF"/>
    <w:rsid w:val="005E213C"/>
    <w:rsid w:val="0061543C"/>
    <w:rsid w:val="00621CC0"/>
    <w:rsid w:val="00636236"/>
    <w:rsid w:val="00636325"/>
    <w:rsid w:val="006432BA"/>
    <w:rsid w:val="006968CD"/>
    <w:rsid w:val="006B0B35"/>
    <w:rsid w:val="006C392E"/>
    <w:rsid w:val="006E4FB0"/>
    <w:rsid w:val="006E693B"/>
    <w:rsid w:val="006F288F"/>
    <w:rsid w:val="00712F18"/>
    <w:rsid w:val="00751B7F"/>
    <w:rsid w:val="00755199"/>
    <w:rsid w:val="00755C55"/>
    <w:rsid w:val="00762B14"/>
    <w:rsid w:val="00764972"/>
    <w:rsid w:val="007653BB"/>
    <w:rsid w:val="007A73FB"/>
    <w:rsid w:val="0082149D"/>
    <w:rsid w:val="00826583"/>
    <w:rsid w:val="00826EE2"/>
    <w:rsid w:val="00836ECB"/>
    <w:rsid w:val="00845962"/>
    <w:rsid w:val="0086051D"/>
    <w:rsid w:val="00874775"/>
    <w:rsid w:val="00876ED1"/>
    <w:rsid w:val="008802CD"/>
    <w:rsid w:val="008B1121"/>
    <w:rsid w:val="008B1A7E"/>
    <w:rsid w:val="008C26CA"/>
    <w:rsid w:val="008D0CDF"/>
    <w:rsid w:val="008D2DA8"/>
    <w:rsid w:val="009500A3"/>
    <w:rsid w:val="00975A67"/>
    <w:rsid w:val="009844B2"/>
    <w:rsid w:val="009B2F82"/>
    <w:rsid w:val="009F7340"/>
    <w:rsid w:val="00A01E02"/>
    <w:rsid w:val="00A46241"/>
    <w:rsid w:val="00A46A0F"/>
    <w:rsid w:val="00A6279C"/>
    <w:rsid w:val="00A65E81"/>
    <w:rsid w:val="00A71B1C"/>
    <w:rsid w:val="00A727C8"/>
    <w:rsid w:val="00A72CD9"/>
    <w:rsid w:val="00AA73DE"/>
    <w:rsid w:val="00AC4377"/>
    <w:rsid w:val="00AE581E"/>
    <w:rsid w:val="00B003F6"/>
    <w:rsid w:val="00B441FA"/>
    <w:rsid w:val="00B44731"/>
    <w:rsid w:val="00B44B02"/>
    <w:rsid w:val="00B9548E"/>
    <w:rsid w:val="00BA2740"/>
    <w:rsid w:val="00BA2BB0"/>
    <w:rsid w:val="00BB0012"/>
    <w:rsid w:val="00C1735E"/>
    <w:rsid w:val="00C31F13"/>
    <w:rsid w:val="00C53EB6"/>
    <w:rsid w:val="00C57DC1"/>
    <w:rsid w:val="00C60453"/>
    <w:rsid w:val="00C85CBE"/>
    <w:rsid w:val="00CB5F80"/>
    <w:rsid w:val="00CC403B"/>
    <w:rsid w:val="00CE2A79"/>
    <w:rsid w:val="00CF035C"/>
    <w:rsid w:val="00D05601"/>
    <w:rsid w:val="00D11E42"/>
    <w:rsid w:val="00D11FCD"/>
    <w:rsid w:val="00D2080A"/>
    <w:rsid w:val="00D350B9"/>
    <w:rsid w:val="00D36F3D"/>
    <w:rsid w:val="00D421C3"/>
    <w:rsid w:val="00D76164"/>
    <w:rsid w:val="00DF595E"/>
    <w:rsid w:val="00E113CE"/>
    <w:rsid w:val="00E50B2C"/>
    <w:rsid w:val="00E53137"/>
    <w:rsid w:val="00E67AB4"/>
    <w:rsid w:val="00E77845"/>
    <w:rsid w:val="00E82153"/>
    <w:rsid w:val="00E851A0"/>
    <w:rsid w:val="00E87DDD"/>
    <w:rsid w:val="00EA2CE5"/>
    <w:rsid w:val="00F1347F"/>
    <w:rsid w:val="00F15ECD"/>
    <w:rsid w:val="00F170A8"/>
    <w:rsid w:val="00F20BE5"/>
    <w:rsid w:val="00F2730B"/>
    <w:rsid w:val="00F53188"/>
    <w:rsid w:val="00F909DA"/>
    <w:rsid w:val="00FA6275"/>
    <w:rsid w:val="00FB4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E675"/>
  <w15:docId w15:val="{2FBB6254-4331-4398-ACBA-821A6595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512"/>
  </w:style>
  <w:style w:type="paragraph" w:styleId="1">
    <w:name w:val="heading 1"/>
    <w:basedOn w:val="Normal1"/>
    <w:next w:val="Normal1"/>
    <w:uiPriority w:val="9"/>
    <w:qFormat/>
    <w:rsid w:val="00B92EA6"/>
    <w:pPr>
      <w:keepNext/>
      <w:jc w:val="center"/>
      <w:outlineLvl w:val="0"/>
    </w:pPr>
    <w:rPr>
      <w:b/>
      <w:sz w:val="28"/>
      <w:szCs w:val="28"/>
    </w:rPr>
  </w:style>
  <w:style w:type="paragraph" w:styleId="2">
    <w:name w:val="heading 2"/>
    <w:basedOn w:val="Normal1"/>
    <w:next w:val="Normal1"/>
    <w:uiPriority w:val="9"/>
    <w:semiHidden/>
    <w:unhideWhenUsed/>
    <w:qFormat/>
    <w:rsid w:val="00B92EA6"/>
    <w:pPr>
      <w:keepNext/>
      <w:keepLines/>
      <w:spacing w:before="360" w:after="80"/>
      <w:outlineLvl w:val="1"/>
    </w:pPr>
    <w:rPr>
      <w:b/>
      <w:sz w:val="36"/>
      <w:szCs w:val="36"/>
    </w:rPr>
  </w:style>
  <w:style w:type="paragraph" w:styleId="3">
    <w:name w:val="heading 3"/>
    <w:basedOn w:val="Normal1"/>
    <w:next w:val="Normal1"/>
    <w:uiPriority w:val="9"/>
    <w:semiHidden/>
    <w:unhideWhenUsed/>
    <w:qFormat/>
    <w:rsid w:val="00B92EA6"/>
    <w:pPr>
      <w:keepNext/>
      <w:spacing w:before="240" w:after="60"/>
      <w:outlineLvl w:val="2"/>
    </w:pPr>
    <w:rPr>
      <w:rFonts w:ascii="Arial" w:eastAsia="Arial" w:hAnsi="Arial" w:cs="Arial"/>
      <w:b/>
    </w:rPr>
  </w:style>
  <w:style w:type="paragraph" w:styleId="4">
    <w:name w:val="heading 4"/>
    <w:basedOn w:val="Normal1"/>
    <w:next w:val="Normal1"/>
    <w:uiPriority w:val="9"/>
    <w:semiHidden/>
    <w:unhideWhenUsed/>
    <w:qFormat/>
    <w:rsid w:val="00B92EA6"/>
    <w:pPr>
      <w:keepNext/>
      <w:keepLines/>
      <w:spacing w:before="240" w:after="40"/>
      <w:outlineLvl w:val="3"/>
    </w:pPr>
    <w:rPr>
      <w:b/>
      <w:sz w:val="24"/>
      <w:szCs w:val="24"/>
    </w:rPr>
  </w:style>
  <w:style w:type="paragraph" w:styleId="5">
    <w:name w:val="heading 5"/>
    <w:basedOn w:val="Normal1"/>
    <w:next w:val="Normal1"/>
    <w:uiPriority w:val="9"/>
    <w:semiHidden/>
    <w:unhideWhenUsed/>
    <w:qFormat/>
    <w:rsid w:val="00B92EA6"/>
    <w:pPr>
      <w:keepNext/>
      <w:keepLines/>
      <w:spacing w:before="220" w:after="40"/>
      <w:outlineLvl w:val="4"/>
    </w:pPr>
    <w:rPr>
      <w:b/>
      <w:sz w:val="22"/>
      <w:szCs w:val="22"/>
    </w:rPr>
  </w:style>
  <w:style w:type="paragraph" w:styleId="6">
    <w:name w:val="heading 6"/>
    <w:basedOn w:val="Normal1"/>
    <w:next w:val="Normal1"/>
    <w:uiPriority w:val="9"/>
    <w:semiHidden/>
    <w:unhideWhenUsed/>
    <w:qFormat/>
    <w:rsid w:val="00B92EA6"/>
    <w:pPr>
      <w:keepNext/>
      <w:jc w:val="center"/>
      <w:outlineLvl w:val="5"/>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Normal1"/>
    <w:next w:val="Normal1"/>
    <w:uiPriority w:val="10"/>
    <w:qFormat/>
    <w:rsid w:val="00B92EA6"/>
    <w:pPr>
      <w:keepNext/>
      <w:keepLines/>
      <w:spacing w:before="480" w:after="120"/>
    </w:pPr>
    <w:rPr>
      <w:b/>
      <w:sz w:val="72"/>
      <w:szCs w:val="72"/>
    </w:rPr>
  </w:style>
  <w:style w:type="paragraph" w:customStyle="1" w:styleId="Normal1">
    <w:name w:val="Normal1"/>
    <w:rsid w:val="00B92EA6"/>
  </w:style>
  <w:style w:type="table" w:customStyle="1" w:styleId="TableNormal10">
    <w:name w:val="Table Normal1"/>
    <w:rsid w:val="00B92EA6"/>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0"/>
    <w:rsid w:val="00B92EA6"/>
    <w:tblPr>
      <w:tblStyleRowBandSize w:val="1"/>
      <w:tblStyleColBandSize w:val="1"/>
      <w:tblCellMar>
        <w:left w:w="108" w:type="dxa"/>
        <w:right w:w="108" w:type="dxa"/>
      </w:tblCellMar>
    </w:tblPr>
  </w:style>
  <w:style w:type="table" w:customStyle="1" w:styleId="a6">
    <w:basedOn w:val="TableNormal10"/>
    <w:rsid w:val="00B92EA6"/>
    <w:tblPr>
      <w:tblStyleRowBandSize w:val="1"/>
      <w:tblStyleColBandSize w:val="1"/>
      <w:tblCellMar>
        <w:left w:w="108" w:type="dxa"/>
        <w:right w:w="108" w:type="dxa"/>
      </w:tblCellMar>
    </w:tblPr>
  </w:style>
  <w:style w:type="table" w:customStyle="1" w:styleId="a7">
    <w:basedOn w:val="TableNormal10"/>
    <w:rsid w:val="00B92EA6"/>
    <w:tblPr>
      <w:tblStyleRowBandSize w:val="1"/>
      <w:tblStyleColBandSize w:val="1"/>
      <w:tblCellMar>
        <w:left w:w="108" w:type="dxa"/>
        <w:right w:w="108" w:type="dxa"/>
      </w:tblCellMar>
    </w:tblPr>
  </w:style>
  <w:style w:type="table" w:customStyle="1" w:styleId="a8">
    <w:basedOn w:val="TableNormal10"/>
    <w:rsid w:val="00B92EA6"/>
    <w:tblPr>
      <w:tblStyleRowBandSize w:val="1"/>
      <w:tblStyleColBandSize w:val="1"/>
      <w:tblCellMar>
        <w:left w:w="108" w:type="dxa"/>
        <w:right w:w="108" w:type="dxa"/>
      </w:tblCellMar>
    </w:tblPr>
  </w:style>
  <w:style w:type="table" w:customStyle="1" w:styleId="a9">
    <w:basedOn w:val="TableNormal10"/>
    <w:rsid w:val="00B92EA6"/>
    <w:tblPr>
      <w:tblStyleRowBandSize w:val="1"/>
      <w:tblStyleColBandSize w:val="1"/>
      <w:tblCellMar>
        <w:left w:w="108" w:type="dxa"/>
        <w:right w:w="108" w:type="dxa"/>
      </w:tblCellMar>
    </w:tblPr>
  </w:style>
  <w:style w:type="table" w:customStyle="1" w:styleId="aa">
    <w:basedOn w:val="TableNormal10"/>
    <w:rsid w:val="00B92EA6"/>
    <w:tblPr>
      <w:tblStyleRowBandSize w:val="1"/>
      <w:tblStyleColBandSize w:val="1"/>
      <w:tblCellMar>
        <w:left w:w="108" w:type="dxa"/>
        <w:right w:w="108" w:type="dxa"/>
      </w:tblCellMar>
    </w:tblPr>
  </w:style>
  <w:style w:type="table" w:customStyle="1" w:styleId="ab">
    <w:basedOn w:val="TableNormal10"/>
    <w:rsid w:val="00B92EA6"/>
    <w:tblPr>
      <w:tblStyleRowBandSize w:val="1"/>
      <w:tblStyleColBandSize w:val="1"/>
      <w:tblCellMar>
        <w:left w:w="108" w:type="dxa"/>
        <w:right w:w="108" w:type="dxa"/>
      </w:tblCellMar>
    </w:tblPr>
  </w:style>
  <w:style w:type="table" w:customStyle="1" w:styleId="ac">
    <w:basedOn w:val="TableNormal10"/>
    <w:rsid w:val="00B92EA6"/>
    <w:tblPr>
      <w:tblStyleRowBandSize w:val="1"/>
      <w:tblStyleColBandSize w:val="1"/>
      <w:tblCellMar>
        <w:left w:w="108" w:type="dxa"/>
        <w:right w:w="108" w:type="dxa"/>
      </w:tblCellMar>
    </w:tblPr>
  </w:style>
  <w:style w:type="table" w:customStyle="1" w:styleId="ad">
    <w:basedOn w:val="TableNormal10"/>
    <w:rsid w:val="00B92EA6"/>
    <w:tblPr>
      <w:tblStyleRowBandSize w:val="1"/>
      <w:tblStyleColBandSize w:val="1"/>
      <w:tblCellMar>
        <w:left w:w="108" w:type="dxa"/>
        <w:right w:w="108" w:type="dxa"/>
      </w:tblCellMar>
    </w:tblPr>
  </w:style>
  <w:style w:type="table" w:customStyle="1" w:styleId="ae">
    <w:basedOn w:val="TableNormal10"/>
    <w:rsid w:val="00B92EA6"/>
    <w:tblPr>
      <w:tblStyleRowBandSize w:val="1"/>
      <w:tblStyleColBandSize w:val="1"/>
      <w:tblCellMar>
        <w:left w:w="108" w:type="dxa"/>
        <w:right w:w="108" w:type="dxa"/>
      </w:tblCellMar>
    </w:tblPr>
  </w:style>
  <w:style w:type="paragraph" w:styleId="af">
    <w:name w:val="Body Text"/>
    <w:basedOn w:val="a"/>
    <w:link w:val="af0"/>
    <w:uiPriority w:val="1"/>
    <w:qFormat/>
    <w:rsid w:val="00801E64"/>
    <w:pPr>
      <w:widowControl w:val="0"/>
      <w:autoSpaceDE w:val="0"/>
      <w:autoSpaceDN w:val="0"/>
      <w:jc w:val="left"/>
    </w:pPr>
    <w:rPr>
      <w:sz w:val="28"/>
      <w:szCs w:val="28"/>
    </w:rPr>
  </w:style>
  <w:style w:type="character" w:customStyle="1" w:styleId="af0">
    <w:name w:val="Основний текст Знак"/>
    <w:basedOn w:val="a0"/>
    <w:link w:val="af"/>
    <w:uiPriority w:val="1"/>
    <w:rsid w:val="00801E64"/>
    <w:rPr>
      <w:sz w:val="28"/>
      <w:szCs w:val="28"/>
      <w:lang w:eastAsia="en-US"/>
    </w:rPr>
  </w:style>
  <w:style w:type="paragraph" w:customStyle="1" w:styleId="TableParagraph">
    <w:name w:val="Table Paragraph"/>
    <w:basedOn w:val="a"/>
    <w:uiPriority w:val="1"/>
    <w:qFormat/>
    <w:rsid w:val="007B1190"/>
    <w:pPr>
      <w:widowControl w:val="0"/>
      <w:autoSpaceDE w:val="0"/>
      <w:autoSpaceDN w:val="0"/>
      <w:jc w:val="left"/>
    </w:pPr>
    <w:rPr>
      <w:sz w:val="22"/>
      <w:szCs w:val="22"/>
    </w:rPr>
  </w:style>
  <w:style w:type="numbering" w:customStyle="1" w:styleId="10">
    <w:name w:val="Нет списка1"/>
    <w:next w:val="a2"/>
    <w:uiPriority w:val="99"/>
    <w:semiHidden/>
    <w:unhideWhenUsed/>
    <w:rsid w:val="00B80276"/>
  </w:style>
  <w:style w:type="paragraph" w:styleId="af1">
    <w:name w:val="Balloon Text"/>
    <w:basedOn w:val="a"/>
    <w:link w:val="af2"/>
    <w:uiPriority w:val="99"/>
    <w:semiHidden/>
    <w:unhideWhenUsed/>
    <w:rsid w:val="001A7E5B"/>
    <w:rPr>
      <w:rFonts w:ascii="Tahoma" w:hAnsi="Tahoma" w:cs="Tahoma"/>
      <w:sz w:val="16"/>
      <w:szCs w:val="16"/>
    </w:rPr>
  </w:style>
  <w:style w:type="character" w:customStyle="1" w:styleId="af2">
    <w:name w:val="Текст у виносці Знак"/>
    <w:basedOn w:val="a0"/>
    <w:link w:val="af1"/>
    <w:uiPriority w:val="99"/>
    <w:semiHidden/>
    <w:rsid w:val="001A7E5B"/>
    <w:rPr>
      <w:rFonts w:ascii="Tahoma" w:hAnsi="Tahoma" w:cs="Tahoma"/>
      <w:sz w:val="16"/>
      <w:szCs w:val="16"/>
    </w:rPr>
  </w:style>
  <w:style w:type="table" w:styleId="af3">
    <w:name w:val="Table Grid"/>
    <w:basedOn w:val="a1"/>
    <w:uiPriority w:val="59"/>
    <w:rsid w:val="00BC0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5E68D5"/>
    <w:rPr>
      <w:color w:val="0000FF" w:themeColor="hyperlink"/>
      <w:u w:val="single"/>
    </w:rPr>
  </w:style>
  <w:style w:type="character" w:customStyle="1" w:styleId="11">
    <w:name w:val="Незакрита згадка1"/>
    <w:basedOn w:val="a0"/>
    <w:uiPriority w:val="99"/>
    <w:semiHidden/>
    <w:unhideWhenUsed/>
    <w:rsid w:val="005E68D5"/>
    <w:rPr>
      <w:color w:val="605E5C"/>
      <w:shd w:val="clear" w:color="auto" w:fill="E1DFDD"/>
    </w:r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803">
      <w:bodyDiv w:val="1"/>
      <w:marLeft w:val="0"/>
      <w:marRight w:val="0"/>
      <w:marTop w:val="0"/>
      <w:marBottom w:val="0"/>
      <w:divBdr>
        <w:top w:val="none" w:sz="0" w:space="0" w:color="auto"/>
        <w:left w:val="none" w:sz="0" w:space="0" w:color="auto"/>
        <w:bottom w:val="none" w:sz="0" w:space="0" w:color="auto"/>
        <w:right w:val="none" w:sz="0" w:space="0" w:color="auto"/>
      </w:divBdr>
    </w:div>
    <w:div w:id="145318196">
      <w:bodyDiv w:val="1"/>
      <w:marLeft w:val="0"/>
      <w:marRight w:val="0"/>
      <w:marTop w:val="0"/>
      <w:marBottom w:val="0"/>
      <w:divBdr>
        <w:top w:val="none" w:sz="0" w:space="0" w:color="auto"/>
        <w:left w:val="none" w:sz="0" w:space="0" w:color="auto"/>
        <w:bottom w:val="none" w:sz="0" w:space="0" w:color="auto"/>
        <w:right w:val="none" w:sz="0" w:space="0" w:color="auto"/>
      </w:divBdr>
    </w:div>
    <w:div w:id="366494510">
      <w:bodyDiv w:val="1"/>
      <w:marLeft w:val="0"/>
      <w:marRight w:val="0"/>
      <w:marTop w:val="0"/>
      <w:marBottom w:val="0"/>
      <w:divBdr>
        <w:top w:val="none" w:sz="0" w:space="0" w:color="auto"/>
        <w:left w:val="none" w:sz="0" w:space="0" w:color="auto"/>
        <w:bottom w:val="none" w:sz="0" w:space="0" w:color="auto"/>
        <w:right w:val="none" w:sz="0" w:space="0" w:color="auto"/>
      </w:divBdr>
    </w:div>
    <w:div w:id="479422832">
      <w:bodyDiv w:val="1"/>
      <w:marLeft w:val="0"/>
      <w:marRight w:val="0"/>
      <w:marTop w:val="0"/>
      <w:marBottom w:val="0"/>
      <w:divBdr>
        <w:top w:val="none" w:sz="0" w:space="0" w:color="auto"/>
        <w:left w:val="none" w:sz="0" w:space="0" w:color="auto"/>
        <w:bottom w:val="none" w:sz="0" w:space="0" w:color="auto"/>
        <w:right w:val="none" w:sz="0" w:space="0" w:color="auto"/>
      </w:divBdr>
    </w:div>
    <w:div w:id="500894094">
      <w:bodyDiv w:val="1"/>
      <w:marLeft w:val="0"/>
      <w:marRight w:val="0"/>
      <w:marTop w:val="0"/>
      <w:marBottom w:val="0"/>
      <w:divBdr>
        <w:top w:val="none" w:sz="0" w:space="0" w:color="auto"/>
        <w:left w:val="none" w:sz="0" w:space="0" w:color="auto"/>
        <w:bottom w:val="none" w:sz="0" w:space="0" w:color="auto"/>
        <w:right w:val="none" w:sz="0" w:space="0" w:color="auto"/>
      </w:divBdr>
    </w:div>
    <w:div w:id="950206719">
      <w:bodyDiv w:val="1"/>
      <w:marLeft w:val="0"/>
      <w:marRight w:val="0"/>
      <w:marTop w:val="0"/>
      <w:marBottom w:val="0"/>
      <w:divBdr>
        <w:top w:val="none" w:sz="0" w:space="0" w:color="auto"/>
        <w:left w:val="none" w:sz="0" w:space="0" w:color="auto"/>
        <w:bottom w:val="none" w:sz="0" w:space="0" w:color="auto"/>
        <w:right w:val="none" w:sz="0" w:space="0" w:color="auto"/>
      </w:divBdr>
    </w:div>
    <w:div w:id="1211304223">
      <w:bodyDiv w:val="1"/>
      <w:marLeft w:val="0"/>
      <w:marRight w:val="0"/>
      <w:marTop w:val="0"/>
      <w:marBottom w:val="0"/>
      <w:divBdr>
        <w:top w:val="none" w:sz="0" w:space="0" w:color="auto"/>
        <w:left w:val="none" w:sz="0" w:space="0" w:color="auto"/>
        <w:bottom w:val="none" w:sz="0" w:space="0" w:color="auto"/>
        <w:right w:val="none" w:sz="0" w:space="0" w:color="auto"/>
      </w:divBdr>
    </w:div>
    <w:div w:id="1229193801">
      <w:bodyDiv w:val="1"/>
      <w:marLeft w:val="0"/>
      <w:marRight w:val="0"/>
      <w:marTop w:val="0"/>
      <w:marBottom w:val="0"/>
      <w:divBdr>
        <w:top w:val="none" w:sz="0" w:space="0" w:color="auto"/>
        <w:left w:val="none" w:sz="0" w:space="0" w:color="auto"/>
        <w:bottom w:val="none" w:sz="0" w:space="0" w:color="auto"/>
        <w:right w:val="none" w:sz="0" w:space="0" w:color="auto"/>
      </w:divBdr>
    </w:div>
    <w:div w:id="1280993902">
      <w:bodyDiv w:val="1"/>
      <w:marLeft w:val="0"/>
      <w:marRight w:val="0"/>
      <w:marTop w:val="0"/>
      <w:marBottom w:val="0"/>
      <w:divBdr>
        <w:top w:val="none" w:sz="0" w:space="0" w:color="auto"/>
        <w:left w:val="none" w:sz="0" w:space="0" w:color="auto"/>
        <w:bottom w:val="none" w:sz="0" w:space="0" w:color="auto"/>
        <w:right w:val="none" w:sz="0" w:space="0" w:color="auto"/>
      </w:divBdr>
    </w:div>
    <w:div w:id="1371103348">
      <w:bodyDiv w:val="1"/>
      <w:marLeft w:val="0"/>
      <w:marRight w:val="0"/>
      <w:marTop w:val="0"/>
      <w:marBottom w:val="0"/>
      <w:divBdr>
        <w:top w:val="none" w:sz="0" w:space="0" w:color="auto"/>
        <w:left w:val="none" w:sz="0" w:space="0" w:color="auto"/>
        <w:bottom w:val="none" w:sz="0" w:space="0" w:color="auto"/>
        <w:right w:val="none" w:sz="0" w:space="0" w:color="auto"/>
      </w:divBdr>
    </w:div>
    <w:div w:id="1458447848">
      <w:bodyDiv w:val="1"/>
      <w:marLeft w:val="0"/>
      <w:marRight w:val="0"/>
      <w:marTop w:val="0"/>
      <w:marBottom w:val="0"/>
      <w:divBdr>
        <w:top w:val="none" w:sz="0" w:space="0" w:color="auto"/>
        <w:left w:val="none" w:sz="0" w:space="0" w:color="auto"/>
        <w:bottom w:val="none" w:sz="0" w:space="0" w:color="auto"/>
        <w:right w:val="none" w:sz="0" w:space="0" w:color="auto"/>
      </w:divBdr>
    </w:div>
    <w:div w:id="1478376788">
      <w:bodyDiv w:val="1"/>
      <w:marLeft w:val="0"/>
      <w:marRight w:val="0"/>
      <w:marTop w:val="0"/>
      <w:marBottom w:val="0"/>
      <w:divBdr>
        <w:top w:val="none" w:sz="0" w:space="0" w:color="auto"/>
        <w:left w:val="none" w:sz="0" w:space="0" w:color="auto"/>
        <w:bottom w:val="none" w:sz="0" w:space="0" w:color="auto"/>
        <w:right w:val="none" w:sz="0" w:space="0" w:color="auto"/>
      </w:divBdr>
    </w:div>
    <w:div w:id="1667394619">
      <w:bodyDiv w:val="1"/>
      <w:marLeft w:val="0"/>
      <w:marRight w:val="0"/>
      <w:marTop w:val="0"/>
      <w:marBottom w:val="0"/>
      <w:divBdr>
        <w:top w:val="none" w:sz="0" w:space="0" w:color="auto"/>
        <w:left w:val="none" w:sz="0" w:space="0" w:color="auto"/>
        <w:bottom w:val="none" w:sz="0" w:space="0" w:color="auto"/>
        <w:right w:val="none" w:sz="0" w:space="0" w:color="auto"/>
      </w:divBdr>
    </w:div>
    <w:div w:id="1685932206">
      <w:bodyDiv w:val="1"/>
      <w:marLeft w:val="0"/>
      <w:marRight w:val="0"/>
      <w:marTop w:val="0"/>
      <w:marBottom w:val="0"/>
      <w:divBdr>
        <w:top w:val="none" w:sz="0" w:space="0" w:color="auto"/>
        <w:left w:val="none" w:sz="0" w:space="0" w:color="auto"/>
        <w:bottom w:val="none" w:sz="0" w:space="0" w:color="auto"/>
        <w:right w:val="none" w:sz="0" w:space="0" w:color="auto"/>
      </w:divBdr>
    </w:div>
    <w:div w:id="1797677481">
      <w:bodyDiv w:val="1"/>
      <w:marLeft w:val="0"/>
      <w:marRight w:val="0"/>
      <w:marTop w:val="0"/>
      <w:marBottom w:val="0"/>
      <w:divBdr>
        <w:top w:val="none" w:sz="0" w:space="0" w:color="auto"/>
        <w:left w:val="none" w:sz="0" w:space="0" w:color="auto"/>
        <w:bottom w:val="none" w:sz="0" w:space="0" w:color="auto"/>
        <w:right w:val="none" w:sz="0" w:space="0" w:color="auto"/>
      </w:divBdr>
    </w:div>
    <w:div w:id="2036690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Z+8ImmrKVL+dp/qzhmT1Qnycpw==">CgMxLjAyCGguZ2pkZ3hzMgloLjMwajB6bGwyCWguMWZvYjl0ZTIJaC4zem55c2g3MgloLjJldDkycDA4AHIhMVhiX2RjUkJpM2VpaGNhS28xTlJaM2x4X05NNlpyb2RY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6AEFC5-F02B-4E4F-802D-60A8CEA7D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18452</Words>
  <Characters>10519</Characters>
  <Application>Microsoft Office Word</Application>
  <DocSecurity>0</DocSecurity>
  <Lines>87</Lines>
  <Paragraphs>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Вітренко Оксана Сергіївна</dc:creator>
  <cp:lastModifiedBy>Administrator</cp:lastModifiedBy>
  <cp:revision>2</cp:revision>
  <cp:lastPrinted>2026-09-01T13:30:00Z</cp:lastPrinted>
  <dcterms:created xsi:type="dcterms:W3CDTF">2026-09-07T12:39:00Z</dcterms:created>
  <dcterms:modified xsi:type="dcterms:W3CDTF">2026-09-07T12:39:00Z</dcterms:modified>
</cp:coreProperties>
</file>