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5C4DA2" w14:textId="15487C38" w:rsidR="00E21DE0" w:rsidRPr="00D14681" w:rsidRDefault="00E21DE0" w:rsidP="00E21DE0">
      <w:pPr>
        <w:ind w:firstLine="426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Запро</w:t>
      </w:r>
      <w:r w:rsidR="00E52712">
        <w:rPr>
          <w:sz w:val="26"/>
          <w:szCs w:val="26"/>
          <w:lang w:val="uk-UA"/>
        </w:rPr>
        <w:t>шуємо до участі у Всеукраїнській науково-практичній</w:t>
      </w:r>
      <w:r w:rsidRPr="00D14681">
        <w:rPr>
          <w:sz w:val="26"/>
          <w:szCs w:val="26"/>
          <w:lang w:val="uk-UA"/>
        </w:rPr>
        <w:t xml:space="preserve"> конференції молодих вчених, аспірантів і студентів </w:t>
      </w:r>
      <w:r w:rsidRPr="00D14681">
        <w:rPr>
          <w:b/>
          <w:sz w:val="26"/>
          <w:szCs w:val="26"/>
          <w:lang w:val="uk-UA"/>
        </w:rPr>
        <w:t>«Інформаційні технології та інженерія»</w:t>
      </w:r>
      <w:r w:rsidR="00E52712">
        <w:rPr>
          <w:sz w:val="26"/>
          <w:szCs w:val="26"/>
          <w:lang w:val="uk-UA"/>
        </w:rPr>
        <w:t xml:space="preserve">, </w:t>
      </w:r>
      <w:r w:rsidRPr="00D14681">
        <w:rPr>
          <w:sz w:val="26"/>
          <w:szCs w:val="26"/>
          <w:lang w:val="uk-UA"/>
        </w:rPr>
        <w:t>що відбудеться у Чорноморському національному уніве</w:t>
      </w:r>
      <w:r w:rsidR="00EA2173">
        <w:rPr>
          <w:sz w:val="26"/>
          <w:szCs w:val="26"/>
          <w:lang w:val="uk-UA"/>
        </w:rPr>
        <w:t xml:space="preserve">рситеті імені Петра Могили </w:t>
      </w:r>
      <w:r w:rsidR="0021065D">
        <w:rPr>
          <w:sz w:val="26"/>
          <w:szCs w:val="26"/>
          <w:lang w:val="uk-UA"/>
        </w:rPr>
        <w:t>7</w:t>
      </w:r>
      <w:r w:rsidR="00EA2173">
        <w:rPr>
          <w:sz w:val="26"/>
          <w:szCs w:val="26"/>
          <w:lang w:val="uk-UA"/>
        </w:rPr>
        <w:t>–1</w:t>
      </w:r>
      <w:r w:rsidR="0021065D">
        <w:rPr>
          <w:sz w:val="26"/>
          <w:szCs w:val="26"/>
          <w:lang w:val="uk-UA"/>
        </w:rPr>
        <w:t>0</w:t>
      </w:r>
      <w:r w:rsidR="00EA2173">
        <w:rPr>
          <w:sz w:val="26"/>
          <w:szCs w:val="26"/>
          <w:lang w:val="uk-UA"/>
        </w:rPr>
        <w:t> </w:t>
      </w:r>
      <w:r w:rsidRPr="00D14681">
        <w:rPr>
          <w:sz w:val="26"/>
          <w:szCs w:val="26"/>
          <w:lang w:val="uk-UA"/>
        </w:rPr>
        <w:t>лютого 202</w:t>
      </w:r>
      <w:r w:rsidR="00E9478E">
        <w:rPr>
          <w:sz w:val="26"/>
          <w:szCs w:val="26"/>
          <w:lang w:val="uk-UA"/>
        </w:rPr>
        <w:t>3</w:t>
      </w:r>
      <w:r w:rsidRPr="00D14681">
        <w:rPr>
          <w:sz w:val="26"/>
          <w:szCs w:val="26"/>
          <w:lang w:val="uk-UA"/>
        </w:rPr>
        <w:t xml:space="preserve"> р.</w:t>
      </w:r>
    </w:p>
    <w:p w14:paraId="521B271A" w14:textId="77777777" w:rsidR="00E21DE0" w:rsidRPr="00D14681" w:rsidRDefault="00E21DE0" w:rsidP="00E21DE0">
      <w:pPr>
        <w:ind w:firstLine="426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До початку роботи конференції планується публікація збірника тез доповідей (в електронному вигляді).</w:t>
      </w:r>
    </w:p>
    <w:p w14:paraId="76B7F5D2" w14:textId="77777777" w:rsidR="00E21DE0" w:rsidRPr="00D14681" w:rsidRDefault="00E21DE0" w:rsidP="00E21DE0">
      <w:pPr>
        <w:jc w:val="center"/>
        <w:rPr>
          <w:b/>
          <w:sz w:val="26"/>
          <w:szCs w:val="26"/>
          <w:lang w:val="uk-UA"/>
        </w:rPr>
      </w:pPr>
    </w:p>
    <w:p w14:paraId="0A5E7047" w14:textId="4C123D08" w:rsidR="00E21DE0" w:rsidRPr="00D14681" w:rsidRDefault="00441874" w:rsidP="00E21DE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МІСЦЕ ПРОВЕДЕННЯ КОНФЕРЕНЦІЇ</w:t>
      </w:r>
    </w:p>
    <w:p w14:paraId="6406185A" w14:textId="6168ACE4" w:rsidR="00E21DE0" w:rsidRPr="00D14681" w:rsidRDefault="00E21DE0" w:rsidP="00E21DE0">
      <w:pPr>
        <w:ind w:firstLine="426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У 202</w:t>
      </w:r>
      <w:r w:rsidR="0021065D">
        <w:rPr>
          <w:sz w:val="26"/>
          <w:szCs w:val="26"/>
          <w:lang w:val="uk-UA"/>
        </w:rPr>
        <w:t>3</w:t>
      </w:r>
      <w:r w:rsidR="005705AF">
        <w:rPr>
          <w:sz w:val="26"/>
          <w:szCs w:val="26"/>
          <w:lang w:val="uk-UA"/>
        </w:rPr>
        <w:t> </w:t>
      </w:r>
      <w:r w:rsidRPr="00D14681">
        <w:rPr>
          <w:sz w:val="26"/>
          <w:szCs w:val="26"/>
          <w:lang w:val="uk-UA"/>
        </w:rPr>
        <w:t xml:space="preserve">р. конференція відбуватиметься у режимі онлайн (платформа </w:t>
      </w:r>
      <w:r w:rsidRPr="00D14681">
        <w:rPr>
          <w:sz w:val="26"/>
          <w:szCs w:val="26"/>
          <w:lang w:val="en-US"/>
        </w:rPr>
        <w:t>Google</w:t>
      </w:r>
      <w:r w:rsidRPr="00D14681">
        <w:rPr>
          <w:sz w:val="26"/>
          <w:szCs w:val="26"/>
          <w:lang w:val="uk-UA"/>
        </w:rPr>
        <w:t xml:space="preserve"> </w:t>
      </w:r>
      <w:r w:rsidRPr="00D14681">
        <w:rPr>
          <w:sz w:val="26"/>
          <w:szCs w:val="26"/>
          <w:lang w:val="en-US"/>
        </w:rPr>
        <w:t>Meet</w:t>
      </w:r>
      <w:r w:rsidRPr="00D14681">
        <w:rPr>
          <w:sz w:val="26"/>
          <w:szCs w:val="26"/>
          <w:lang w:val="uk-UA"/>
        </w:rPr>
        <w:t>).</w:t>
      </w:r>
    </w:p>
    <w:p w14:paraId="58E11640" w14:textId="77777777" w:rsidR="00E21DE0" w:rsidRPr="00D14681" w:rsidRDefault="00E21DE0" w:rsidP="00E21DE0">
      <w:pPr>
        <w:ind w:firstLine="360"/>
        <w:jc w:val="center"/>
        <w:rPr>
          <w:b/>
          <w:sz w:val="26"/>
          <w:szCs w:val="26"/>
          <w:lang w:val="uk-UA"/>
        </w:rPr>
      </w:pPr>
    </w:p>
    <w:p w14:paraId="29CFB62E" w14:textId="77777777" w:rsidR="00E21DE0" w:rsidRPr="00D14681" w:rsidRDefault="00E21DE0" w:rsidP="00E21DE0">
      <w:pPr>
        <w:jc w:val="center"/>
        <w:rPr>
          <w:b/>
          <w:sz w:val="26"/>
          <w:szCs w:val="26"/>
          <w:lang w:val="uk-UA"/>
        </w:rPr>
      </w:pPr>
      <w:r w:rsidRPr="00D14681">
        <w:rPr>
          <w:b/>
          <w:sz w:val="26"/>
          <w:szCs w:val="26"/>
          <w:lang w:val="uk-UA"/>
        </w:rPr>
        <w:t>РЕГЛАМЕНТ ПРОВЕДЕННЯ КОНФЕРЕНЦІЇ</w:t>
      </w:r>
    </w:p>
    <w:p w14:paraId="208CD12A" w14:textId="74DFB20E" w:rsidR="00E21DE0" w:rsidRPr="00D14681" w:rsidRDefault="00E21DE0" w:rsidP="00E21DE0">
      <w:pPr>
        <w:ind w:firstLine="426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 xml:space="preserve">Доповідь – </w:t>
      </w:r>
      <w:r w:rsidR="00472E05" w:rsidRPr="008D4EBE">
        <w:rPr>
          <w:sz w:val="26"/>
          <w:szCs w:val="26"/>
        </w:rPr>
        <w:t xml:space="preserve">до </w:t>
      </w:r>
      <w:r w:rsidRPr="00D14681">
        <w:rPr>
          <w:sz w:val="26"/>
          <w:szCs w:val="26"/>
          <w:lang w:val="uk-UA"/>
        </w:rPr>
        <w:t>10 хвилин</w:t>
      </w:r>
    </w:p>
    <w:p w14:paraId="37A5F133" w14:textId="77777777" w:rsidR="00E21DE0" w:rsidRPr="00D14681" w:rsidRDefault="00E21DE0" w:rsidP="00E21DE0">
      <w:pPr>
        <w:ind w:firstLine="426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Обговорення виступу – до 5 хвилин</w:t>
      </w:r>
    </w:p>
    <w:p w14:paraId="74231388" w14:textId="77777777" w:rsidR="00E21DE0" w:rsidRPr="00D14681" w:rsidRDefault="00E21DE0" w:rsidP="00E21DE0">
      <w:pPr>
        <w:jc w:val="center"/>
        <w:rPr>
          <w:b/>
          <w:sz w:val="26"/>
          <w:szCs w:val="26"/>
          <w:lang w:val="uk-UA"/>
        </w:rPr>
      </w:pPr>
    </w:p>
    <w:p w14:paraId="00B138BA" w14:textId="77777777" w:rsidR="00E21DE0" w:rsidRPr="00D14681" w:rsidRDefault="00E21DE0" w:rsidP="00E21DE0">
      <w:pPr>
        <w:jc w:val="center"/>
        <w:rPr>
          <w:b/>
          <w:sz w:val="26"/>
          <w:szCs w:val="26"/>
          <w:lang w:val="uk-UA"/>
        </w:rPr>
      </w:pPr>
      <w:r w:rsidRPr="00D14681">
        <w:rPr>
          <w:b/>
          <w:sz w:val="26"/>
          <w:szCs w:val="26"/>
          <w:lang w:val="uk-UA"/>
        </w:rPr>
        <w:t>ФІНАНСОВІ УМОВИ</w:t>
      </w:r>
    </w:p>
    <w:p w14:paraId="29D9F5D6" w14:textId="77777777" w:rsidR="00E21DE0" w:rsidRPr="00D14681" w:rsidRDefault="00E21DE0" w:rsidP="00E21DE0">
      <w:pPr>
        <w:ind w:firstLine="567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 xml:space="preserve">Участь у конференції є </w:t>
      </w:r>
      <w:r w:rsidRPr="00D14681">
        <w:rPr>
          <w:b/>
          <w:bCs/>
          <w:sz w:val="26"/>
          <w:szCs w:val="26"/>
          <w:lang w:val="uk-UA"/>
        </w:rPr>
        <w:t>безкоштовною</w:t>
      </w:r>
      <w:r w:rsidRPr="00D14681">
        <w:rPr>
          <w:sz w:val="26"/>
          <w:szCs w:val="26"/>
          <w:lang w:val="uk-UA"/>
        </w:rPr>
        <w:t>.</w:t>
      </w:r>
    </w:p>
    <w:p w14:paraId="0FE8B4FA" w14:textId="70E04441" w:rsidR="00E21DE0" w:rsidRDefault="00E21DE0">
      <w:pPr>
        <w:jc w:val="center"/>
        <w:rPr>
          <w:b/>
          <w:sz w:val="26"/>
          <w:szCs w:val="26"/>
          <w:lang w:val="uk-UA"/>
        </w:rPr>
      </w:pPr>
    </w:p>
    <w:p w14:paraId="6EE170CB" w14:textId="77777777" w:rsidR="00E52712" w:rsidRDefault="00E52712">
      <w:pPr>
        <w:jc w:val="center"/>
        <w:rPr>
          <w:b/>
          <w:sz w:val="26"/>
          <w:szCs w:val="26"/>
          <w:lang w:val="uk-UA"/>
        </w:rPr>
      </w:pPr>
    </w:p>
    <w:p w14:paraId="3D0EBB68" w14:textId="37E86342" w:rsidR="004B1F33" w:rsidRPr="00441874" w:rsidRDefault="00441874" w:rsidP="004B1F3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ВІДПОВІДАЛЬНИЙ СЕКРЕТАР</w:t>
      </w:r>
    </w:p>
    <w:p w14:paraId="67A12DDE" w14:textId="77777777" w:rsidR="00E52712" w:rsidRDefault="004B1F33" w:rsidP="004B1F33">
      <w:pPr>
        <w:jc w:val="center"/>
        <w:rPr>
          <w:sz w:val="26"/>
          <w:szCs w:val="26"/>
          <w:lang w:val="uk-UA"/>
        </w:rPr>
      </w:pPr>
      <w:proofErr w:type="spellStart"/>
      <w:r w:rsidRPr="00D14681">
        <w:rPr>
          <w:sz w:val="26"/>
          <w:szCs w:val="26"/>
          <w:lang w:val="uk-UA"/>
        </w:rPr>
        <w:t>к</w:t>
      </w:r>
      <w:r w:rsidR="00E52712">
        <w:rPr>
          <w:sz w:val="26"/>
          <w:szCs w:val="26"/>
          <w:lang w:val="uk-UA"/>
        </w:rPr>
        <w:t>анд</w:t>
      </w:r>
      <w:proofErr w:type="spellEnd"/>
      <w:r w:rsidRPr="00D14681">
        <w:rPr>
          <w:sz w:val="26"/>
          <w:szCs w:val="26"/>
          <w:lang w:val="uk-UA"/>
        </w:rPr>
        <w:t>.</w:t>
      </w:r>
      <w:r w:rsidR="00E52712">
        <w:rPr>
          <w:sz w:val="26"/>
          <w:szCs w:val="26"/>
          <w:lang w:val="uk-UA"/>
        </w:rPr>
        <w:t xml:space="preserve"> </w:t>
      </w:r>
      <w:r w:rsidRPr="00D14681">
        <w:rPr>
          <w:sz w:val="26"/>
          <w:szCs w:val="26"/>
          <w:lang w:val="uk-UA"/>
        </w:rPr>
        <w:t>т</w:t>
      </w:r>
      <w:r w:rsidR="00E52712">
        <w:rPr>
          <w:sz w:val="26"/>
          <w:szCs w:val="26"/>
          <w:lang w:val="uk-UA"/>
        </w:rPr>
        <w:t>ехн</w:t>
      </w:r>
      <w:r w:rsidRPr="00D14681">
        <w:rPr>
          <w:sz w:val="26"/>
          <w:szCs w:val="26"/>
          <w:lang w:val="uk-UA"/>
        </w:rPr>
        <w:t>.</w:t>
      </w:r>
      <w:r w:rsidR="00E52712">
        <w:rPr>
          <w:sz w:val="26"/>
          <w:szCs w:val="26"/>
          <w:lang w:val="uk-UA"/>
        </w:rPr>
        <w:t xml:space="preserve"> наук, доцент</w:t>
      </w:r>
    </w:p>
    <w:p w14:paraId="79384D29" w14:textId="2D697CBC" w:rsidR="004B1F33" w:rsidRPr="00D14681" w:rsidRDefault="004B1F33" w:rsidP="004B1F33">
      <w:pPr>
        <w:jc w:val="center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Горбань Гліб Валентинович</w:t>
      </w:r>
    </w:p>
    <w:p w14:paraId="7FF50990" w14:textId="1E934A8A" w:rsidR="004B1F33" w:rsidRDefault="004B1F33" w:rsidP="004B1F33">
      <w:pPr>
        <w:jc w:val="center"/>
        <w:rPr>
          <w:b/>
          <w:sz w:val="26"/>
          <w:szCs w:val="26"/>
          <w:lang w:val="uk-UA"/>
        </w:rPr>
      </w:pPr>
      <w:proofErr w:type="spellStart"/>
      <w:r w:rsidRPr="00D14681">
        <w:rPr>
          <w:sz w:val="26"/>
          <w:szCs w:val="26"/>
          <w:lang w:val="uk-UA"/>
        </w:rPr>
        <w:t>тел</w:t>
      </w:r>
      <w:proofErr w:type="spellEnd"/>
      <w:r w:rsidRPr="00D14681">
        <w:rPr>
          <w:sz w:val="26"/>
          <w:szCs w:val="26"/>
          <w:lang w:val="uk-UA"/>
        </w:rPr>
        <w:t>.</w:t>
      </w:r>
      <w:r w:rsidR="00E52712" w:rsidRPr="006B4FD7">
        <w:rPr>
          <w:sz w:val="26"/>
          <w:szCs w:val="26"/>
          <w:lang w:val="uk-UA"/>
        </w:rPr>
        <w:t>:</w:t>
      </w:r>
      <w:r w:rsidRPr="00D14681">
        <w:rPr>
          <w:sz w:val="26"/>
          <w:szCs w:val="26"/>
          <w:lang w:val="uk-UA"/>
        </w:rPr>
        <w:t xml:space="preserve"> (095) 539-89-21 (</w:t>
      </w:r>
      <w:r w:rsidRPr="00D14681">
        <w:rPr>
          <w:sz w:val="26"/>
          <w:szCs w:val="26"/>
          <w:lang w:val="en-US"/>
        </w:rPr>
        <w:t>Viber</w:t>
      </w:r>
      <w:r w:rsidRPr="00D14681">
        <w:rPr>
          <w:sz w:val="26"/>
          <w:szCs w:val="26"/>
          <w:lang w:val="uk-UA"/>
        </w:rPr>
        <w:t xml:space="preserve">, </w:t>
      </w:r>
      <w:r w:rsidRPr="00D14681">
        <w:rPr>
          <w:sz w:val="26"/>
          <w:szCs w:val="26"/>
          <w:lang w:val="en-US"/>
        </w:rPr>
        <w:t>Telegram</w:t>
      </w:r>
      <w:r w:rsidRPr="00D14681">
        <w:rPr>
          <w:sz w:val="26"/>
          <w:szCs w:val="26"/>
          <w:lang w:val="uk-UA"/>
        </w:rPr>
        <w:t>)</w:t>
      </w:r>
    </w:p>
    <w:p w14:paraId="306750D1" w14:textId="5CC8CDFD" w:rsidR="0066225C" w:rsidRPr="00E52712" w:rsidRDefault="00E52712" w:rsidP="0066225C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e-mail: </w:t>
      </w:r>
      <w:hyperlink r:id="rId8" w:history="1">
        <w:r w:rsidRPr="00D14681">
          <w:rPr>
            <w:rStyle w:val="Hyperlink"/>
            <w:sz w:val="26"/>
            <w:szCs w:val="26"/>
            <w:lang w:val="en-US"/>
          </w:rPr>
          <w:t>hlib</w:t>
        </w:r>
        <w:r w:rsidRPr="00E52712">
          <w:rPr>
            <w:rStyle w:val="Hyperlink"/>
            <w:sz w:val="26"/>
            <w:szCs w:val="26"/>
            <w:lang w:val="en-US"/>
          </w:rPr>
          <w:t>.</w:t>
        </w:r>
        <w:r w:rsidRPr="00D14681">
          <w:rPr>
            <w:rStyle w:val="Hyperlink"/>
            <w:sz w:val="26"/>
            <w:szCs w:val="26"/>
            <w:lang w:val="en-US"/>
          </w:rPr>
          <w:t>horban</w:t>
        </w:r>
        <w:r w:rsidRPr="00E52712">
          <w:rPr>
            <w:rStyle w:val="Hyperlink"/>
            <w:sz w:val="26"/>
            <w:szCs w:val="26"/>
            <w:lang w:val="en-US"/>
          </w:rPr>
          <w:t>@</w:t>
        </w:r>
        <w:r w:rsidRPr="00D14681">
          <w:rPr>
            <w:rStyle w:val="Hyperlink"/>
            <w:sz w:val="26"/>
            <w:szCs w:val="26"/>
            <w:lang w:val="en-US"/>
          </w:rPr>
          <w:t>chmnu</w:t>
        </w:r>
        <w:r w:rsidRPr="00E52712">
          <w:rPr>
            <w:rStyle w:val="Hyperlink"/>
            <w:sz w:val="26"/>
            <w:szCs w:val="26"/>
            <w:lang w:val="en-US"/>
          </w:rPr>
          <w:t>.</w:t>
        </w:r>
        <w:r w:rsidRPr="00D14681">
          <w:rPr>
            <w:rStyle w:val="Hyperlink"/>
            <w:sz w:val="26"/>
            <w:szCs w:val="26"/>
            <w:lang w:val="en-US"/>
          </w:rPr>
          <w:t>edu</w:t>
        </w:r>
        <w:r w:rsidRPr="00E52712">
          <w:rPr>
            <w:rStyle w:val="Hyperlink"/>
            <w:sz w:val="26"/>
            <w:szCs w:val="26"/>
            <w:lang w:val="en-US"/>
          </w:rPr>
          <w:t>.</w:t>
        </w:r>
        <w:r w:rsidRPr="00D14681">
          <w:rPr>
            <w:rStyle w:val="Hyperlink"/>
            <w:sz w:val="26"/>
            <w:szCs w:val="26"/>
            <w:lang w:val="en-US"/>
          </w:rPr>
          <w:t>ua</w:t>
        </w:r>
      </w:hyperlink>
    </w:p>
    <w:p w14:paraId="379D06F8" w14:textId="77777777" w:rsidR="004B1F33" w:rsidRDefault="004B1F33" w:rsidP="00D14681">
      <w:pPr>
        <w:jc w:val="center"/>
        <w:rPr>
          <w:b/>
          <w:sz w:val="26"/>
          <w:szCs w:val="26"/>
          <w:lang w:val="uk-UA"/>
        </w:rPr>
      </w:pPr>
    </w:p>
    <w:p w14:paraId="309F1A4A" w14:textId="36B0CC5E" w:rsidR="00D14681" w:rsidRPr="00D14681" w:rsidRDefault="00D14681" w:rsidP="00D14681">
      <w:pPr>
        <w:jc w:val="center"/>
        <w:rPr>
          <w:b/>
          <w:sz w:val="26"/>
          <w:szCs w:val="26"/>
          <w:lang w:val="uk-UA"/>
        </w:rPr>
      </w:pPr>
      <w:r w:rsidRPr="00D14681">
        <w:rPr>
          <w:b/>
          <w:sz w:val="26"/>
          <w:szCs w:val="26"/>
          <w:lang w:val="uk-UA"/>
        </w:rPr>
        <w:t>НАПРЯМКИ РОБОТИ КОНФЕРЕНЦІЇ:</w:t>
      </w:r>
    </w:p>
    <w:p w14:paraId="62C0480C" w14:textId="39A55D18" w:rsidR="00D14681" w:rsidRDefault="00D14681" w:rsidP="00D14681">
      <w:pPr>
        <w:pStyle w:val="ListParagraph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Інформаційні системи та їх інтелектуалізація.</w:t>
      </w:r>
    </w:p>
    <w:p w14:paraId="17F13D22" w14:textId="58CD7A0B" w:rsidR="00472E05" w:rsidRPr="00D14681" w:rsidRDefault="00472E05" w:rsidP="00D14681">
      <w:pPr>
        <w:pStyle w:val="ListParagraph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Машинне навчання та штучний інтелект.</w:t>
      </w:r>
    </w:p>
    <w:p w14:paraId="0598D2EC" w14:textId="77777777" w:rsidR="00D14681" w:rsidRPr="00D14681" w:rsidRDefault="00D14681" w:rsidP="00D14681">
      <w:pPr>
        <w:pStyle w:val="ListParagraph"/>
        <w:numPr>
          <w:ilvl w:val="0"/>
          <w:numId w:val="21"/>
        </w:numPr>
        <w:ind w:left="426" w:hanging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Системний аналіз, моделі і засоби підтримки прийняття рішень.</w:t>
      </w:r>
    </w:p>
    <w:p w14:paraId="52E0640D" w14:textId="1D75182D" w:rsidR="00D14681" w:rsidRPr="00D14681" w:rsidRDefault="00D14681" w:rsidP="00D14681">
      <w:pPr>
        <w:pStyle w:val="ListParagraph"/>
        <w:numPr>
          <w:ilvl w:val="0"/>
          <w:numId w:val="21"/>
        </w:numPr>
        <w:ind w:left="426" w:hanging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 xml:space="preserve">Автоматизація та </w:t>
      </w:r>
      <w:r w:rsidR="00EA2173">
        <w:rPr>
          <w:sz w:val="26"/>
          <w:szCs w:val="26"/>
          <w:lang w:val="uk-UA"/>
        </w:rPr>
        <w:t>комп’ютерно-</w:t>
      </w:r>
      <w:r w:rsidRPr="00D14681">
        <w:rPr>
          <w:sz w:val="26"/>
          <w:szCs w:val="26"/>
          <w:lang w:val="uk-UA"/>
        </w:rPr>
        <w:t>інтегровані технології.</w:t>
      </w:r>
    </w:p>
    <w:p w14:paraId="056B2908" w14:textId="77777777" w:rsidR="00D14681" w:rsidRPr="00D14681" w:rsidRDefault="00D14681" w:rsidP="00D14681">
      <w:pPr>
        <w:pStyle w:val="ListParagraph"/>
        <w:numPr>
          <w:ilvl w:val="0"/>
          <w:numId w:val="21"/>
        </w:numPr>
        <w:ind w:left="426" w:hanging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Методи і засоби комп’ютерної інженерії.</w:t>
      </w:r>
    </w:p>
    <w:p w14:paraId="7B11D75E" w14:textId="77777777" w:rsidR="00D14681" w:rsidRPr="00D14681" w:rsidRDefault="00D14681" w:rsidP="00D14681">
      <w:pPr>
        <w:pStyle w:val="ListParagraph"/>
        <w:numPr>
          <w:ilvl w:val="0"/>
          <w:numId w:val="21"/>
        </w:numPr>
        <w:ind w:left="426" w:hanging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Методи і засоби програмної інженерії.</w:t>
      </w:r>
    </w:p>
    <w:p w14:paraId="76802B94" w14:textId="77777777" w:rsidR="00D14681" w:rsidRPr="00D14681" w:rsidRDefault="00D14681" w:rsidP="00D14681">
      <w:pPr>
        <w:pStyle w:val="ListParagraph"/>
        <w:numPr>
          <w:ilvl w:val="0"/>
          <w:numId w:val="21"/>
        </w:numPr>
        <w:ind w:left="426" w:hanging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</w:rPr>
        <w:t>Веб</w:t>
      </w:r>
      <w:r w:rsidRPr="00D14681">
        <w:rPr>
          <w:sz w:val="26"/>
          <w:szCs w:val="26"/>
          <w:lang w:val="uk-UA"/>
        </w:rPr>
        <w:t xml:space="preserve">технології та </w:t>
      </w:r>
      <w:r w:rsidRPr="00D14681">
        <w:rPr>
          <w:sz w:val="26"/>
          <w:szCs w:val="26"/>
        </w:rPr>
        <w:t>веб</w:t>
      </w:r>
      <w:r w:rsidRPr="00D14681">
        <w:rPr>
          <w:sz w:val="26"/>
          <w:szCs w:val="26"/>
          <w:lang w:val="uk-UA"/>
        </w:rPr>
        <w:t>дизайн.</w:t>
      </w:r>
    </w:p>
    <w:p w14:paraId="2E14C57A" w14:textId="77777777" w:rsidR="00D14681" w:rsidRPr="00D14681" w:rsidRDefault="00D14681" w:rsidP="00D14681">
      <w:pPr>
        <w:pStyle w:val="ListParagraph"/>
        <w:numPr>
          <w:ilvl w:val="0"/>
          <w:numId w:val="21"/>
        </w:numPr>
        <w:ind w:left="426" w:hanging="284"/>
        <w:jc w:val="both"/>
        <w:rPr>
          <w:b/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Інформаційні технології у навчальному процесі.</w:t>
      </w:r>
    </w:p>
    <w:p w14:paraId="26D90C94" w14:textId="6934BF74" w:rsidR="006B64C3" w:rsidRPr="00D14681" w:rsidRDefault="006B64C3" w:rsidP="00E21DE0">
      <w:pPr>
        <w:tabs>
          <w:tab w:val="left" w:pos="2552"/>
        </w:tabs>
        <w:ind w:firstLine="567"/>
        <w:jc w:val="both"/>
        <w:rPr>
          <w:sz w:val="26"/>
          <w:szCs w:val="26"/>
          <w:lang w:val="uk-UA"/>
        </w:rPr>
      </w:pPr>
    </w:p>
    <w:p w14:paraId="1517B5E2" w14:textId="7AA1F3E4" w:rsidR="006B64C3" w:rsidRPr="00D14681" w:rsidRDefault="006B64C3">
      <w:pPr>
        <w:jc w:val="center"/>
        <w:rPr>
          <w:b/>
          <w:sz w:val="26"/>
          <w:szCs w:val="26"/>
          <w:lang w:val="uk-UA"/>
        </w:rPr>
      </w:pPr>
      <w:r w:rsidRPr="00D14681">
        <w:rPr>
          <w:b/>
          <w:sz w:val="26"/>
          <w:szCs w:val="26"/>
          <w:lang w:val="uk-UA"/>
        </w:rPr>
        <w:t>УМОВИ УЧАСТІ</w:t>
      </w:r>
    </w:p>
    <w:p w14:paraId="511C852F" w14:textId="6B070B1E" w:rsidR="006B64C3" w:rsidRPr="00D14681" w:rsidRDefault="006B64C3">
      <w:pPr>
        <w:ind w:firstLine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 xml:space="preserve">Для участі у конференції необхідно не пізніше </w:t>
      </w:r>
      <w:r w:rsidR="00210CF0" w:rsidRPr="00D14681">
        <w:rPr>
          <w:b/>
          <w:sz w:val="26"/>
          <w:szCs w:val="26"/>
          <w:lang w:val="uk-UA"/>
        </w:rPr>
        <w:t>3</w:t>
      </w:r>
      <w:r w:rsidR="0021065D">
        <w:rPr>
          <w:b/>
          <w:sz w:val="26"/>
          <w:szCs w:val="26"/>
          <w:lang w:val="uk-UA"/>
        </w:rPr>
        <w:t>1</w:t>
      </w:r>
      <w:r w:rsidRPr="00D14681">
        <w:rPr>
          <w:b/>
          <w:sz w:val="26"/>
          <w:szCs w:val="26"/>
          <w:lang w:val="uk-UA"/>
        </w:rPr>
        <w:t xml:space="preserve"> </w:t>
      </w:r>
      <w:r w:rsidR="0021065D">
        <w:rPr>
          <w:b/>
          <w:sz w:val="26"/>
          <w:szCs w:val="26"/>
          <w:lang w:val="uk-UA"/>
        </w:rPr>
        <w:t>січн</w:t>
      </w:r>
      <w:r w:rsidR="00D87DDF" w:rsidRPr="00D14681">
        <w:rPr>
          <w:b/>
          <w:sz w:val="26"/>
          <w:szCs w:val="26"/>
          <w:lang w:val="uk-UA"/>
        </w:rPr>
        <w:t>я</w:t>
      </w:r>
      <w:r w:rsidRPr="00D14681">
        <w:rPr>
          <w:b/>
          <w:sz w:val="26"/>
          <w:szCs w:val="26"/>
          <w:lang w:val="uk-UA"/>
        </w:rPr>
        <w:t xml:space="preserve"> 20</w:t>
      </w:r>
      <w:r w:rsidR="00D87DDF" w:rsidRPr="00D14681">
        <w:rPr>
          <w:b/>
          <w:sz w:val="26"/>
          <w:szCs w:val="26"/>
          <w:lang w:val="uk-UA"/>
        </w:rPr>
        <w:t>2</w:t>
      </w:r>
      <w:r w:rsidR="0021065D">
        <w:rPr>
          <w:b/>
          <w:sz w:val="26"/>
          <w:szCs w:val="26"/>
          <w:lang w:val="uk-UA"/>
        </w:rPr>
        <w:t>3</w:t>
      </w:r>
      <w:r w:rsidRPr="00D14681">
        <w:rPr>
          <w:b/>
          <w:sz w:val="26"/>
          <w:szCs w:val="26"/>
          <w:lang w:val="uk-UA"/>
        </w:rPr>
        <w:t xml:space="preserve"> р</w:t>
      </w:r>
      <w:r w:rsidR="00135DE9" w:rsidRPr="00135DE9">
        <w:rPr>
          <w:b/>
          <w:sz w:val="26"/>
          <w:szCs w:val="26"/>
        </w:rPr>
        <w:t>.</w:t>
      </w:r>
      <w:r w:rsidR="00135DE9" w:rsidRPr="00135DE9">
        <w:rPr>
          <w:bCs/>
          <w:sz w:val="26"/>
          <w:szCs w:val="26"/>
        </w:rPr>
        <w:t>:</w:t>
      </w:r>
      <w:r w:rsidRPr="00D14681">
        <w:rPr>
          <w:sz w:val="26"/>
          <w:szCs w:val="26"/>
          <w:lang w:val="uk-UA"/>
        </w:rPr>
        <w:t xml:space="preserve"> </w:t>
      </w:r>
    </w:p>
    <w:p w14:paraId="072DD1DC" w14:textId="33871577" w:rsidR="006B64C3" w:rsidRPr="00D14681" w:rsidRDefault="00406C55" w:rsidP="00210CF0">
      <w:pPr>
        <w:pStyle w:val="ListParagraph"/>
        <w:numPr>
          <w:ilvl w:val="0"/>
          <w:numId w:val="19"/>
        </w:numPr>
        <w:tabs>
          <w:tab w:val="num" w:pos="567"/>
        </w:tabs>
        <w:ind w:left="0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заповнити реєстраційну форму </w:t>
      </w:r>
      <w:hyperlink r:id="rId9" w:history="1">
        <w:r w:rsidR="0021065D" w:rsidRPr="0021065D">
          <w:rPr>
            <w:rStyle w:val="Hyperlink"/>
            <w:sz w:val="26"/>
            <w:szCs w:val="26"/>
          </w:rPr>
          <w:t>https://forms.gle/MBAdDXu8aQNQFkQi8</w:t>
        </w:r>
      </w:hyperlink>
      <w:r w:rsidR="006B64C3" w:rsidRPr="00D14681">
        <w:rPr>
          <w:sz w:val="26"/>
          <w:szCs w:val="26"/>
          <w:lang w:val="uk-UA"/>
        </w:rPr>
        <w:t>;</w:t>
      </w:r>
      <w:r w:rsidR="0021065D">
        <w:rPr>
          <w:sz w:val="26"/>
          <w:szCs w:val="26"/>
          <w:lang w:val="uk-UA"/>
        </w:rPr>
        <w:t xml:space="preserve"> </w:t>
      </w:r>
    </w:p>
    <w:p w14:paraId="3034E6FF" w14:textId="6A91A5F6" w:rsidR="006B64C3" w:rsidRPr="00D14681" w:rsidRDefault="002D3440" w:rsidP="00210CF0">
      <w:pPr>
        <w:pStyle w:val="ListParagraph"/>
        <w:numPr>
          <w:ilvl w:val="0"/>
          <w:numId w:val="19"/>
        </w:numPr>
        <w:tabs>
          <w:tab w:val="num" w:pos="567"/>
        </w:tabs>
        <w:ind w:left="0" w:firstLine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 xml:space="preserve">відправити на електронну пошту </w:t>
      </w:r>
      <w:hyperlink r:id="rId10" w:history="1">
        <w:r w:rsidRPr="00D14681">
          <w:rPr>
            <w:rStyle w:val="Hyperlink"/>
            <w:sz w:val="26"/>
            <w:szCs w:val="26"/>
            <w:lang w:val="en-US"/>
          </w:rPr>
          <w:t>hlib</w:t>
        </w:r>
        <w:r w:rsidRPr="00D14681">
          <w:rPr>
            <w:rStyle w:val="Hyperlink"/>
            <w:sz w:val="26"/>
            <w:szCs w:val="26"/>
          </w:rPr>
          <w:t>.</w:t>
        </w:r>
        <w:r w:rsidRPr="00D14681">
          <w:rPr>
            <w:rStyle w:val="Hyperlink"/>
            <w:sz w:val="26"/>
            <w:szCs w:val="26"/>
            <w:lang w:val="en-US"/>
          </w:rPr>
          <w:t>horban</w:t>
        </w:r>
        <w:r w:rsidRPr="00D14681">
          <w:rPr>
            <w:rStyle w:val="Hyperlink"/>
            <w:sz w:val="26"/>
            <w:szCs w:val="26"/>
          </w:rPr>
          <w:t>@</w:t>
        </w:r>
        <w:r w:rsidRPr="00D14681">
          <w:rPr>
            <w:rStyle w:val="Hyperlink"/>
            <w:sz w:val="26"/>
            <w:szCs w:val="26"/>
            <w:lang w:val="en-US"/>
          </w:rPr>
          <w:t>chmnu</w:t>
        </w:r>
        <w:r w:rsidRPr="00D14681">
          <w:rPr>
            <w:rStyle w:val="Hyperlink"/>
            <w:sz w:val="26"/>
            <w:szCs w:val="26"/>
          </w:rPr>
          <w:t>.</w:t>
        </w:r>
        <w:r w:rsidRPr="00D14681">
          <w:rPr>
            <w:rStyle w:val="Hyperlink"/>
            <w:sz w:val="26"/>
            <w:szCs w:val="26"/>
            <w:lang w:val="en-US"/>
          </w:rPr>
          <w:t>edu</w:t>
        </w:r>
        <w:r w:rsidRPr="00D14681">
          <w:rPr>
            <w:rStyle w:val="Hyperlink"/>
            <w:sz w:val="26"/>
            <w:szCs w:val="26"/>
          </w:rPr>
          <w:t>.</w:t>
        </w:r>
        <w:proofErr w:type="spellStart"/>
        <w:r w:rsidRPr="00D14681">
          <w:rPr>
            <w:rStyle w:val="Hyperlink"/>
            <w:sz w:val="26"/>
            <w:szCs w:val="26"/>
            <w:lang w:val="en-US"/>
          </w:rPr>
          <w:t>ua</w:t>
        </w:r>
        <w:proofErr w:type="spellEnd"/>
      </w:hyperlink>
      <w:r w:rsidRPr="00D14681">
        <w:rPr>
          <w:sz w:val="26"/>
          <w:szCs w:val="26"/>
        </w:rPr>
        <w:t xml:space="preserve"> </w:t>
      </w:r>
      <w:r w:rsidRPr="00D14681">
        <w:rPr>
          <w:sz w:val="26"/>
          <w:szCs w:val="26"/>
          <w:lang w:val="uk-UA"/>
        </w:rPr>
        <w:t xml:space="preserve">вкладеним файлом текст </w:t>
      </w:r>
      <w:r w:rsidR="006B64C3" w:rsidRPr="00D14681">
        <w:rPr>
          <w:sz w:val="26"/>
          <w:szCs w:val="26"/>
          <w:lang w:val="uk-UA"/>
        </w:rPr>
        <w:t>доповіді, оформлений відповідно до наведених вимог.</w:t>
      </w:r>
    </w:p>
    <w:p w14:paraId="739DF904" w14:textId="5C50C873" w:rsidR="006B64C3" w:rsidRPr="00D14681" w:rsidRDefault="006B64C3">
      <w:pPr>
        <w:tabs>
          <w:tab w:val="num" w:pos="1080"/>
        </w:tabs>
        <w:ind w:firstLine="284"/>
        <w:jc w:val="both"/>
        <w:rPr>
          <w:sz w:val="26"/>
          <w:szCs w:val="26"/>
          <w:lang w:val="uk-UA"/>
        </w:rPr>
      </w:pPr>
      <w:r w:rsidRPr="00D14681">
        <w:rPr>
          <w:sz w:val="26"/>
          <w:szCs w:val="26"/>
          <w:lang w:val="uk-UA"/>
        </w:rPr>
        <w:t>У темі листа необхідно вказати порядковий номер напрямку з вказаних вище і прізвище першого автора (</w:t>
      </w:r>
      <w:r w:rsidR="00336005">
        <w:rPr>
          <w:sz w:val="26"/>
          <w:szCs w:val="26"/>
          <w:lang w:val="uk-UA"/>
        </w:rPr>
        <w:t>н</w:t>
      </w:r>
      <w:r w:rsidRPr="00D14681">
        <w:rPr>
          <w:sz w:val="26"/>
          <w:szCs w:val="26"/>
          <w:lang w:val="uk-UA"/>
        </w:rPr>
        <w:t xml:space="preserve">априклад, &lt;1, </w:t>
      </w:r>
      <w:r w:rsidR="00441874">
        <w:rPr>
          <w:sz w:val="26"/>
          <w:szCs w:val="26"/>
          <w:lang w:val="uk-UA"/>
        </w:rPr>
        <w:t>Шевченко А. О</w:t>
      </w:r>
      <w:r w:rsidRPr="00D14681">
        <w:rPr>
          <w:sz w:val="26"/>
          <w:szCs w:val="26"/>
          <w:lang w:val="uk-UA"/>
        </w:rPr>
        <w:t xml:space="preserve">.&gt;). </w:t>
      </w:r>
    </w:p>
    <w:p w14:paraId="0811760E" w14:textId="7047D8C0" w:rsidR="006B64C3" w:rsidRPr="00D14681" w:rsidRDefault="006B64C3">
      <w:pPr>
        <w:jc w:val="center"/>
        <w:rPr>
          <w:sz w:val="26"/>
          <w:szCs w:val="26"/>
          <w:lang w:val="uk-UA"/>
        </w:rPr>
      </w:pPr>
    </w:p>
    <w:p w14:paraId="2E97FD5B" w14:textId="77777777" w:rsidR="006B64C3" w:rsidRPr="009160B7" w:rsidRDefault="006B64C3">
      <w:pPr>
        <w:jc w:val="center"/>
        <w:rPr>
          <w:sz w:val="23"/>
          <w:lang w:val="uk-UA"/>
        </w:rPr>
      </w:pPr>
    </w:p>
    <w:p w14:paraId="5206B981" w14:textId="0AC871DB" w:rsidR="0001305D" w:rsidRDefault="0001305D">
      <w:pPr>
        <w:jc w:val="center"/>
        <w:rPr>
          <w:sz w:val="28"/>
          <w:szCs w:val="28"/>
          <w:lang w:val="uk-UA"/>
        </w:rPr>
      </w:pPr>
    </w:p>
    <w:p w14:paraId="46C49375" w14:textId="77777777" w:rsidR="00906C17" w:rsidRDefault="00906C17">
      <w:pPr>
        <w:jc w:val="center"/>
        <w:rPr>
          <w:sz w:val="28"/>
          <w:szCs w:val="28"/>
          <w:lang w:val="uk-UA"/>
        </w:rPr>
      </w:pPr>
    </w:p>
    <w:p w14:paraId="2A7EDEEC" w14:textId="454720B2" w:rsidR="006B64C3" w:rsidRPr="005705AF" w:rsidRDefault="006B64C3">
      <w:pPr>
        <w:jc w:val="center"/>
        <w:rPr>
          <w:b/>
          <w:bCs/>
          <w:sz w:val="28"/>
          <w:szCs w:val="28"/>
          <w:lang w:val="uk-UA"/>
        </w:rPr>
      </w:pPr>
      <w:r w:rsidRPr="005705AF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396836A0" w14:textId="1D38342E" w:rsidR="006B64C3" w:rsidRDefault="006B64C3">
      <w:pPr>
        <w:jc w:val="center"/>
        <w:rPr>
          <w:sz w:val="28"/>
          <w:szCs w:val="28"/>
          <w:lang w:val="uk-UA"/>
        </w:rPr>
      </w:pPr>
      <w:r w:rsidRPr="005705AF">
        <w:rPr>
          <w:b/>
          <w:bCs/>
          <w:sz w:val="28"/>
          <w:szCs w:val="28"/>
          <w:lang w:val="uk-UA"/>
        </w:rPr>
        <w:t xml:space="preserve">Чорноморський </w:t>
      </w:r>
      <w:r w:rsidR="00E640A6" w:rsidRPr="005705AF">
        <w:rPr>
          <w:b/>
          <w:bCs/>
          <w:sz w:val="28"/>
          <w:szCs w:val="28"/>
          <w:lang w:val="uk-UA"/>
        </w:rPr>
        <w:t>національ</w:t>
      </w:r>
      <w:r w:rsidRPr="005705AF">
        <w:rPr>
          <w:b/>
          <w:bCs/>
          <w:sz w:val="28"/>
          <w:szCs w:val="28"/>
          <w:lang w:val="uk-UA"/>
        </w:rPr>
        <w:t xml:space="preserve">ний </w:t>
      </w:r>
      <w:proofErr w:type="spellStart"/>
      <w:r w:rsidRPr="005705AF">
        <w:rPr>
          <w:b/>
          <w:bCs/>
          <w:sz w:val="28"/>
          <w:szCs w:val="28"/>
        </w:rPr>
        <w:t>університет</w:t>
      </w:r>
      <w:proofErr w:type="spellEnd"/>
      <w:r w:rsidRPr="005705AF">
        <w:rPr>
          <w:b/>
          <w:bCs/>
          <w:sz w:val="28"/>
          <w:szCs w:val="28"/>
        </w:rPr>
        <w:t xml:space="preserve"> </w:t>
      </w:r>
      <w:proofErr w:type="spellStart"/>
      <w:r w:rsidRPr="005705AF">
        <w:rPr>
          <w:b/>
          <w:bCs/>
          <w:sz w:val="28"/>
          <w:szCs w:val="28"/>
        </w:rPr>
        <w:t>ім</w:t>
      </w:r>
      <w:proofErr w:type="spellEnd"/>
      <w:r w:rsidRPr="005705AF">
        <w:rPr>
          <w:b/>
          <w:bCs/>
          <w:sz w:val="28"/>
          <w:szCs w:val="28"/>
        </w:rPr>
        <w:t xml:space="preserve">. Петра </w:t>
      </w:r>
      <w:proofErr w:type="spellStart"/>
      <w:r w:rsidRPr="005705AF">
        <w:rPr>
          <w:b/>
          <w:bCs/>
          <w:sz w:val="28"/>
          <w:szCs w:val="28"/>
        </w:rPr>
        <w:t>Могили</w:t>
      </w:r>
      <w:proofErr w:type="spellEnd"/>
    </w:p>
    <w:p w14:paraId="18DE7CFD" w14:textId="38DF6F67" w:rsidR="00EA2173" w:rsidRDefault="00EA2173" w:rsidP="00EA2173">
      <w:pPr>
        <w:spacing w:before="120" w:after="120"/>
        <w:jc w:val="center"/>
        <w:rPr>
          <w:sz w:val="28"/>
          <w:szCs w:val="28"/>
          <w:lang w:val="uk-UA"/>
        </w:rPr>
      </w:pPr>
      <w:r>
        <w:rPr>
          <w:noProof/>
          <w:sz w:val="26"/>
          <w:szCs w:val="26"/>
          <w:lang w:val="en-US" w:eastAsia="en-US"/>
        </w:rPr>
        <w:drawing>
          <wp:inline distT="0" distB="0" distL="0" distR="0" wp14:anchorId="26681DE9" wp14:editId="3F94E1CE">
            <wp:extent cx="1699260" cy="1655690"/>
            <wp:effectExtent l="0" t="0" r="0" b="1905"/>
            <wp:docPr id="2" name="Picture 2" descr="C:\Users\Davydenko\AppData\Local\Microsoft\Windows\INetCache\Content.Word\Герб ЧНУ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ydenko\AppData\Local\Microsoft\Windows\INetCache\Content.Word\Герб ЧНУ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50" cy="16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2CEE" w14:textId="3C8E0521" w:rsidR="00EA2173" w:rsidRPr="005705AF" w:rsidRDefault="00EA2173">
      <w:pPr>
        <w:jc w:val="center"/>
        <w:rPr>
          <w:b/>
          <w:bCs/>
          <w:sz w:val="28"/>
          <w:szCs w:val="28"/>
          <w:lang w:val="uk-UA"/>
        </w:rPr>
      </w:pPr>
      <w:r w:rsidRPr="005705AF">
        <w:rPr>
          <w:b/>
          <w:bCs/>
          <w:sz w:val="28"/>
          <w:szCs w:val="28"/>
          <w:lang w:val="uk-UA"/>
        </w:rPr>
        <w:t>Факультет комп’ютерних наук</w:t>
      </w:r>
    </w:p>
    <w:p w14:paraId="711DF2FF" w14:textId="566A880F" w:rsidR="006B64C3" w:rsidRPr="00D87DDF" w:rsidRDefault="004B1F33" w:rsidP="00EA2173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4FF28E8D" wp14:editId="44EC439F">
            <wp:extent cx="1539240" cy="1539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A3D4" w14:textId="3BCAA7BB" w:rsidR="006B64C3" w:rsidRPr="00D87DDF" w:rsidRDefault="00A864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B64C3" w:rsidRPr="00D87DDF">
        <w:rPr>
          <w:b/>
          <w:sz w:val="28"/>
          <w:szCs w:val="28"/>
          <w:lang w:val="uk-UA"/>
        </w:rPr>
        <w:t>нформаційний лист</w:t>
      </w:r>
    </w:p>
    <w:p w14:paraId="6F74F1E0" w14:textId="37C04A66" w:rsidR="006B64C3" w:rsidRPr="00D87DDF" w:rsidRDefault="00FA5F93">
      <w:pPr>
        <w:jc w:val="center"/>
        <w:rPr>
          <w:b/>
          <w:i/>
          <w:sz w:val="28"/>
          <w:szCs w:val="28"/>
          <w:lang w:val="uk-UA"/>
        </w:rPr>
      </w:pPr>
      <w:r w:rsidRPr="00D87DDF">
        <w:rPr>
          <w:b/>
          <w:i/>
          <w:sz w:val="28"/>
          <w:szCs w:val="28"/>
          <w:lang w:val="uk-UA"/>
        </w:rPr>
        <w:t xml:space="preserve">всеукраїнська науково-практична конференція </w:t>
      </w:r>
    </w:p>
    <w:p w14:paraId="588F408C" w14:textId="14B92F3C" w:rsidR="006B64C3" w:rsidRPr="00D87DDF" w:rsidRDefault="00FA5F93">
      <w:pPr>
        <w:jc w:val="center"/>
        <w:rPr>
          <w:b/>
          <w:i/>
          <w:sz w:val="28"/>
          <w:szCs w:val="28"/>
          <w:lang w:val="uk-UA"/>
        </w:rPr>
      </w:pPr>
      <w:r w:rsidRPr="00D87DDF">
        <w:rPr>
          <w:b/>
          <w:i/>
          <w:sz w:val="28"/>
          <w:szCs w:val="28"/>
          <w:lang w:val="uk-UA"/>
        </w:rPr>
        <w:t>молодих вчених, аспірантів і студентів</w:t>
      </w:r>
    </w:p>
    <w:p w14:paraId="1B8DE3D9" w14:textId="1BAC6D60" w:rsidR="006B64C3" w:rsidRPr="00D87DDF" w:rsidRDefault="006B64C3">
      <w:pPr>
        <w:jc w:val="center"/>
        <w:rPr>
          <w:b/>
          <w:i/>
          <w:sz w:val="28"/>
          <w:szCs w:val="28"/>
          <w:lang w:val="uk-UA"/>
        </w:rPr>
      </w:pPr>
      <w:r w:rsidRPr="00D87DDF">
        <w:rPr>
          <w:b/>
          <w:i/>
          <w:sz w:val="28"/>
          <w:szCs w:val="28"/>
          <w:lang w:val="uk-UA"/>
        </w:rPr>
        <w:t>«</w:t>
      </w:r>
      <w:r w:rsidR="00210CF0" w:rsidRPr="00210CF0">
        <w:rPr>
          <w:b/>
          <w:i/>
          <w:sz w:val="28"/>
          <w:szCs w:val="28"/>
          <w:lang w:val="uk-UA"/>
        </w:rPr>
        <w:t>Інформаційні технології та інженерія</w:t>
      </w:r>
      <w:r w:rsidRPr="00D87DDF">
        <w:rPr>
          <w:b/>
          <w:i/>
          <w:sz w:val="28"/>
          <w:szCs w:val="28"/>
          <w:lang w:val="uk-UA"/>
        </w:rPr>
        <w:t>»</w:t>
      </w:r>
    </w:p>
    <w:p w14:paraId="5FF8CBAE" w14:textId="77777777" w:rsidR="006B64C3" w:rsidRPr="00D87DDF" w:rsidRDefault="006B64C3">
      <w:pPr>
        <w:jc w:val="center"/>
        <w:rPr>
          <w:b/>
          <w:sz w:val="28"/>
          <w:szCs w:val="28"/>
          <w:lang w:val="uk-UA"/>
        </w:rPr>
      </w:pPr>
    </w:p>
    <w:p w14:paraId="3C689394" w14:textId="6C772539" w:rsidR="006B64C3" w:rsidRPr="00D87DDF" w:rsidRDefault="002106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15402">
        <w:rPr>
          <w:b/>
          <w:sz w:val="28"/>
          <w:szCs w:val="28"/>
          <w:lang w:val="uk-UA"/>
        </w:rPr>
        <w:t>–</w:t>
      </w:r>
      <w:r w:rsidR="00D87DDF" w:rsidRPr="00D87D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="006B64C3" w:rsidRPr="00D87DDF">
        <w:rPr>
          <w:b/>
          <w:sz w:val="28"/>
          <w:szCs w:val="28"/>
          <w:lang w:val="uk-UA"/>
        </w:rPr>
        <w:t xml:space="preserve"> </w:t>
      </w:r>
      <w:r w:rsidR="00D87DDF" w:rsidRPr="00D87DDF">
        <w:rPr>
          <w:b/>
          <w:sz w:val="28"/>
          <w:szCs w:val="28"/>
          <w:lang w:val="uk-UA"/>
        </w:rPr>
        <w:t>лютого</w:t>
      </w:r>
      <w:r w:rsidR="006B64C3" w:rsidRPr="00D87DDF">
        <w:rPr>
          <w:b/>
          <w:sz w:val="28"/>
          <w:szCs w:val="28"/>
          <w:lang w:val="uk-UA"/>
        </w:rPr>
        <w:t xml:space="preserve"> 20</w:t>
      </w:r>
      <w:r w:rsidR="005213A2" w:rsidRPr="00D87DD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6B64C3" w:rsidRPr="00D87DDF">
        <w:rPr>
          <w:b/>
          <w:sz w:val="28"/>
          <w:szCs w:val="28"/>
          <w:lang w:val="uk-UA"/>
        </w:rPr>
        <w:t xml:space="preserve"> року</w:t>
      </w:r>
    </w:p>
    <w:p w14:paraId="091A9CFE" w14:textId="085380FC" w:rsidR="006B64C3" w:rsidRPr="00D87DDF" w:rsidRDefault="006B64C3">
      <w:pPr>
        <w:jc w:val="center"/>
        <w:rPr>
          <w:sz w:val="28"/>
          <w:szCs w:val="28"/>
          <w:lang w:val="uk-UA"/>
        </w:rPr>
      </w:pPr>
      <w:r w:rsidRPr="00D87DDF">
        <w:rPr>
          <w:sz w:val="28"/>
          <w:szCs w:val="28"/>
          <w:lang w:val="uk-UA"/>
        </w:rPr>
        <w:t>Миколаїв</w:t>
      </w:r>
    </w:p>
    <w:p w14:paraId="5E8EBBEF" w14:textId="10ED4AA6" w:rsidR="006B64C3" w:rsidRPr="0066225C" w:rsidRDefault="006B64C3" w:rsidP="0066225C">
      <w:pPr>
        <w:jc w:val="center"/>
        <w:rPr>
          <w:b/>
          <w:sz w:val="28"/>
          <w:szCs w:val="28"/>
          <w:lang w:val="uk-UA"/>
        </w:rPr>
      </w:pPr>
      <w:r w:rsidRPr="009160B7">
        <w:rPr>
          <w:b/>
          <w:lang w:val="uk-UA"/>
        </w:rPr>
        <w:br w:type="column"/>
      </w:r>
      <w:r w:rsidRPr="0066225C">
        <w:rPr>
          <w:b/>
          <w:sz w:val="28"/>
          <w:szCs w:val="28"/>
          <w:lang w:val="uk-UA"/>
        </w:rPr>
        <w:lastRenderedPageBreak/>
        <w:t>ВИМОГИ ДО ОФОРМЛЕННЯ МАТЕРІАЛІВ</w:t>
      </w:r>
    </w:p>
    <w:p w14:paraId="6ED73044" w14:textId="545C1F89" w:rsidR="006B64C3" w:rsidRPr="0066225C" w:rsidRDefault="006B64C3">
      <w:pPr>
        <w:ind w:firstLine="540"/>
        <w:jc w:val="both"/>
        <w:rPr>
          <w:sz w:val="28"/>
          <w:szCs w:val="28"/>
          <w:lang w:val="uk-UA"/>
        </w:rPr>
      </w:pPr>
      <w:r w:rsidRPr="0066225C">
        <w:rPr>
          <w:sz w:val="28"/>
          <w:szCs w:val="28"/>
          <w:lang w:val="uk-UA"/>
        </w:rPr>
        <w:t xml:space="preserve">Для включення у програму конференції розглядаються заявки і тези доповідей, отримані в </w:t>
      </w:r>
      <w:r w:rsidRPr="0066225C">
        <w:rPr>
          <w:spacing w:val="20"/>
          <w:sz w:val="28"/>
          <w:szCs w:val="28"/>
          <w:lang w:val="uk-UA"/>
        </w:rPr>
        <w:t>електронному вигляді</w:t>
      </w:r>
      <w:r w:rsidRPr="0066225C">
        <w:rPr>
          <w:sz w:val="28"/>
          <w:szCs w:val="28"/>
          <w:lang w:val="uk-UA"/>
        </w:rPr>
        <w:t xml:space="preserve"> оргкомітетом </w:t>
      </w:r>
      <w:r w:rsidR="00E640A6" w:rsidRPr="0066225C">
        <w:rPr>
          <w:b/>
          <w:sz w:val="28"/>
          <w:szCs w:val="28"/>
          <w:lang w:val="uk-UA"/>
        </w:rPr>
        <w:t xml:space="preserve">до </w:t>
      </w:r>
      <w:r w:rsidR="00A86421" w:rsidRPr="0066225C">
        <w:rPr>
          <w:b/>
          <w:sz w:val="28"/>
          <w:szCs w:val="28"/>
          <w:lang w:val="uk-UA"/>
        </w:rPr>
        <w:t>3</w:t>
      </w:r>
      <w:r w:rsidR="002E383A">
        <w:rPr>
          <w:b/>
          <w:sz w:val="28"/>
          <w:szCs w:val="28"/>
          <w:lang w:val="uk-UA"/>
        </w:rPr>
        <w:t>1</w:t>
      </w:r>
      <w:r w:rsidR="00E640A6" w:rsidRPr="0066225C">
        <w:rPr>
          <w:b/>
          <w:sz w:val="28"/>
          <w:szCs w:val="28"/>
          <w:lang w:val="uk-UA"/>
        </w:rPr>
        <w:t xml:space="preserve"> </w:t>
      </w:r>
      <w:r w:rsidR="002E383A">
        <w:rPr>
          <w:b/>
          <w:sz w:val="28"/>
          <w:szCs w:val="28"/>
          <w:lang w:val="uk-UA"/>
        </w:rPr>
        <w:t>січня</w:t>
      </w:r>
      <w:r w:rsidR="00E640A6" w:rsidRPr="0066225C">
        <w:rPr>
          <w:b/>
          <w:sz w:val="28"/>
          <w:szCs w:val="28"/>
          <w:lang w:val="uk-UA"/>
        </w:rPr>
        <w:t xml:space="preserve"> 20</w:t>
      </w:r>
      <w:r w:rsidR="00D87DDF" w:rsidRPr="0066225C">
        <w:rPr>
          <w:b/>
          <w:sz w:val="28"/>
          <w:szCs w:val="28"/>
          <w:lang w:val="uk-UA"/>
        </w:rPr>
        <w:t>2</w:t>
      </w:r>
      <w:r w:rsidR="002E383A">
        <w:rPr>
          <w:b/>
          <w:sz w:val="28"/>
          <w:szCs w:val="28"/>
          <w:lang w:val="uk-UA"/>
        </w:rPr>
        <w:t>3</w:t>
      </w:r>
      <w:r w:rsidRPr="0066225C">
        <w:rPr>
          <w:b/>
          <w:sz w:val="28"/>
          <w:szCs w:val="28"/>
          <w:lang w:val="uk-UA"/>
        </w:rPr>
        <w:t xml:space="preserve"> року </w:t>
      </w:r>
      <w:r w:rsidRPr="0066225C">
        <w:rPr>
          <w:b/>
          <w:spacing w:val="20"/>
          <w:sz w:val="28"/>
          <w:szCs w:val="28"/>
          <w:lang w:val="uk-UA"/>
        </w:rPr>
        <w:t>включно</w:t>
      </w:r>
      <w:r w:rsidRPr="0066225C">
        <w:rPr>
          <w:b/>
          <w:sz w:val="28"/>
          <w:szCs w:val="28"/>
          <w:lang w:val="uk-UA"/>
        </w:rPr>
        <w:t xml:space="preserve">, </w:t>
      </w:r>
      <w:r w:rsidRPr="0066225C">
        <w:rPr>
          <w:sz w:val="28"/>
          <w:szCs w:val="28"/>
          <w:lang w:val="uk-UA"/>
        </w:rPr>
        <w:t>які будуть опубліковані окремою збіркою до початку роботи конференції.</w:t>
      </w:r>
    </w:p>
    <w:p w14:paraId="3E3B9EE8" w14:textId="0687B2C5" w:rsidR="006B64C3" w:rsidRPr="0066225C" w:rsidRDefault="006B64C3" w:rsidP="00336005">
      <w:pPr>
        <w:numPr>
          <w:ilvl w:val="0"/>
          <w:numId w:val="8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  <w:lang w:val="uk-UA"/>
        </w:rPr>
      </w:pPr>
      <w:r w:rsidRPr="0066225C">
        <w:rPr>
          <w:sz w:val="28"/>
          <w:szCs w:val="28"/>
          <w:lang w:val="uk-UA"/>
        </w:rPr>
        <w:t xml:space="preserve">Обсяг </w:t>
      </w:r>
      <w:r w:rsidR="00915402" w:rsidRPr="0066225C">
        <w:rPr>
          <w:sz w:val="28"/>
          <w:szCs w:val="28"/>
          <w:lang w:val="uk-UA"/>
        </w:rPr>
        <w:t>–</w:t>
      </w:r>
      <w:r w:rsidR="00336005">
        <w:rPr>
          <w:sz w:val="28"/>
          <w:szCs w:val="28"/>
          <w:lang w:val="uk-UA"/>
        </w:rPr>
        <w:t xml:space="preserve"> до 2 </w:t>
      </w:r>
      <w:proofErr w:type="spellStart"/>
      <w:r w:rsidR="00336005">
        <w:rPr>
          <w:sz w:val="28"/>
          <w:szCs w:val="28"/>
          <w:lang w:val="uk-UA"/>
        </w:rPr>
        <w:t>стор</w:t>
      </w:r>
      <w:proofErr w:type="spellEnd"/>
      <w:r w:rsidR="00336005">
        <w:rPr>
          <w:sz w:val="28"/>
          <w:szCs w:val="28"/>
          <w:lang w:val="uk-UA"/>
        </w:rPr>
        <w:t>.;</w:t>
      </w:r>
      <w:r w:rsidRPr="0066225C">
        <w:rPr>
          <w:sz w:val="28"/>
          <w:szCs w:val="28"/>
          <w:lang w:val="uk-UA"/>
        </w:rPr>
        <w:t xml:space="preserve"> текст друкувати у редакторі </w:t>
      </w:r>
      <w:r w:rsidRPr="0066225C">
        <w:rPr>
          <w:i/>
          <w:sz w:val="28"/>
          <w:szCs w:val="28"/>
          <w:lang w:val="uk-UA"/>
        </w:rPr>
        <w:t>Microsoft Word</w:t>
      </w:r>
      <w:r w:rsidR="00336005">
        <w:rPr>
          <w:sz w:val="28"/>
          <w:szCs w:val="28"/>
          <w:lang w:val="uk-UA"/>
        </w:rPr>
        <w:t xml:space="preserve"> без нумерації сторінок;</w:t>
      </w:r>
      <w:r w:rsidR="00E34129">
        <w:rPr>
          <w:sz w:val="28"/>
          <w:szCs w:val="28"/>
          <w:lang w:val="uk-UA"/>
        </w:rPr>
        <w:t xml:space="preserve"> формат – А5;</w:t>
      </w:r>
      <w:r w:rsidR="00336005">
        <w:rPr>
          <w:sz w:val="28"/>
          <w:szCs w:val="28"/>
          <w:lang w:val="uk-UA"/>
        </w:rPr>
        <w:t xml:space="preserve"> шрифт – «</w:t>
      </w:r>
      <w:proofErr w:type="spellStart"/>
      <w:r w:rsidR="00336005">
        <w:rPr>
          <w:sz w:val="28"/>
          <w:szCs w:val="28"/>
          <w:lang w:val="uk-UA"/>
        </w:rPr>
        <w:t>Times</w:t>
      </w:r>
      <w:proofErr w:type="spellEnd"/>
      <w:r w:rsidR="00336005">
        <w:rPr>
          <w:sz w:val="28"/>
          <w:szCs w:val="28"/>
          <w:lang w:val="uk-UA"/>
        </w:rPr>
        <w:t xml:space="preserve"> </w:t>
      </w:r>
      <w:proofErr w:type="spellStart"/>
      <w:r w:rsidR="00336005">
        <w:rPr>
          <w:sz w:val="28"/>
          <w:szCs w:val="28"/>
          <w:lang w:val="uk-UA"/>
        </w:rPr>
        <w:t>New</w:t>
      </w:r>
      <w:proofErr w:type="spellEnd"/>
      <w:r w:rsidR="00336005">
        <w:rPr>
          <w:sz w:val="28"/>
          <w:szCs w:val="28"/>
          <w:lang w:val="uk-UA"/>
        </w:rPr>
        <w:t xml:space="preserve"> </w:t>
      </w:r>
      <w:proofErr w:type="spellStart"/>
      <w:r w:rsidR="00336005">
        <w:rPr>
          <w:sz w:val="28"/>
          <w:szCs w:val="28"/>
          <w:lang w:val="uk-UA"/>
        </w:rPr>
        <w:t>Roman</w:t>
      </w:r>
      <w:proofErr w:type="spellEnd"/>
      <w:r w:rsidR="00336005">
        <w:rPr>
          <w:sz w:val="28"/>
          <w:szCs w:val="28"/>
          <w:lang w:val="uk-UA"/>
        </w:rPr>
        <w:t>»; кегль –</w:t>
      </w:r>
      <w:r w:rsidRPr="0066225C">
        <w:rPr>
          <w:sz w:val="28"/>
          <w:szCs w:val="28"/>
          <w:lang w:val="uk-UA"/>
        </w:rPr>
        <w:t xml:space="preserve"> 1</w:t>
      </w:r>
      <w:r w:rsidR="00122637" w:rsidRPr="00122637">
        <w:rPr>
          <w:sz w:val="28"/>
          <w:szCs w:val="28"/>
          <w:lang w:val="uk-UA"/>
        </w:rPr>
        <w:t>0</w:t>
      </w:r>
      <w:r w:rsidRPr="0066225C">
        <w:rPr>
          <w:sz w:val="28"/>
          <w:szCs w:val="28"/>
          <w:lang w:val="uk-UA"/>
        </w:rPr>
        <w:t xml:space="preserve"> </w:t>
      </w:r>
      <w:proofErr w:type="spellStart"/>
      <w:r w:rsidRPr="0066225C">
        <w:rPr>
          <w:sz w:val="28"/>
          <w:szCs w:val="28"/>
          <w:lang w:val="uk-UA"/>
        </w:rPr>
        <w:t>pt</w:t>
      </w:r>
      <w:proofErr w:type="spellEnd"/>
      <w:r w:rsidRPr="0066225C">
        <w:rPr>
          <w:sz w:val="28"/>
          <w:szCs w:val="28"/>
          <w:lang w:val="uk-UA"/>
        </w:rPr>
        <w:t xml:space="preserve"> через один інтервал без</w:t>
      </w:r>
      <w:r w:rsidR="00336005">
        <w:rPr>
          <w:sz w:val="28"/>
          <w:szCs w:val="28"/>
          <w:lang w:val="uk-UA"/>
        </w:rPr>
        <w:t xml:space="preserve"> ущільнення тексту та переносів;</w:t>
      </w:r>
      <w:r w:rsidRPr="0066225C">
        <w:rPr>
          <w:sz w:val="28"/>
          <w:szCs w:val="28"/>
          <w:lang w:val="uk-UA"/>
        </w:rPr>
        <w:t xml:space="preserve"> </w:t>
      </w:r>
      <w:r w:rsidR="008A70A0" w:rsidRPr="0066225C">
        <w:rPr>
          <w:sz w:val="28"/>
          <w:szCs w:val="28"/>
          <w:lang w:val="uk-UA"/>
        </w:rPr>
        <w:t>береги</w:t>
      </w:r>
      <w:r w:rsidR="00E50A42">
        <w:rPr>
          <w:sz w:val="28"/>
          <w:szCs w:val="28"/>
          <w:lang w:val="uk-UA"/>
        </w:rPr>
        <w:t> </w:t>
      </w:r>
      <w:r w:rsidR="00336005">
        <w:rPr>
          <w:sz w:val="28"/>
          <w:szCs w:val="28"/>
          <w:lang w:val="uk-UA"/>
        </w:rPr>
        <w:t>–</w:t>
      </w:r>
      <w:r w:rsidR="008A70A0" w:rsidRPr="0066225C">
        <w:rPr>
          <w:sz w:val="28"/>
          <w:szCs w:val="28"/>
          <w:lang w:val="uk-UA"/>
        </w:rPr>
        <w:t xml:space="preserve"> </w:t>
      </w:r>
      <w:r w:rsidR="00C70BA8" w:rsidRPr="0066225C">
        <w:rPr>
          <w:sz w:val="28"/>
          <w:szCs w:val="28"/>
          <w:lang w:val="uk-UA"/>
        </w:rPr>
        <w:t>з усіх боків</w:t>
      </w:r>
      <w:r w:rsidR="008A70A0" w:rsidRPr="0066225C">
        <w:rPr>
          <w:sz w:val="28"/>
          <w:szCs w:val="28"/>
          <w:lang w:val="uk-UA"/>
        </w:rPr>
        <w:t xml:space="preserve"> не менше ніж 20 мм</w:t>
      </w:r>
      <w:r w:rsidR="00336005">
        <w:rPr>
          <w:sz w:val="28"/>
          <w:szCs w:val="28"/>
          <w:lang w:val="uk-UA"/>
        </w:rPr>
        <w:t>;</w:t>
      </w:r>
      <w:r w:rsidR="00336005" w:rsidRPr="00336005">
        <w:rPr>
          <w:lang w:val="uk-UA"/>
        </w:rPr>
        <w:t xml:space="preserve"> </w:t>
      </w:r>
      <w:r w:rsidR="00336005">
        <w:rPr>
          <w:sz w:val="28"/>
          <w:szCs w:val="28"/>
          <w:lang w:val="uk-UA"/>
        </w:rPr>
        <w:t>абзацний відступ: 5</w:t>
      </w:r>
      <w:r w:rsidR="005705AF">
        <w:rPr>
          <w:sz w:val="28"/>
          <w:szCs w:val="28"/>
          <w:lang w:val="uk-UA"/>
        </w:rPr>
        <w:t xml:space="preserve"> </w:t>
      </w:r>
      <w:r w:rsidR="00336005" w:rsidRPr="00336005">
        <w:rPr>
          <w:sz w:val="28"/>
          <w:szCs w:val="28"/>
          <w:lang w:val="uk-UA"/>
        </w:rPr>
        <w:t>знаків (1,25</w:t>
      </w:r>
      <w:r w:rsidR="005705AF">
        <w:rPr>
          <w:sz w:val="28"/>
          <w:szCs w:val="28"/>
          <w:lang w:val="uk-UA"/>
        </w:rPr>
        <w:t> </w:t>
      </w:r>
      <w:r w:rsidR="00336005" w:rsidRPr="00336005">
        <w:rPr>
          <w:sz w:val="28"/>
          <w:szCs w:val="28"/>
          <w:lang w:val="uk-UA"/>
        </w:rPr>
        <w:t>см)</w:t>
      </w:r>
      <w:r w:rsidR="00336005">
        <w:rPr>
          <w:sz w:val="28"/>
          <w:szCs w:val="28"/>
          <w:lang w:val="uk-UA"/>
        </w:rPr>
        <w:t>.</w:t>
      </w:r>
    </w:p>
    <w:p w14:paraId="1DABA073" w14:textId="5AB335ED" w:rsidR="0058526D" w:rsidRPr="0066225C" w:rsidRDefault="006B64C3" w:rsidP="006B64C3">
      <w:pPr>
        <w:numPr>
          <w:ilvl w:val="0"/>
          <w:numId w:val="8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  <w:lang w:val="uk-UA"/>
        </w:rPr>
      </w:pPr>
      <w:r w:rsidRPr="0066225C">
        <w:rPr>
          <w:sz w:val="28"/>
          <w:szCs w:val="28"/>
          <w:lang w:val="uk-UA"/>
        </w:rPr>
        <w:t xml:space="preserve">На початку тез у лівому куті </w:t>
      </w:r>
      <w:r w:rsidR="004B5CCA" w:rsidRPr="0066225C">
        <w:rPr>
          <w:sz w:val="28"/>
          <w:szCs w:val="28"/>
          <w:lang w:val="uk-UA"/>
        </w:rPr>
        <w:t>вказується УДК (універсальна десяткова</w:t>
      </w:r>
      <w:r w:rsidRPr="0066225C">
        <w:rPr>
          <w:sz w:val="28"/>
          <w:szCs w:val="28"/>
          <w:lang w:val="uk-UA"/>
        </w:rPr>
        <w:t xml:space="preserve"> класифіка</w:t>
      </w:r>
      <w:r w:rsidR="004B5CCA" w:rsidRPr="0066225C">
        <w:rPr>
          <w:sz w:val="28"/>
          <w:szCs w:val="28"/>
          <w:lang w:val="uk-UA"/>
        </w:rPr>
        <w:t>ція</w:t>
      </w:r>
      <w:r w:rsidRPr="0066225C">
        <w:rPr>
          <w:sz w:val="28"/>
          <w:szCs w:val="28"/>
          <w:lang w:val="uk-UA"/>
        </w:rPr>
        <w:t>).</w:t>
      </w:r>
      <w:r w:rsidR="0058526D" w:rsidRPr="0066225C">
        <w:rPr>
          <w:sz w:val="28"/>
          <w:szCs w:val="28"/>
          <w:lang w:val="uk-UA"/>
        </w:rPr>
        <w:t xml:space="preserve"> </w:t>
      </w:r>
    </w:p>
    <w:p w14:paraId="61E46E83" w14:textId="10CA3B19" w:rsidR="006B64C3" w:rsidRPr="0066225C" w:rsidRDefault="006B64C3" w:rsidP="006B64C3">
      <w:pPr>
        <w:numPr>
          <w:ilvl w:val="0"/>
          <w:numId w:val="8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  <w:lang w:val="uk-UA"/>
        </w:rPr>
      </w:pPr>
      <w:r w:rsidRPr="0066225C">
        <w:rPr>
          <w:sz w:val="28"/>
          <w:szCs w:val="28"/>
          <w:lang w:val="uk-UA"/>
        </w:rPr>
        <w:t xml:space="preserve">Після </w:t>
      </w:r>
      <w:r w:rsidR="0058526D" w:rsidRPr="0066225C">
        <w:rPr>
          <w:sz w:val="28"/>
          <w:szCs w:val="28"/>
          <w:lang w:val="uk-UA"/>
        </w:rPr>
        <w:t>УДК</w:t>
      </w:r>
      <w:r w:rsidRPr="0066225C">
        <w:rPr>
          <w:sz w:val="28"/>
          <w:szCs w:val="28"/>
          <w:lang w:val="uk-UA"/>
        </w:rPr>
        <w:t xml:space="preserve"> в правому куті вказується прізвище та ініціали авторів, місце навчанн</w:t>
      </w:r>
      <w:r w:rsidR="0058526D" w:rsidRPr="0066225C">
        <w:rPr>
          <w:sz w:val="28"/>
          <w:szCs w:val="28"/>
          <w:lang w:val="uk-UA"/>
        </w:rPr>
        <w:t>я або роботи, після чого</w:t>
      </w:r>
      <w:r w:rsidR="00C70BA8" w:rsidRPr="0066225C">
        <w:rPr>
          <w:sz w:val="28"/>
          <w:szCs w:val="28"/>
          <w:lang w:val="uk-UA"/>
        </w:rPr>
        <w:t xml:space="preserve"> після порожнього рядка</w:t>
      </w:r>
      <w:r w:rsidR="0058526D" w:rsidRPr="0066225C">
        <w:rPr>
          <w:sz w:val="28"/>
          <w:szCs w:val="28"/>
          <w:lang w:val="uk-UA"/>
        </w:rPr>
        <w:t xml:space="preserve"> з вирівнюванням по центру вказується назва</w:t>
      </w:r>
      <w:r w:rsidR="00C70BA8" w:rsidRPr="0066225C">
        <w:rPr>
          <w:sz w:val="28"/>
          <w:szCs w:val="28"/>
          <w:lang w:val="uk-UA"/>
        </w:rPr>
        <w:t xml:space="preserve"> у верхньому регістрі</w:t>
      </w:r>
      <w:r w:rsidR="00AE6E49" w:rsidRPr="0066225C">
        <w:rPr>
          <w:sz w:val="28"/>
          <w:szCs w:val="28"/>
          <w:lang w:val="uk-UA"/>
        </w:rPr>
        <w:t>, виділена жирним шрифтом</w:t>
      </w:r>
      <w:r w:rsidR="0058526D" w:rsidRPr="0066225C">
        <w:rPr>
          <w:sz w:val="28"/>
          <w:szCs w:val="28"/>
          <w:lang w:val="uk-UA"/>
        </w:rPr>
        <w:t>.</w:t>
      </w:r>
    </w:p>
    <w:p w14:paraId="048B0D22" w14:textId="44EBF0AA" w:rsidR="006B64C3" w:rsidRPr="0066225C" w:rsidRDefault="00AE6E49">
      <w:pPr>
        <w:numPr>
          <w:ilvl w:val="0"/>
          <w:numId w:val="8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  <w:lang w:val="uk-UA"/>
        </w:rPr>
      </w:pPr>
      <w:r w:rsidRPr="0066225C">
        <w:rPr>
          <w:sz w:val="28"/>
          <w:szCs w:val="28"/>
          <w:lang w:val="uk-UA"/>
        </w:rPr>
        <w:t xml:space="preserve">Основний текст доповіді вказується після назви та ще одного порожнього рядка. </w:t>
      </w:r>
      <w:r w:rsidR="006B64C3" w:rsidRPr="0066225C">
        <w:rPr>
          <w:sz w:val="28"/>
          <w:szCs w:val="28"/>
          <w:lang w:val="uk-UA"/>
        </w:rPr>
        <w:t xml:space="preserve">В тексті не повинно </w:t>
      </w:r>
      <w:r w:rsidR="006B64C3" w:rsidRPr="0066225C">
        <w:rPr>
          <w:sz w:val="28"/>
          <w:szCs w:val="28"/>
          <w:lang w:val="uk-UA"/>
        </w:rPr>
        <w:t>бути шрифтових виділень. Рисунки, діаграми, схеми, таблиці мають бути тільки чорного кольору.</w:t>
      </w:r>
    </w:p>
    <w:p w14:paraId="43E1888A" w14:textId="69837E71" w:rsidR="006B64C3" w:rsidRPr="0066225C" w:rsidRDefault="006B64C3">
      <w:pPr>
        <w:numPr>
          <w:ilvl w:val="0"/>
          <w:numId w:val="8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  <w:lang w:val="uk-UA"/>
        </w:rPr>
      </w:pPr>
      <w:r w:rsidRPr="0066225C">
        <w:rPr>
          <w:sz w:val="28"/>
          <w:szCs w:val="28"/>
          <w:lang w:val="uk-UA"/>
        </w:rPr>
        <w:t xml:space="preserve">Рисунки повинні бути згруповані в один графічний об’єкт; формули слід друкувати за допомогою редактора формул </w:t>
      </w:r>
      <w:proofErr w:type="spellStart"/>
      <w:r w:rsidR="0066225C">
        <w:rPr>
          <w:i/>
          <w:sz w:val="28"/>
          <w:szCs w:val="28"/>
          <w:lang w:val="en-US"/>
        </w:rPr>
        <w:t>MathType</w:t>
      </w:r>
      <w:proofErr w:type="spellEnd"/>
      <w:r w:rsidR="0066225C" w:rsidRPr="0066225C">
        <w:rPr>
          <w:i/>
          <w:sz w:val="28"/>
          <w:szCs w:val="28"/>
        </w:rPr>
        <w:t xml:space="preserve"> </w:t>
      </w:r>
      <w:r w:rsidRPr="0066225C">
        <w:rPr>
          <w:sz w:val="28"/>
          <w:szCs w:val="28"/>
          <w:lang w:val="uk-UA"/>
        </w:rPr>
        <w:t>і нумерувати у круглих дужках, наприклад, (2).</w:t>
      </w:r>
    </w:p>
    <w:p w14:paraId="42E7ABCE" w14:textId="52130168" w:rsidR="006B64C3" w:rsidRPr="0066225C" w:rsidRDefault="006B64C3">
      <w:pPr>
        <w:numPr>
          <w:ilvl w:val="0"/>
          <w:numId w:val="8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  <w:lang w:val="uk-UA"/>
        </w:rPr>
      </w:pPr>
      <w:r w:rsidRPr="0066225C">
        <w:rPr>
          <w:sz w:val="28"/>
          <w:szCs w:val="28"/>
          <w:lang w:val="uk-UA"/>
        </w:rPr>
        <w:t xml:space="preserve">Перелік </w:t>
      </w:r>
      <w:r w:rsidR="008A70A0" w:rsidRPr="0066225C">
        <w:rPr>
          <w:sz w:val="28"/>
          <w:szCs w:val="28"/>
          <w:lang w:val="uk-UA"/>
        </w:rPr>
        <w:t xml:space="preserve">джерел </w:t>
      </w:r>
      <w:r w:rsidRPr="0066225C">
        <w:rPr>
          <w:sz w:val="28"/>
          <w:szCs w:val="28"/>
          <w:lang w:val="uk-UA"/>
        </w:rPr>
        <w:t>посилан</w:t>
      </w:r>
      <w:r w:rsidR="008A70A0" w:rsidRPr="0066225C">
        <w:rPr>
          <w:sz w:val="28"/>
          <w:szCs w:val="28"/>
          <w:lang w:val="uk-UA"/>
        </w:rPr>
        <w:t>ня</w:t>
      </w:r>
      <w:r w:rsidRPr="0066225C">
        <w:rPr>
          <w:sz w:val="28"/>
          <w:szCs w:val="28"/>
          <w:lang w:val="uk-UA"/>
        </w:rPr>
        <w:t xml:space="preserve"> слід навести у відповідності до </w:t>
      </w:r>
      <w:r w:rsidR="00441874">
        <w:rPr>
          <w:sz w:val="28"/>
          <w:szCs w:val="28"/>
          <w:lang w:val="uk-UA"/>
        </w:rPr>
        <w:t>ДСТУ </w:t>
      </w:r>
      <w:r w:rsidR="008A70A0" w:rsidRPr="0066225C">
        <w:rPr>
          <w:sz w:val="28"/>
          <w:szCs w:val="28"/>
          <w:lang w:val="uk-UA"/>
        </w:rPr>
        <w:t>8302:2015</w:t>
      </w:r>
      <w:r w:rsidRPr="0066225C">
        <w:rPr>
          <w:sz w:val="28"/>
          <w:szCs w:val="28"/>
          <w:lang w:val="uk-UA"/>
        </w:rPr>
        <w:t xml:space="preserve"> кеглем 1</w:t>
      </w:r>
      <w:r w:rsidR="00B61D1A">
        <w:rPr>
          <w:sz w:val="28"/>
          <w:szCs w:val="28"/>
          <w:lang w:val="uk-UA"/>
        </w:rPr>
        <w:t>0</w:t>
      </w:r>
      <w:r w:rsidR="008A70A0" w:rsidRPr="0066225C">
        <w:rPr>
          <w:sz w:val="28"/>
          <w:szCs w:val="28"/>
          <w:lang w:val="uk-UA"/>
        </w:rPr>
        <w:t> </w:t>
      </w:r>
      <w:proofErr w:type="spellStart"/>
      <w:r w:rsidRPr="0066225C">
        <w:rPr>
          <w:sz w:val="28"/>
          <w:szCs w:val="28"/>
          <w:lang w:val="uk-UA"/>
        </w:rPr>
        <w:t>pt</w:t>
      </w:r>
      <w:proofErr w:type="spellEnd"/>
      <w:r w:rsidRPr="0066225C">
        <w:rPr>
          <w:sz w:val="28"/>
          <w:szCs w:val="28"/>
          <w:lang w:val="uk-UA"/>
        </w:rPr>
        <w:t>. Допускається не більше 3 посилань.</w:t>
      </w:r>
    </w:p>
    <w:p w14:paraId="13F6B369" w14:textId="77777777" w:rsidR="006B64C3" w:rsidRPr="0066225C" w:rsidRDefault="006B64C3">
      <w:pPr>
        <w:jc w:val="both"/>
        <w:rPr>
          <w:b/>
          <w:sz w:val="28"/>
          <w:szCs w:val="28"/>
          <w:lang w:val="uk-UA"/>
        </w:rPr>
      </w:pPr>
    </w:p>
    <w:p w14:paraId="10483BD1" w14:textId="6FD1871F" w:rsidR="006B64C3" w:rsidRPr="0066225C" w:rsidRDefault="006B64C3">
      <w:pPr>
        <w:jc w:val="both"/>
        <w:rPr>
          <w:sz w:val="28"/>
          <w:szCs w:val="28"/>
          <w:lang w:val="uk-UA"/>
        </w:rPr>
      </w:pPr>
      <w:r w:rsidRPr="0066225C">
        <w:rPr>
          <w:b/>
          <w:sz w:val="28"/>
          <w:szCs w:val="28"/>
          <w:lang w:val="uk-UA"/>
        </w:rPr>
        <w:t>Робочі мови конференції:</w:t>
      </w:r>
      <w:r w:rsidRPr="0066225C">
        <w:rPr>
          <w:sz w:val="28"/>
          <w:szCs w:val="28"/>
          <w:lang w:val="uk-UA"/>
        </w:rPr>
        <w:t xml:space="preserve"> українська, англійська.</w:t>
      </w:r>
    </w:p>
    <w:p w14:paraId="65FC9ABD" w14:textId="77777777" w:rsidR="004B5CCA" w:rsidRPr="00E91EFD" w:rsidRDefault="004B5CCA" w:rsidP="00E91EFD">
      <w:pPr>
        <w:jc w:val="center"/>
        <w:rPr>
          <w:b/>
          <w:caps/>
          <w:sz w:val="28"/>
          <w:szCs w:val="28"/>
          <w:lang w:val="uk-UA"/>
        </w:rPr>
      </w:pPr>
    </w:p>
    <w:p w14:paraId="3F659F5C" w14:textId="77777777" w:rsidR="0066225C" w:rsidRPr="00E91EFD" w:rsidRDefault="0066225C" w:rsidP="00E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14:paraId="3F18B09C" w14:textId="582EBB37" w:rsidR="00135DE9" w:rsidRPr="0066225C" w:rsidRDefault="00135DE9" w:rsidP="00135DE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6225C">
        <w:rPr>
          <w:sz w:val="28"/>
          <w:szCs w:val="28"/>
          <w:lang w:val="uk-UA"/>
        </w:rPr>
        <w:t xml:space="preserve">Тези, що не відповідають зазначеним вимогам або надіслані до організаційного комітету після </w:t>
      </w:r>
      <w:r w:rsidRPr="0066225C">
        <w:rPr>
          <w:b/>
          <w:i/>
          <w:sz w:val="28"/>
          <w:szCs w:val="28"/>
          <w:u w:val="single"/>
          <w:lang w:val="uk-UA"/>
        </w:rPr>
        <w:t>3</w:t>
      </w:r>
      <w:r w:rsidR="00E34129">
        <w:rPr>
          <w:b/>
          <w:i/>
          <w:sz w:val="28"/>
          <w:szCs w:val="28"/>
          <w:u w:val="single"/>
          <w:lang w:val="uk-UA"/>
        </w:rPr>
        <w:t>1</w:t>
      </w:r>
      <w:r w:rsidRPr="0066225C">
        <w:rPr>
          <w:b/>
          <w:i/>
          <w:sz w:val="28"/>
          <w:szCs w:val="28"/>
          <w:u w:val="single"/>
          <w:lang w:val="uk-UA"/>
        </w:rPr>
        <w:t>.</w:t>
      </w:r>
      <w:r w:rsidR="00E34129">
        <w:rPr>
          <w:b/>
          <w:i/>
          <w:sz w:val="28"/>
          <w:szCs w:val="28"/>
          <w:u w:val="single"/>
          <w:lang w:val="uk-UA"/>
        </w:rPr>
        <w:t>01</w:t>
      </w:r>
      <w:r w:rsidRPr="0066225C">
        <w:rPr>
          <w:b/>
          <w:i/>
          <w:sz w:val="28"/>
          <w:szCs w:val="28"/>
          <w:u w:val="single"/>
          <w:lang w:val="uk-UA"/>
        </w:rPr>
        <w:t>.202</w:t>
      </w:r>
      <w:r w:rsidR="00E34129">
        <w:rPr>
          <w:b/>
          <w:i/>
          <w:sz w:val="28"/>
          <w:szCs w:val="28"/>
          <w:u w:val="single"/>
          <w:lang w:val="uk-UA"/>
        </w:rPr>
        <w:t>3</w:t>
      </w:r>
      <w:r w:rsidRPr="0066225C">
        <w:rPr>
          <w:b/>
          <w:i/>
          <w:sz w:val="28"/>
          <w:szCs w:val="28"/>
          <w:u w:val="single"/>
          <w:lang w:val="uk-UA"/>
        </w:rPr>
        <w:t> </w:t>
      </w:r>
      <w:r w:rsidRPr="0066225C">
        <w:rPr>
          <w:rStyle w:val="Emphasis"/>
          <w:b/>
          <w:i w:val="0"/>
          <w:sz w:val="28"/>
          <w:szCs w:val="28"/>
          <w:u w:val="single"/>
          <w:lang w:val="uk-UA"/>
        </w:rPr>
        <w:t>р.</w:t>
      </w:r>
      <w:r w:rsidRPr="0066225C">
        <w:rPr>
          <w:rStyle w:val="Emphasis"/>
          <w:bCs/>
          <w:i w:val="0"/>
          <w:sz w:val="28"/>
          <w:szCs w:val="28"/>
          <w:lang w:val="uk-UA"/>
        </w:rPr>
        <w:t xml:space="preserve"> </w:t>
      </w:r>
      <w:r w:rsidRPr="0066225C">
        <w:rPr>
          <w:sz w:val="28"/>
          <w:szCs w:val="28"/>
          <w:lang w:val="uk-UA"/>
        </w:rPr>
        <w:t>не розглядатимуться.</w:t>
      </w:r>
    </w:p>
    <w:p w14:paraId="313C3347" w14:textId="77777777" w:rsidR="00135DE9" w:rsidRDefault="00135DE9" w:rsidP="004418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14:paraId="7D1173E5" w14:textId="77777777" w:rsidR="00441874" w:rsidRDefault="00441874" w:rsidP="004418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14:paraId="2198170C" w14:textId="77777777" w:rsidR="00441874" w:rsidRDefault="00441874" w:rsidP="0044187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14:paraId="6D880621" w14:textId="77777777" w:rsidR="00135DE9" w:rsidRPr="00441874" w:rsidRDefault="00135DE9" w:rsidP="00441874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p w14:paraId="166009F1" w14:textId="77777777" w:rsidR="00135DE9" w:rsidRPr="0066225C" w:rsidRDefault="00135DE9" w:rsidP="00135DE9">
      <w:pPr>
        <w:tabs>
          <w:tab w:val="left" w:pos="284"/>
        </w:tabs>
        <w:ind w:firstLine="180"/>
        <w:jc w:val="center"/>
        <w:rPr>
          <w:b/>
          <w:sz w:val="28"/>
          <w:szCs w:val="28"/>
          <w:lang w:val="uk-UA"/>
        </w:rPr>
      </w:pPr>
      <w:r w:rsidRPr="0066225C">
        <w:rPr>
          <w:b/>
          <w:sz w:val="28"/>
          <w:szCs w:val="28"/>
          <w:lang w:val="uk-UA"/>
        </w:rPr>
        <w:t xml:space="preserve">Сподіваємося на Вашу участь у </w:t>
      </w:r>
    </w:p>
    <w:p w14:paraId="7D6A1007" w14:textId="77777777" w:rsidR="00135DE9" w:rsidRPr="0066225C" w:rsidRDefault="00135DE9" w:rsidP="00135DE9">
      <w:pPr>
        <w:ind w:firstLine="180"/>
        <w:jc w:val="center"/>
        <w:rPr>
          <w:b/>
          <w:sz w:val="28"/>
          <w:szCs w:val="28"/>
        </w:rPr>
      </w:pPr>
      <w:r w:rsidRPr="0066225C">
        <w:rPr>
          <w:b/>
          <w:sz w:val="28"/>
          <w:szCs w:val="28"/>
          <w:lang w:val="uk-UA"/>
        </w:rPr>
        <w:t xml:space="preserve">конференції! </w:t>
      </w:r>
    </w:p>
    <w:p w14:paraId="634D67CA" w14:textId="68F5E68F" w:rsidR="00135DE9" w:rsidRPr="0066225C" w:rsidRDefault="00135DE9" w:rsidP="00135DE9">
      <w:pPr>
        <w:jc w:val="center"/>
        <w:rPr>
          <w:b/>
          <w:i/>
          <w:caps/>
          <w:sz w:val="28"/>
          <w:szCs w:val="28"/>
          <w:lang w:val="uk-UA"/>
        </w:rPr>
      </w:pPr>
      <w:r w:rsidRPr="0066225C">
        <w:rPr>
          <w:b/>
          <w:sz w:val="28"/>
          <w:szCs w:val="28"/>
          <w:lang w:val="uk-UA"/>
        </w:rPr>
        <w:t>З повагою, Оргкомітет.</w:t>
      </w:r>
    </w:p>
    <w:p w14:paraId="57D6CB1C" w14:textId="77777777" w:rsidR="00135DE9" w:rsidRDefault="00135DE9">
      <w:pPr>
        <w:jc w:val="center"/>
        <w:rPr>
          <w:b/>
          <w:i/>
          <w:caps/>
          <w:sz w:val="28"/>
          <w:szCs w:val="28"/>
          <w:lang w:val="uk-UA"/>
        </w:rPr>
      </w:pPr>
    </w:p>
    <w:p w14:paraId="6251C09F" w14:textId="77777777" w:rsidR="00135DE9" w:rsidRDefault="00135DE9">
      <w:pPr>
        <w:jc w:val="center"/>
        <w:rPr>
          <w:b/>
          <w:i/>
          <w:caps/>
          <w:sz w:val="28"/>
          <w:szCs w:val="28"/>
          <w:lang w:val="uk-UA"/>
        </w:rPr>
      </w:pPr>
    </w:p>
    <w:p w14:paraId="3A5BAD58" w14:textId="77777777" w:rsidR="00135DE9" w:rsidRDefault="00135DE9">
      <w:pPr>
        <w:jc w:val="center"/>
        <w:rPr>
          <w:b/>
          <w:i/>
          <w:caps/>
          <w:sz w:val="28"/>
          <w:szCs w:val="28"/>
          <w:lang w:val="uk-UA"/>
        </w:rPr>
      </w:pPr>
    </w:p>
    <w:p w14:paraId="6506ECBB" w14:textId="77777777" w:rsidR="00135DE9" w:rsidRDefault="00135DE9">
      <w:pPr>
        <w:jc w:val="center"/>
        <w:rPr>
          <w:b/>
          <w:i/>
          <w:caps/>
          <w:sz w:val="28"/>
          <w:szCs w:val="28"/>
          <w:lang w:val="uk-UA"/>
        </w:rPr>
      </w:pPr>
    </w:p>
    <w:p w14:paraId="1BA23209" w14:textId="2C7D6BC7" w:rsidR="006B64C3" w:rsidRDefault="006B64C3">
      <w:pPr>
        <w:jc w:val="center"/>
        <w:rPr>
          <w:b/>
          <w:i/>
          <w:caps/>
          <w:sz w:val="28"/>
          <w:szCs w:val="28"/>
          <w:lang w:val="uk-UA"/>
        </w:rPr>
      </w:pPr>
      <w:r w:rsidRPr="00D14681">
        <w:rPr>
          <w:b/>
          <w:i/>
          <w:caps/>
          <w:sz w:val="28"/>
          <w:szCs w:val="28"/>
          <w:lang w:val="uk-UA"/>
        </w:rPr>
        <w:t>Зразок оформлення ТЕЗ дОПОВІДІ:</w:t>
      </w:r>
    </w:p>
    <w:p w14:paraId="629C8BE1" w14:textId="77777777" w:rsidR="009B6DF3" w:rsidRPr="00D14681" w:rsidRDefault="009B6DF3">
      <w:pPr>
        <w:jc w:val="center"/>
        <w:rPr>
          <w:b/>
          <w:i/>
          <w:caps/>
          <w:sz w:val="28"/>
          <w:szCs w:val="28"/>
          <w:lang w:val="uk-UA"/>
        </w:rPr>
      </w:pPr>
    </w:p>
    <w:p w14:paraId="4CFB0B39" w14:textId="77777777" w:rsidR="009B6DF3" w:rsidRPr="009B6DF3" w:rsidRDefault="009B6DF3" w:rsidP="009B6DF3">
      <w:pPr>
        <w:pStyle w:val="NoSpacing"/>
        <w:jc w:val="both"/>
        <w:rPr>
          <w:b/>
          <w:sz w:val="24"/>
          <w:szCs w:val="24"/>
          <w:lang w:val="uk-UA"/>
        </w:rPr>
      </w:pPr>
      <w:bookmarkStart w:id="0" w:name="_Hlk62318113"/>
      <w:bookmarkEnd w:id="0"/>
      <w:r w:rsidRPr="009B6DF3">
        <w:rPr>
          <w:b/>
          <w:sz w:val="24"/>
          <w:szCs w:val="24"/>
          <w:lang w:val="uk-UA"/>
        </w:rPr>
        <w:t>УДК 004.42</w:t>
      </w:r>
    </w:p>
    <w:p w14:paraId="55EA6651" w14:textId="77777777" w:rsidR="009B6DF3" w:rsidRPr="009B6DF3" w:rsidRDefault="009B6DF3" w:rsidP="009B6DF3">
      <w:pPr>
        <w:pStyle w:val="a0"/>
        <w:spacing w:line="240" w:lineRule="auto"/>
        <w:ind w:firstLine="0"/>
        <w:jc w:val="right"/>
        <w:rPr>
          <w:rFonts w:cs="Times New Roman"/>
          <w:b/>
          <w:bCs/>
          <w:i/>
          <w:sz w:val="24"/>
          <w:szCs w:val="24"/>
          <w:lang w:val="ru-RU"/>
        </w:rPr>
      </w:pPr>
      <w:proofErr w:type="spellStart"/>
      <w:r w:rsidRPr="009B6DF3">
        <w:rPr>
          <w:rFonts w:cs="Times New Roman"/>
          <w:b/>
          <w:bCs/>
          <w:i/>
          <w:sz w:val="24"/>
          <w:szCs w:val="24"/>
          <w:lang w:val="ru-RU"/>
        </w:rPr>
        <w:t>Оліфіренко</w:t>
      </w:r>
      <w:proofErr w:type="spellEnd"/>
      <w:r w:rsidRPr="009B6DF3">
        <w:rPr>
          <w:rFonts w:cs="Times New Roman"/>
          <w:b/>
          <w:bCs/>
          <w:i/>
          <w:sz w:val="24"/>
          <w:szCs w:val="24"/>
          <w:lang w:val="ru-RU"/>
        </w:rPr>
        <w:t xml:space="preserve"> К. В.</w:t>
      </w:r>
      <w:r w:rsidRPr="009B6DF3">
        <w:rPr>
          <w:rFonts w:cs="Times New Roman"/>
          <w:b/>
          <w:bCs/>
          <w:i/>
          <w:sz w:val="24"/>
          <w:szCs w:val="24"/>
        </w:rPr>
        <w:t>,</w:t>
      </w:r>
      <w:r w:rsidRPr="009B6DF3">
        <w:rPr>
          <w:rFonts w:cs="Times New Roman"/>
          <w:b/>
          <w:bCs/>
          <w:i/>
          <w:sz w:val="24"/>
          <w:szCs w:val="24"/>
          <w:lang w:val="ru-RU"/>
        </w:rPr>
        <w:t xml:space="preserve"> Давиденко Є. О.</w:t>
      </w:r>
    </w:p>
    <w:p w14:paraId="1C641EC0" w14:textId="77777777" w:rsidR="009B6DF3" w:rsidRPr="009B6DF3" w:rsidRDefault="009B6DF3" w:rsidP="009B6DF3">
      <w:pPr>
        <w:pStyle w:val="a0"/>
        <w:spacing w:line="240" w:lineRule="auto"/>
        <w:ind w:firstLine="0"/>
        <w:jc w:val="right"/>
        <w:rPr>
          <w:rFonts w:cs="Times New Roman"/>
          <w:i/>
          <w:sz w:val="24"/>
          <w:szCs w:val="24"/>
        </w:rPr>
      </w:pPr>
      <w:proofErr w:type="spellStart"/>
      <w:r w:rsidRPr="009B6DF3">
        <w:rPr>
          <w:rFonts w:cs="Times New Roman"/>
          <w:i/>
          <w:sz w:val="24"/>
          <w:szCs w:val="24"/>
          <w:lang w:val="ru-RU"/>
        </w:rPr>
        <w:t>Чорноморський</w:t>
      </w:r>
      <w:proofErr w:type="spellEnd"/>
      <w:r w:rsidRPr="009B6DF3">
        <w:rPr>
          <w:rFonts w:cs="Times New Roman"/>
          <w:i/>
          <w:sz w:val="24"/>
          <w:szCs w:val="24"/>
          <w:lang w:val="ru-RU"/>
        </w:rPr>
        <w:t xml:space="preserve"> </w:t>
      </w:r>
      <w:proofErr w:type="spellStart"/>
      <w:r w:rsidRPr="009B6DF3">
        <w:rPr>
          <w:rFonts w:cs="Times New Roman"/>
          <w:i/>
          <w:sz w:val="24"/>
          <w:szCs w:val="24"/>
          <w:lang w:val="ru-RU"/>
        </w:rPr>
        <w:t>національний</w:t>
      </w:r>
      <w:proofErr w:type="spellEnd"/>
      <w:r w:rsidRPr="009B6DF3">
        <w:rPr>
          <w:rFonts w:cs="Times New Roman"/>
          <w:i/>
          <w:sz w:val="24"/>
          <w:szCs w:val="24"/>
          <w:lang w:val="ru-RU"/>
        </w:rPr>
        <w:t xml:space="preserve"> </w:t>
      </w:r>
      <w:proofErr w:type="spellStart"/>
      <w:r w:rsidRPr="009B6DF3">
        <w:rPr>
          <w:rFonts w:cs="Times New Roman"/>
          <w:i/>
          <w:sz w:val="24"/>
          <w:szCs w:val="24"/>
          <w:lang w:val="ru-RU"/>
        </w:rPr>
        <w:t>університет</w:t>
      </w:r>
      <w:proofErr w:type="spellEnd"/>
      <w:r w:rsidRPr="009B6DF3">
        <w:rPr>
          <w:rFonts w:cs="Times New Roman"/>
          <w:i/>
          <w:sz w:val="24"/>
          <w:szCs w:val="24"/>
          <w:lang w:val="ru-RU"/>
        </w:rPr>
        <w:t xml:space="preserve"> </w:t>
      </w:r>
      <w:proofErr w:type="spellStart"/>
      <w:r w:rsidRPr="009B6DF3">
        <w:rPr>
          <w:rFonts w:cs="Times New Roman"/>
          <w:i/>
          <w:sz w:val="24"/>
          <w:szCs w:val="24"/>
          <w:lang w:val="ru-RU"/>
        </w:rPr>
        <w:t>ім</w:t>
      </w:r>
      <w:proofErr w:type="spellEnd"/>
      <w:r w:rsidRPr="009B6DF3">
        <w:rPr>
          <w:rFonts w:cs="Times New Roman"/>
          <w:i/>
          <w:sz w:val="24"/>
          <w:szCs w:val="24"/>
          <w:lang w:val="ru-RU"/>
        </w:rPr>
        <w:t xml:space="preserve">. Петра </w:t>
      </w:r>
      <w:proofErr w:type="spellStart"/>
      <w:r w:rsidRPr="009B6DF3">
        <w:rPr>
          <w:rFonts w:cs="Times New Roman"/>
          <w:i/>
          <w:sz w:val="24"/>
          <w:szCs w:val="24"/>
          <w:lang w:val="ru-RU"/>
        </w:rPr>
        <w:t>Могили</w:t>
      </w:r>
      <w:proofErr w:type="spellEnd"/>
      <w:r w:rsidRPr="009B6DF3">
        <w:rPr>
          <w:rFonts w:cs="Times New Roman"/>
          <w:i/>
          <w:sz w:val="24"/>
          <w:szCs w:val="24"/>
        </w:rPr>
        <w:t xml:space="preserve">, </w:t>
      </w:r>
    </w:p>
    <w:p w14:paraId="47FC5FC0" w14:textId="77777777" w:rsidR="009B6DF3" w:rsidRPr="009B6DF3" w:rsidRDefault="009B6DF3" w:rsidP="009B6DF3">
      <w:pPr>
        <w:pStyle w:val="a0"/>
        <w:spacing w:line="240" w:lineRule="auto"/>
        <w:ind w:firstLine="0"/>
        <w:jc w:val="right"/>
        <w:rPr>
          <w:rFonts w:cs="Times New Roman"/>
          <w:i/>
          <w:sz w:val="24"/>
          <w:szCs w:val="24"/>
        </w:rPr>
      </w:pPr>
      <w:proofErr w:type="spellStart"/>
      <w:r w:rsidRPr="009B6DF3">
        <w:rPr>
          <w:rFonts w:cs="Times New Roman"/>
          <w:i/>
          <w:sz w:val="24"/>
          <w:szCs w:val="24"/>
          <w:lang w:val="ru-RU"/>
        </w:rPr>
        <w:t>Миколаїв</w:t>
      </w:r>
      <w:proofErr w:type="spellEnd"/>
      <w:r w:rsidRPr="009B6DF3">
        <w:rPr>
          <w:rFonts w:cs="Times New Roman"/>
          <w:i/>
          <w:sz w:val="24"/>
          <w:szCs w:val="24"/>
        </w:rPr>
        <w:t xml:space="preserve">, </w:t>
      </w:r>
      <w:proofErr w:type="spellStart"/>
      <w:r w:rsidRPr="009B6DF3">
        <w:rPr>
          <w:rFonts w:cs="Times New Roman"/>
          <w:i/>
          <w:sz w:val="24"/>
          <w:szCs w:val="24"/>
          <w:lang w:val="ru-RU"/>
        </w:rPr>
        <w:t>Україна</w:t>
      </w:r>
      <w:proofErr w:type="spellEnd"/>
      <w:r w:rsidRPr="009B6DF3">
        <w:rPr>
          <w:rFonts w:cs="Times New Roman"/>
          <w:i/>
          <w:sz w:val="24"/>
          <w:szCs w:val="24"/>
        </w:rPr>
        <w:t xml:space="preserve"> </w:t>
      </w:r>
    </w:p>
    <w:p w14:paraId="37F224D6" w14:textId="77777777" w:rsidR="009B6DF3" w:rsidRPr="009B6DF3" w:rsidRDefault="009B6DF3" w:rsidP="009B6DF3">
      <w:pPr>
        <w:jc w:val="right"/>
        <w:rPr>
          <w:i/>
          <w:szCs w:val="24"/>
        </w:rPr>
      </w:pPr>
    </w:p>
    <w:p w14:paraId="5F7C08A5" w14:textId="77777777" w:rsidR="009B6DF3" w:rsidRPr="009B6DF3" w:rsidRDefault="009B6DF3" w:rsidP="009B6DF3">
      <w:pPr>
        <w:jc w:val="center"/>
        <w:rPr>
          <w:b/>
          <w:szCs w:val="24"/>
        </w:rPr>
      </w:pPr>
      <w:r w:rsidRPr="009B6DF3">
        <w:rPr>
          <w:b/>
          <w:szCs w:val="24"/>
        </w:rPr>
        <w:t>ОНЛАЙН-СИСТЕМА РОЗКЛАДУ ДЛЯ НАВЧАННЯ В УМОВАХ КАРАНТИНУ</w:t>
      </w:r>
    </w:p>
    <w:p w14:paraId="34649927" w14:textId="77777777" w:rsidR="009B6DF3" w:rsidRPr="009B6DF3" w:rsidRDefault="009B6DF3" w:rsidP="009B6DF3">
      <w:pPr>
        <w:ind w:firstLine="284"/>
        <w:jc w:val="both"/>
        <w:rPr>
          <w:szCs w:val="24"/>
        </w:rPr>
      </w:pPr>
    </w:p>
    <w:p w14:paraId="187C80F8" w14:textId="10679EF9" w:rsidR="006B64C3" w:rsidRPr="00C70BA8" w:rsidRDefault="00C70BA8" w:rsidP="009B6DF3">
      <w:pPr>
        <w:ind w:firstLine="180"/>
        <w:jc w:val="both"/>
        <w:rPr>
          <w:szCs w:val="24"/>
        </w:rPr>
      </w:pPr>
      <w:r>
        <w:rPr>
          <w:szCs w:val="24"/>
          <w:lang w:val="uk-UA"/>
        </w:rPr>
        <w:t>Тут повинен бути о</w:t>
      </w:r>
      <w:r w:rsidR="009B6DF3">
        <w:rPr>
          <w:szCs w:val="24"/>
          <w:lang w:val="uk-UA"/>
        </w:rPr>
        <w:t>сновний текст доповіді</w:t>
      </w:r>
      <w:r w:rsidR="005705AF">
        <w:rPr>
          <w:szCs w:val="24"/>
          <w:lang w:val="uk-UA"/>
        </w:rPr>
        <w:t> </w:t>
      </w:r>
      <w:r w:rsidR="009B6DF3" w:rsidRPr="00C70BA8">
        <w:rPr>
          <w:szCs w:val="24"/>
        </w:rPr>
        <w:t>[1].</w:t>
      </w:r>
    </w:p>
    <w:p w14:paraId="1FEFAF69" w14:textId="77777777" w:rsidR="00AE6E49" w:rsidRPr="00AE6E49" w:rsidRDefault="00AE6E49" w:rsidP="00AE6E49">
      <w:pPr>
        <w:ind w:firstLine="284"/>
        <w:jc w:val="both"/>
        <w:rPr>
          <w:szCs w:val="24"/>
        </w:rPr>
      </w:pPr>
    </w:p>
    <w:p w14:paraId="49290757" w14:textId="77777777" w:rsidR="00AE6E49" w:rsidRPr="00AE6E49" w:rsidRDefault="00AE6E49" w:rsidP="00AE6E49">
      <w:pPr>
        <w:tabs>
          <w:tab w:val="left" w:pos="851"/>
        </w:tabs>
        <w:jc w:val="center"/>
        <w:rPr>
          <w:b/>
          <w:bCs/>
          <w:szCs w:val="24"/>
        </w:rPr>
      </w:pPr>
      <w:r w:rsidRPr="00AE6E49">
        <w:rPr>
          <w:b/>
          <w:bCs/>
          <w:szCs w:val="24"/>
        </w:rPr>
        <w:t>ПЕРЕЛІК ДЖЕРЕЛ ПОСИЛАННЯ</w:t>
      </w:r>
    </w:p>
    <w:p w14:paraId="107F3B88" w14:textId="5099C765" w:rsidR="00C70BA8" w:rsidRPr="00AE6E49" w:rsidRDefault="00AE6E49" w:rsidP="00AE6E49">
      <w:pPr>
        <w:pStyle w:val="ListParagraph"/>
        <w:numPr>
          <w:ilvl w:val="1"/>
          <w:numId w:val="8"/>
        </w:numPr>
        <w:tabs>
          <w:tab w:val="clear" w:pos="1440"/>
          <w:tab w:val="num" w:pos="426"/>
        </w:tabs>
        <w:ind w:left="0" w:firstLine="142"/>
        <w:jc w:val="both"/>
        <w:rPr>
          <w:szCs w:val="24"/>
        </w:rPr>
      </w:pPr>
      <w:r w:rsidRPr="00AE6E49">
        <w:rPr>
          <w:szCs w:val="24"/>
        </w:rPr>
        <w:t xml:space="preserve">Рубан І. В., </w:t>
      </w:r>
      <w:proofErr w:type="spellStart"/>
      <w:r w:rsidRPr="00AE6E49">
        <w:rPr>
          <w:szCs w:val="24"/>
        </w:rPr>
        <w:t>Дуденко</w:t>
      </w:r>
      <w:proofErr w:type="spellEnd"/>
      <w:r w:rsidRPr="00AE6E49">
        <w:rPr>
          <w:szCs w:val="24"/>
        </w:rPr>
        <w:t xml:space="preserve"> С. В., </w:t>
      </w:r>
      <w:proofErr w:type="spellStart"/>
      <w:r w:rsidRPr="00AE6E49">
        <w:rPr>
          <w:szCs w:val="24"/>
        </w:rPr>
        <w:t>Бусигін</w:t>
      </w:r>
      <w:proofErr w:type="spellEnd"/>
      <w:r w:rsidR="00E34129">
        <w:rPr>
          <w:szCs w:val="24"/>
        </w:rPr>
        <w:t> </w:t>
      </w:r>
      <w:r w:rsidRPr="00AE6E49">
        <w:rPr>
          <w:szCs w:val="24"/>
        </w:rPr>
        <w:t>Ю.</w:t>
      </w:r>
      <w:r w:rsidR="00E34129">
        <w:rPr>
          <w:szCs w:val="24"/>
        </w:rPr>
        <w:t> </w:t>
      </w:r>
      <w:r w:rsidRPr="00AE6E49">
        <w:rPr>
          <w:szCs w:val="24"/>
        </w:rPr>
        <w:t xml:space="preserve">В., </w:t>
      </w:r>
      <w:proofErr w:type="spellStart"/>
      <w:r w:rsidRPr="00AE6E49">
        <w:rPr>
          <w:szCs w:val="24"/>
        </w:rPr>
        <w:t>Колмиков</w:t>
      </w:r>
      <w:proofErr w:type="spellEnd"/>
      <w:r w:rsidRPr="00AE6E49">
        <w:rPr>
          <w:szCs w:val="24"/>
        </w:rPr>
        <w:t xml:space="preserve"> М. М., </w:t>
      </w:r>
      <w:proofErr w:type="spellStart"/>
      <w:r w:rsidRPr="00AE6E49">
        <w:rPr>
          <w:szCs w:val="24"/>
        </w:rPr>
        <w:t>Трублін</w:t>
      </w:r>
      <w:proofErr w:type="spellEnd"/>
      <w:r w:rsidR="00E34129">
        <w:rPr>
          <w:szCs w:val="24"/>
        </w:rPr>
        <w:t> </w:t>
      </w:r>
      <w:r w:rsidRPr="00AE6E49">
        <w:rPr>
          <w:szCs w:val="24"/>
        </w:rPr>
        <w:t>О.</w:t>
      </w:r>
      <w:r w:rsidR="00E34129">
        <w:rPr>
          <w:szCs w:val="24"/>
        </w:rPr>
        <w:t> </w:t>
      </w:r>
      <w:r w:rsidRPr="00AE6E49">
        <w:rPr>
          <w:szCs w:val="24"/>
        </w:rPr>
        <w:t xml:space="preserve">А. </w:t>
      </w:r>
      <w:proofErr w:type="spellStart"/>
      <w:r w:rsidRPr="00AE6E49">
        <w:rPr>
          <w:szCs w:val="24"/>
        </w:rPr>
        <w:t>Аналіз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сучасного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програмного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забезпечення</w:t>
      </w:r>
      <w:proofErr w:type="spellEnd"/>
      <w:r w:rsidRPr="00AE6E49">
        <w:rPr>
          <w:szCs w:val="24"/>
        </w:rPr>
        <w:t xml:space="preserve"> для </w:t>
      </w:r>
      <w:proofErr w:type="spellStart"/>
      <w:r w:rsidRPr="00AE6E49">
        <w:rPr>
          <w:szCs w:val="24"/>
        </w:rPr>
        <w:t>автоматизації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процесу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складання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розкладу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навчальних</w:t>
      </w:r>
      <w:proofErr w:type="spellEnd"/>
      <w:r w:rsidRPr="00AE6E49">
        <w:rPr>
          <w:szCs w:val="24"/>
        </w:rPr>
        <w:t xml:space="preserve"> занять. </w:t>
      </w:r>
      <w:proofErr w:type="spellStart"/>
      <w:r w:rsidRPr="00AE6E49">
        <w:rPr>
          <w:szCs w:val="24"/>
        </w:rPr>
        <w:t>Системи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обробки</w:t>
      </w:r>
      <w:proofErr w:type="spellEnd"/>
      <w:r w:rsidRPr="00AE6E49">
        <w:rPr>
          <w:szCs w:val="24"/>
        </w:rPr>
        <w:t xml:space="preserve"> </w:t>
      </w:r>
      <w:proofErr w:type="spellStart"/>
      <w:r w:rsidRPr="00AE6E49">
        <w:rPr>
          <w:szCs w:val="24"/>
        </w:rPr>
        <w:t>інформації</w:t>
      </w:r>
      <w:proofErr w:type="spellEnd"/>
      <w:r w:rsidRPr="00AE6E49">
        <w:rPr>
          <w:szCs w:val="24"/>
        </w:rPr>
        <w:t>. 20</w:t>
      </w:r>
      <w:r w:rsidR="005705AF">
        <w:rPr>
          <w:szCs w:val="24"/>
          <w:lang w:val="uk-UA"/>
        </w:rPr>
        <w:t>21</w:t>
      </w:r>
      <w:r w:rsidRPr="00AE6E49">
        <w:rPr>
          <w:szCs w:val="24"/>
        </w:rPr>
        <w:t>. № 8 (115). С. 305–310.</w:t>
      </w:r>
    </w:p>
    <w:sectPr w:rsidR="00C70BA8" w:rsidRPr="00AE6E49" w:rsidSect="00E21DE0">
      <w:pgSz w:w="16838" w:h="11906" w:orient="landscape"/>
      <w:pgMar w:top="737" w:right="962" w:bottom="737" w:left="1134" w:header="720" w:footer="720" w:gutter="0"/>
      <w:cols w:num="3" w:space="3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9CAC" w14:textId="77777777" w:rsidR="00DA57BF" w:rsidRDefault="00DA57BF">
      <w:r>
        <w:separator/>
      </w:r>
    </w:p>
  </w:endnote>
  <w:endnote w:type="continuationSeparator" w:id="0">
    <w:p w14:paraId="2316D060" w14:textId="77777777" w:rsidR="00DA57BF" w:rsidRDefault="00DA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9355" w14:textId="77777777" w:rsidR="00DA57BF" w:rsidRDefault="00DA57BF">
      <w:r>
        <w:separator/>
      </w:r>
    </w:p>
  </w:footnote>
  <w:footnote w:type="continuationSeparator" w:id="0">
    <w:p w14:paraId="3D941895" w14:textId="77777777" w:rsidR="00DA57BF" w:rsidRDefault="00DA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D1605"/>
    <w:multiLevelType w:val="hybridMultilevel"/>
    <w:tmpl w:val="BC28EC4C"/>
    <w:lvl w:ilvl="0" w:tplc="9D58DD2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44291"/>
    <w:multiLevelType w:val="hybridMultilevel"/>
    <w:tmpl w:val="FF46CE7E"/>
    <w:lvl w:ilvl="0" w:tplc="5212FC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320D"/>
    <w:multiLevelType w:val="hybridMultilevel"/>
    <w:tmpl w:val="9476E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36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9"/>
  </w:num>
  <w:num w:numId="12">
    <w:abstractNumId w:val="10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3NzC3MDY2sTSzMLFQ0lEKTi0uzszPAykwrAUACgma2ywAAAA="/>
  </w:docVars>
  <w:rsids>
    <w:rsidRoot w:val="0058526D"/>
    <w:rsid w:val="0001305D"/>
    <w:rsid w:val="0003450F"/>
    <w:rsid w:val="00063B84"/>
    <w:rsid w:val="0007649A"/>
    <w:rsid w:val="000A4724"/>
    <w:rsid w:val="000B7572"/>
    <w:rsid w:val="000B7AC6"/>
    <w:rsid w:val="00122637"/>
    <w:rsid w:val="00135DE9"/>
    <w:rsid w:val="001508E6"/>
    <w:rsid w:val="00151D04"/>
    <w:rsid w:val="001D4FD7"/>
    <w:rsid w:val="001F56D9"/>
    <w:rsid w:val="0021065D"/>
    <w:rsid w:val="00210CF0"/>
    <w:rsid w:val="002B02BE"/>
    <w:rsid w:val="002C2A8B"/>
    <w:rsid w:val="002D17C8"/>
    <w:rsid w:val="002D3440"/>
    <w:rsid w:val="002E383A"/>
    <w:rsid w:val="003141F1"/>
    <w:rsid w:val="00336005"/>
    <w:rsid w:val="003B0582"/>
    <w:rsid w:val="003D7757"/>
    <w:rsid w:val="003D7D87"/>
    <w:rsid w:val="003E07CE"/>
    <w:rsid w:val="003F240A"/>
    <w:rsid w:val="00406C55"/>
    <w:rsid w:val="00414E8A"/>
    <w:rsid w:val="00441874"/>
    <w:rsid w:val="00472E05"/>
    <w:rsid w:val="004B1F33"/>
    <w:rsid w:val="004B44BB"/>
    <w:rsid w:val="004B5CCA"/>
    <w:rsid w:val="004F2987"/>
    <w:rsid w:val="005213A2"/>
    <w:rsid w:val="005252DC"/>
    <w:rsid w:val="005522C3"/>
    <w:rsid w:val="00556189"/>
    <w:rsid w:val="005705AF"/>
    <w:rsid w:val="0058526D"/>
    <w:rsid w:val="00592BBC"/>
    <w:rsid w:val="005C29C9"/>
    <w:rsid w:val="005E5D5E"/>
    <w:rsid w:val="00607080"/>
    <w:rsid w:val="006139E0"/>
    <w:rsid w:val="00625ACC"/>
    <w:rsid w:val="0066225C"/>
    <w:rsid w:val="006907B4"/>
    <w:rsid w:val="006B4FD7"/>
    <w:rsid w:val="006B64C3"/>
    <w:rsid w:val="006E1EA2"/>
    <w:rsid w:val="00704387"/>
    <w:rsid w:val="00712073"/>
    <w:rsid w:val="0072797C"/>
    <w:rsid w:val="00770522"/>
    <w:rsid w:val="00780D74"/>
    <w:rsid w:val="00781412"/>
    <w:rsid w:val="007E2C10"/>
    <w:rsid w:val="00803D10"/>
    <w:rsid w:val="008268AF"/>
    <w:rsid w:val="00844701"/>
    <w:rsid w:val="008845B7"/>
    <w:rsid w:val="008A70A0"/>
    <w:rsid w:val="008D4EBE"/>
    <w:rsid w:val="008E1B28"/>
    <w:rsid w:val="00906C17"/>
    <w:rsid w:val="00915402"/>
    <w:rsid w:val="009160B7"/>
    <w:rsid w:val="00934375"/>
    <w:rsid w:val="00950ACD"/>
    <w:rsid w:val="00975608"/>
    <w:rsid w:val="00987486"/>
    <w:rsid w:val="009B6DF3"/>
    <w:rsid w:val="009E0BF3"/>
    <w:rsid w:val="00A11834"/>
    <w:rsid w:val="00A20442"/>
    <w:rsid w:val="00A3609B"/>
    <w:rsid w:val="00A7064E"/>
    <w:rsid w:val="00A86421"/>
    <w:rsid w:val="00AA066F"/>
    <w:rsid w:val="00AB0D09"/>
    <w:rsid w:val="00AC389E"/>
    <w:rsid w:val="00AE6E49"/>
    <w:rsid w:val="00B45774"/>
    <w:rsid w:val="00B45F4E"/>
    <w:rsid w:val="00B61D1A"/>
    <w:rsid w:val="00B90836"/>
    <w:rsid w:val="00BB5701"/>
    <w:rsid w:val="00BC49A1"/>
    <w:rsid w:val="00C30DE8"/>
    <w:rsid w:val="00C70BA8"/>
    <w:rsid w:val="00D1078B"/>
    <w:rsid w:val="00D14681"/>
    <w:rsid w:val="00D320DD"/>
    <w:rsid w:val="00D366EE"/>
    <w:rsid w:val="00D40A53"/>
    <w:rsid w:val="00D568C6"/>
    <w:rsid w:val="00D87DDF"/>
    <w:rsid w:val="00DA058C"/>
    <w:rsid w:val="00DA2B8C"/>
    <w:rsid w:val="00DA57BF"/>
    <w:rsid w:val="00DD3179"/>
    <w:rsid w:val="00E014FE"/>
    <w:rsid w:val="00E21DE0"/>
    <w:rsid w:val="00E34129"/>
    <w:rsid w:val="00E34BA1"/>
    <w:rsid w:val="00E50A42"/>
    <w:rsid w:val="00E52712"/>
    <w:rsid w:val="00E640A6"/>
    <w:rsid w:val="00E80A42"/>
    <w:rsid w:val="00E91EFD"/>
    <w:rsid w:val="00E9478E"/>
    <w:rsid w:val="00EA2173"/>
    <w:rsid w:val="00EB55BB"/>
    <w:rsid w:val="00EE27ED"/>
    <w:rsid w:val="00F05350"/>
    <w:rsid w:val="00F35C7C"/>
    <w:rsid w:val="00F55AF1"/>
    <w:rsid w:val="00F60CF0"/>
    <w:rsid w:val="00F75D8D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23B15"/>
  <w15:docId w15:val="{2C87AB9C-B31B-427A-B90F-5A4A368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360"/>
      <w:jc w:val="center"/>
      <w:outlineLvl w:val="0"/>
    </w:pPr>
    <w:rPr>
      <w:b/>
      <w:sz w:val="32"/>
      <w:lang w:val="uk-UA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357"/>
      <w:jc w:val="center"/>
      <w:outlineLvl w:val="1"/>
    </w:pPr>
    <w:rPr>
      <w:b/>
      <w:sz w:val="22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1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1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odyTextIndent">
    <w:name w:val="Body Text Indent"/>
    <w:basedOn w:val="Normal"/>
    <w:pPr>
      <w:ind w:firstLine="360"/>
      <w:jc w:val="both"/>
    </w:pPr>
    <w:rPr>
      <w:sz w:val="22"/>
      <w:lang w:val="uk-UA"/>
    </w:rPr>
  </w:style>
  <w:style w:type="paragraph" w:styleId="BodyText2">
    <w:name w:val="Body Text 2"/>
    <w:basedOn w:val="Normal"/>
    <w:pPr>
      <w:jc w:val="both"/>
    </w:pPr>
    <w:rPr>
      <w:sz w:val="22"/>
      <w:lang w:val="uk-UA"/>
    </w:rPr>
  </w:style>
  <w:style w:type="paragraph" w:styleId="BodyTextIndent2">
    <w:name w:val="Body Text Indent 2"/>
    <w:basedOn w:val="Normal"/>
    <w:pPr>
      <w:ind w:firstLine="540"/>
      <w:jc w:val="both"/>
    </w:pPr>
    <w:rPr>
      <w:i/>
      <w:sz w:val="22"/>
      <w:lang w:val="uk-UA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Рамка"/>
    <w:pPr>
      <w:jc w:val="both"/>
    </w:pPr>
    <w:rPr>
      <w:sz w:val="24"/>
      <w:lang w:eastAsia="ru-RU"/>
    </w:rPr>
  </w:style>
  <w:style w:type="character" w:customStyle="1" w:styleId="FontStyle25">
    <w:name w:val="Font Style25"/>
    <w:rPr>
      <w:rFonts w:ascii="Trebuchet MS" w:hAnsi="Trebuchet MS" w:cs="Trebuchet MS"/>
      <w:sz w:val="12"/>
    </w:rPr>
  </w:style>
  <w:style w:type="paragraph" w:customStyle="1" w:styleId="Normal1">
    <w:name w:val="Normal1"/>
    <w:pPr>
      <w:snapToGrid w:val="0"/>
      <w:spacing w:before="240" w:line="259" w:lineRule="auto"/>
      <w:ind w:firstLine="740"/>
    </w:pPr>
    <w:rPr>
      <w:sz w:val="28"/>
      <w:lang w:val="uk-UA" w:eastAsia="ru-RU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Heading4Char1">
    <w:name w:val="Heading 4 Char1"/>
    <w:link w:val="Heading4"/>
    <w:semiHidden/>
    <w:rPr>
      <w:rFonts w:ascii="Calibri" w:eastAsia="Times New Roman" w:hAnsi="Calibri" w:cs="Times New Roman"/>
      <w:b/>
      <w:sz w:val="28"/>
    </w:rPr>
  </w:style>
  <w:style w:type="character" w:customStyle="1" w:styleId="Heading5Char1">
    <w:name w:val="Heading 5 Char1"/>
    <w:link w:val="Heading5"/>
    <w:rPr>
      <w:rFonts w:ascii="Calibri" w:eastAsia="Times New Roman" w:hAnsi="Calibri" w:cs="Times New Roman"/>
      <w:b/>
      <w:i/>
      <w:sz w:val="26"/>
    </w:rPr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lang w:val="uk-UA"/>
    </w:rPr>
  </w:style>
  <w:style w:type="character" w:customStyle="1" w:styleId="PlainTextChar1">
    <w:name w:val="Plain Text Char1"/>
    <w:link w:val="PlainText"/>
    <w:rPr>
      <w:rFonts w:ascii="Courier New" w:hAnsi="Courier New" w:cs="Courier New"/>
      <w:lang w:val="uk-UA"/>
    </w:rPr>
  </w:style>
  <w:style w:type="character" w:styleId="Emphasis">
    <w:name w:val="Emphasis"/>
    <w:qFormat/>
    <w:rPr>
      <w:i/>
    </w:rPr>
  </w:style>
  <w:style w:type="paragraph" w:styleId="Caption">
    <w:name w:val="caption"/>
    <w:basedOn w:val="Normal"/>
    <w:next w:val="Normal"/>
    <w:qFormat/>
    <w:rPr>
      <w:b/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Strong">
    <w:name w:val="Strong"/>
    <w:uiPriority w:val="22"/>
    <w:qFormat/>
    <w:rPr>
      <w:b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rPr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paragraph" w:customStyle="1" w:styleId="1">
    <w:name w:val="Основной текст1"/>
    <w:aliases w:val="Основной текст Знак"/>
    <w:basedOn w:val="Normal"/>
    <w:uiPriority w:val="99"/>
    <w:rsid w:val="0058526D"/>
    <w:pPr>
      <w:autoSpaceDE w:val="0"/>
      <w:autoSpaceDN w:val="0"/>
      <w:jc w:val="center"/>
    </w:pPr>
    <w:rPr>
      <w:szCs w:val="24"/>
      <w:lang w:val="uk-UA" w:eastAsia="en-US"/>
    </w:rPr>
  </w:style>
  <w:style w:type="paragraph" w:styleId="BalloonText">
    <w:name w:val="Balloon Text"/>
    <w:basedOn w:val="Normal"/>
    <w:link w:val="BalloonTextChar"/>
    <w:rsid w:val="00AB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D09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2D3440"/>
    <w:rPr>
      <w:color w:val="605E5C"/>
      <w:shd w:val="clear" w:color="auto" w:fill="E1DFDD"/>
    </w:rPr>
  </w:style>
  <w:style w:type="table" w:customStyle="1" w:styleId="TableNormal1">
    <w:name w:val="Table Normal1"/>
    <w:rsid w:val="009B6DF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Документ Основний"/>
    <w:basedOn w:val="Normal"/>
    <w:qFormat/>
    <w:rsid w:val="009B6DF3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styleId="FollowedHyperlink">
    <w:name w:val="FollowedHyperlink"/>
    <w:basedOn w:val="DefaultParagraphFont"/>
    <w:semiHidden/>
    <w:unhideWhenUsed/>
    <w:rsid w:val="001F56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b.horban@chmn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hlib.horban@chm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BAdDXu8aQNQFkQi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B9A0-6895-4B4B-87EA-CB748C69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ЗАЯВКА</vt:lpstr>
      <vt:lpstr>ЗАЯВКА</vt:lpstr>
      <vt:lpstr>ЗАЯВКА</vt:lpstr>
    </vt:vector>
  </TitlesOfParts>
  <Company>PNTU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Yevhen Davydenko</cp:lastModifiedBy>
  <cp:revision>4</cp:revision>
  <cp:lastPrinted>2021-11-25T09:36:00Z</cp:lastPrinted>
  <dcterms:created xsi:type="dcterms:W3CDTF">2023-01-08T06:59:00Z</dcterms:created>
  <dcterms:modified xsi:type="dcterms:W3CDTF">2023-01-08T07:01:00Z</dcterms:modified>
</cp:coreProperties>
</file>