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616E" w14:textId="6039901A" w:rsidR="00F55101" w:rsidRDefault="00F55101" w:rsidP="00F5510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979"/>
      </w:tblGrid>
      <w:tr w:rsidR="00F55101" w14:paraId="6E074AE7" w14:textId="77777777" w:rsidTr="00F55101">
        <w:tc>
          <w:tcPr>
            <w:tcW w:w="1696" w:type="dxa"/>
          </w:tcPr>
          <w:p w14:paraId="34491E92" w14:textId="624B8D60" w:rsidR="00F55101" w:rsidRDefault="00F55101" w:rsidP="00F5510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Ст. викладач Жук І.Ю.</w:t>
            </w:r>
          </w:p>
        </w:tc>
        <w:tc>
          <w:tcPr>
            <w:tcW w:w="5670" w:type="dxa"/>
          </w:tcPr>
          <w:p w14:paraId="3914C1DD" w14:textId="18D71BA8" w:rsidR="00F55101" w:rsidRPr="00F55101" w:rsidRDefault="00F55101" w:rsidP="00F5510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5510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Дисципліна “Європейський стандарт комп’ютерної грамотності” відноситься до блоку професійно-орієнтованих дисциплін навчального плану спеціальності “Медицина".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F5510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Метою вивчення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цієї дисципліни</w:t>
            </w:r>
            <w:r w:rsidRPr="00F5510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є набуття необхідних знань і практичних навичок студентами, а саме: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7710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Pr="00F5510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емонструвати навички використання персонального комп’ютера для вирішення типових задач професійної діяльності й особистих потреб: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F5510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навички, необхідні для роботи на персональному комп’ютері;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F5510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самостійно вибирати і використовувати програмне забезпечення, необхідне для вирішення типових задач професійної діяльності й особистих потреб;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F5510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самостійно використовувати зовнішні носії інформації для обміну даними між машинами, створювати резервні копії й архіви даних і програм, володіти прийомами антивірусного захисту;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F5510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використовувати у фаховій діяльності мережеві засоби пошуку й обміну інформацією;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F5510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ab/>
              <w:t>використовувати засоби довідки і допомоги для оволодіння програмними засобами поза засвоєним базовим рівнем.</w:t>
            </w:r>
          </w:p>
          <w:p w14:paraId="3A89FBC6" w14:textId="13D1515E" w:rsidR="00CC5E78" w:rsidRDefault="00F55101" w:rsidP="00CC5E7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5510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 результатами вивчення дисципліни студенти повинні знати</w:t>
            </w:r>
            <w:r w:rsidRPr="00F5510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ab/>
              <w:t>про особливості використання і можливості застосування персонального комп’ютера під час вирішення медико-біологічних задач, можливості операційних систем і програмного забезпечення для вирішення фахових задач та під час роботи з файловою структурою;</w:t>
            </w:r>
            <w:r w:rsidR="00CC5E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F5510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 можливості застосування текстового процесора Microsoft Word під час вирішення медико-біологічних задач, а також під час роботи з комплексними текстовими документами</w:t>
            </w:r>
            <w:r w:rsidR="00CC5E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  <w:p w14:paraId="74269F4D" w14:textId="7CB0EE75" w:rsidR="00F55101" w:rsidRDefault="00F55101" w:rsidP="00F5510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979" w:type="dxa"/>
          </w:tcPr>
          <w:p w14:paraId="08BA4C21" w14:textId="219DC0F9" w:rsidR="00F55101" w:rsidRDefault="00F55101" w:rsidP="00F5510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Європейський стандарт </w:t>
            </w:r>
            <w:r w:rsidR="00CC5E7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комп’ютерної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грамотності - 1</w:t>
            </w:r>
          </w:p>
        </w:tc>
      </w:tr>
    </w:tbl>
    <w:p w14:paraId="4A931096" w14:textId="77777777" w:rsidR="00654F31" w:rsidRDefault="00654F31"/>
    <w:sectPr w:rsidR="0065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C6D8B"/>
    <w:multiLevelType w:val="hybridMultilevel"/>
    <w:tmpl w:val="819019AC"/>
    <w:lvl w:ilvl="0" w:tplc="21CAAA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51B83"/>
    <w:multiLevelType w:val="hybridMultilevel"/>
    <w:tmpl w:val="6DD85B08"/>
    <w:lvl w:ilvl="0" w:tplc="21CAAAB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8455E6"/>
    <w:multiLevelType w:val="hybridMultilevel"/>
    <w:tmpl w:val="52A4CB2A"/>
    <w:lvl w:ilvl="0" w:tplc="21CAAA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574FD"/>
    <w:multiLevelType w:val="hybridMultilevel"/>
    <w:tmpl w:val="8C0C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0A"/>
    <w:rsid w:val="002E22F3"/>
    <w:rsid w:val="00306F26"/>
    <w:rsid w:val="00654F31"/>
    <w:rsid w:val="007710C6"/>
    <w:rsid w:val="008E7B13"/>
    <w:rsid w:val="00A5350D"/>
    <w:rsid w:val="00C05A9D"/>
    <w:rsid w:val="00CC5E78"/>
    <w:rsid w:val="00CF5875"/>
    <w:rsid w:val="00F0450A"/>
    <w:rsid w:val="00F04750"/>
    <w:rsid w:val="00F5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2113"/>
  <w15:chartTrackingRefBased/>
  <w15:docId w15:val="{0BCCB9A3-7C50-4391-9050-9D35B74F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Жук Ірина Юріївна</cp:lastModifiedBy>
  <cp:revision>3</cp:revision>
  <dcterms:created xsi:type="dcterms:W3CDTF">2021-08-25T07:36:00Z</dcterms:created>
  <dcterms:modified xsi:type="dcterms:W3CDTF">2021-08-25T07:39:00Z</dcterms:modified>
</cp:coreProperties>
</file>