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40" w:rsidRPr="00461740" w:rsidRDefault="00461740" w:rsidP="00461740">
      <w:pPr>
        <w:spacing w:after="120" w:line="240" w:lineRule="auto"/>
        <w:ind w:right="240"/>
        <w:outlineLvl w:val="1"/>
        <w:rPr>
          <w:rFonts w:ascii="Times New Roman" w:eastAsia="Times New Roman" w:hAnsi="Times New Roman" w:cs="Times New Roman"/>
          <w:caps/>
          <w:color w:val="111111"/>
          <w:sz w:val="36"/>
          <w:szCs w:val="36"/>
          <w:lang w:val="ru-RU"/>
        </w:rPr>
      </w:pPr>
      <w:r w:rsidRPr="00461740">
        <w:rPr>
          <w:rFonts w:ascii="Times New Roman" w:eastAsia="Times New Roman" w:hAnsi="Times New Roman" w:cs="Times New Roman"/>
          <w:caps/>
          <w:color w:val="111111"/>
          <w:sz w:val="36"/>
          <w:szCs w:val="36"/>
          <w:lang w:val="ru-RU"/>
        </w:rPr>
        <w:t>№ 43 (2018)</w:t>
      </w:r>
    </w:p>
    <w:p w:rsidR="00461740" w:rsidRPr="00461740" w:rsidRDefault="00461740" w:rsidP="00461740">
      <w:pPr>
        <w:spacing w:after="120" w:line="240" w:lineRule="auto"/>
        <w:ind w:right="240"/>
        <w:outlineLvl w:val="2"/>
        <w:rPr>
          <w:rFonts w:ascii="Times New Roman" w:eastAsia="Times New Roman" w:hAnsi="Times New Roman" w:cs="Times New Roman"/>
          <w:caps/>
          <w:color w:val="111111"/>
          <w:sz w:val="27"/>
          <w:szCs w:val="27"/>
          <w:lang w:val="ru-RU"/>
        </w:rPr>
      </w:pPr>
      <w:r w:rsidRPr="00461740">
        <w:rPr>
          <w:rFonts w:ascii="Times New Roman" w:eastAsia="Times New Roman" w:hAnsi="Times New Roman" w:cs="Times New Roman"/>
          <w:caps/>
          <w:color w:val="111111"/>
          <w:sz w:val="27"/>
          <w:szCs w:val="27"/>
          <w:lang w:val="ru-RU"/>
        </w:rPr>
        <w:t>ВИПУСК 43</w:t>
      </w:r>
    </w:p>
    <w:p w:rsidR="00461740" w:rsidRPr="00461740" w:rsidRDefault="00461740" w:rsidP="00461740">
      <w:pPr>
        <w:spacing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</w:pP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t>DOI</w:t>
      </w: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t>:</w:t>
      </w: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t> </w:t>
      </w: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fldChar w:fldCharType="begin"/>
      </w: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 xml:space="preserve"> </w:instrText>
      </w: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instrText>HYPERLINK</w:instrText>
      </w: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 xml:space="preserve"> "</w:instrText>
      </w: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instrText>http</w:instrText>
      </w: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>://</w:instrText>
      </w: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instrText>dx</w:instrText>
      </w: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>.</w:instrText>
      </w: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instrText>doi</w:instrText>
      </w: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>.</w:instrText>
      </w: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instrText>org</w:instrText>
      </w: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>/10.30970/</w:instrText>
      </w: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instrText>vjo</w:instrText>
      </w: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instrText xml:space="preserve">.2018.4300" </w:instrText>
      </w: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fldChar w:fldCharType="separate"/>
      </w:r>
      <w:r w:rsidRPr="00461740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en-US"/>
        </w:rPr>
        <w:t>http</w:t>
      </w:r>
      <w:r w:rsidRPr="00461740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ru-RU"/>
        </w:rPr>
        <w:t>://</w:t>
      </w:r>
      <w:r w:rsidRPr="00461740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en-US"/>
        </w:rPr>
        <w:t>dx</w:t>
      </w:r>
      <w:r w:rsidRPr="00461740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ru-RU"/>
        </w:rPr>
        <w:t>.</w:t>
      </w:r>
      <w:r w:rsidRPr="00461740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en-US"/>
        </w:rPr>
        <w:t>doi</w:t>
      </w:r>
      <w:r w:rsidRPr="00461740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ru-RU"/>
        </w:rPr>
        <w:t>.</w:t>
      </w:r>
      <w:r w:rsidRPr="00461740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en-US"/>
        </w:rPr>
        <w:t>org</w:t>
      </w:r>
      <w:r w:rsidRPr="00461740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ru-RU"/>
        </w:rPr>
        <w:t>/10.30970/</w:t>
      </w:r>
      <w:r w:rsidRPr="00461740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en-US"/>
        </w:rPr>
        <w:t>vjo</w:t>
      </w:r>
      <w:r w:rsidRPr="00461740">
        <w:rPr>
          <w:rFonts w:ascii="Verdana" w:eastAsia="Times New Roman" w:hAnsi="Verdana" w:cs="Times New Roman"/>
          <w:color w:val="006699"/>
          <w:sz w:val="17"/>
          <w:szCs w:val="17"/>
          <w:u w:val="single"/>
          <w:lang w:val="ru-RU"/>
        </w:rPr>
        <w:t>.2018.4300</w:t>
      </w: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fldChar w:fldCharType="end"/>
      </w: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ru-RU"/>
        </w:rPr>
        <w:t xml:space="preserve"> </w:t>
      </w:r>
    </w:p>
    <w:p w:rsidR="00461740" w:rsidRPr="00461740" w:rsidRDefault="00461740" w:rsidP="00461740">
      <w:pPr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aps/>
          <w:color w:val="111111"/>
          <w:sz w:val="31"/>
          <w:szCs w:val="31"/>
          <w:lang w:val="en-US"/>
        </w:rPr>
      </w:pPr>
      <w:r w:rsidRPr="00461740">
        <w:rPr>
          <w:rFonts w:ascii="Times New Roman" w:eastAsia="Times New Roman" w:hAnsi="Times New Roman" w:cs="Times New Roman"/>
          <w:caps/>
          <w:color w:val="111111"/>
          <w:sz w:val="31"/>
          <w:szCs w:val="31"/>
          <w:lang w:val="en-US"/>
        </w:rPr>
        <w:t>ЗМІСТ</w:t>
      </w:r>
    </w:p>
    <w:p w:rsidR="00461740" w:rsidRPr="00461740" w:rsidRDefault="00461740" w:rsidP="00461740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461740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ІСТОРІЯ ТА МЕТОДОЛОГІЯ ЖУРНАЛІСТИКИ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79"/>
        <w:gridCol w:w="2381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/8084"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ПОРТРЕТ АЛОЗІЯ ФЕЛІНСЬКОГО. ЗАБУТА ПОСТАТЬ – СПОГАДИ В «</w:t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en-US"/>
              </w:rPr>
              <w:t>GAZETA</w:t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 xml:space="preserve"> </w:t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en-US"/>
              </w:rPr>
              <w:t>LWOWSKA</w:t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»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Magdalena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Patro-Kucab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 (ENGLISH)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/8320"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ФОРМИ РЕАЛІЗАЦІЇ АВТОРСЬКИХ ІНФОРМАЦІЙНИХ ІНТЕНЦІЙ У КНИЗІ ПОДОРОЖНІХ НАРИСІВ ІЛЛІ ІЛЬФА І ЄВГЕНА ПЕТРОВА «ОДНОПОВЕРХОВА АМЕРИКА»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Kateryna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Valkova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/8322"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ІСТОРІЯ СТАНОВЛЕННЯ ТА СУЧАСНИЙ СТАН СИСТЕМИ КАТОЛИЦЬКИХ МЕДІЙ УКРАЇНИ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Nataliya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Gad’o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/8323"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УРОКИ МАКСИМА РИЛЬСЬКОГО – ПУБЛІЦИСТА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Maxim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Mishchenko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"http://publications.lnu.edu.ua/bulletins/index.php/journalism/article/view/8323/8278"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61740">
              <w:rPr>
                <w:rFonts w:ascii="Times New Roman" w:eastAsia="Times New Roman" w:hAnsi="Times New Roman" w:cs="Times New Roman"/>
                <w:caps/>
                <w:color w:val="006699"/>
                <w:sz w:val="20"/>
                <w:szCs w:val="20"/>
                <w:u w:val="single"/>
                <w:lang w:val="en-US"/>
              </w:rPr>
              <w:t>PDF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/8324"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ЛІТЕРАТУРНИЙ ДИСКУРС ВАСИЛЯ СИМОНЕНКА В ПРЕСІ ТОТАЛІТАРНОГО РЕЖИМУ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Andriy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Pecharskyi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АНТИУКРАЇНСЬКА СУТНІСТЬ МОСКВОФІЛЬСЬКОЇ ПРЕСИ У СХІДНІЙ ГАЛИЧИНІ (20–30-ті РОКИ ХХ СТОЛІТТЯ)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Tetiana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Slotiuk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461740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ТЕОРІЯ І ПРАКТИКА СУЧАСНОЇ ЖУРНАЛІСТИКИ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/8326"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ТЕОРЕТИЧНІ ПРОБЛЕМИ ДОСЛІДЖЕННЯ СУЧАСНОГО УКРАЇНСЬКОГО ТРЕВЕЛОГУ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Oleksandr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Aleksandrov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/8327"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ПРОФЕСІЙНІ СТАНДАРТИ РЕКЛАМИ І МАРКЕТИНГУ В ЗМІ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Yurij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Vaskivskyj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/8328"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ЗАКОН УКРАЇНИ «ПРО ТЕЛЕБАЧЕННЯ І РАДІОМОВЛЕННЯ» ЯК ПРАВОВА ОСНОВА ДІЯЛЬНОСТІ МОВНИКІВ В УКРАЇНІ (ІСТОРІЯ СТАНОВЛЕННЯ ДОКУМЕНТА)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Zoriana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Haladzhun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/8329"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СПЕЦИФІКА ВИКРИТТЯ РОСІЙСЬКОЇ ДЕЗІНФОРМАЦІЇ ТА ПРОПАГАНДИ У ТЕЛЕПРОЕКТІ «АНТИЗОМБІ» (</w:t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en-US"/>
              </w:rPr>
              <w:t>ICTV</w:t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)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Vitaliy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Gandzyuk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ЗМІ ЯК ВАЖІЛЬ ФОРМУВАННЯ МОРАЛЬНИХ ОРІЄНТИРІВ В ІНФОРМАЦІЙНОМУ СУСПІЛЬСТВІ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Anastasiya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Horchikova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/8331"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ЕЛЕМЕНТИ АБСУРДУ ЯК ЗАСОБИ ГРИ З КУЛЬТУРНОЮ ПАМʼЯТТЮ В МАСОВІЙ КОМУНІКАЦІЇ ДОНБАСУ: ВЕСНА – ЛІТО 2014 року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Eleonora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461740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МАСОВІ КОМУНІКАЦІЇ ЗА КОРДОНОМ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  <w:gridCol w:w="2380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АВТОМОБІЛЬНА БРЕНДОВА ПРЕСА – ПРАГМАЛІСТИЧНІ ЗАУВАЖЕННЯ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ż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yna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Filip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 (ENGLISH)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  <w:gridCol w:w="2380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/8334"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ХАННА КРОЛЛ: ІГРИ З ТОТОЖНІСТЮ НА ОСНОВІ РОМАНУ «СПІВОРЕНДАРКА»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Małgorzata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Bożek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 (ENGLISH)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/8335"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СПЕЦИФІКА РОБОТИ ЖУРНАЛІСТА ПІД ЧАС ПІДГОТОВКИ ЛІТЕРАТУРНОГО РЕПОРТАЖУ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Khrystyna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Golovko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РОСІЯ VS ЗАХІД: «ПАСПОРТИЗАЦІЯ» ЄВРОПИ ЯК СПОСІБ ВЕДЕННЯ ЦИВІЛІЗАЦІЙНОЇ ГІБРИДНОЇ ВІЙНИ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Marian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Zhytaryuk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fldChar w:fldCharType="begin"/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/8337"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ПУБЛІЦИСТИКА ЯК СФЕРА ФОРМУВАННЯ ЦІННІСНИХ ОРІЄНТИРІВ ТА ЕТОСУ ОСОБИСТОСТІ: ТЕОРЕТИЧНИЙ АСПЕКТ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Andriy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МІГРАНТСЬКА КРИЗА У ЄВРОПІ КРІЗЬ ПРИЗМУ МЕДІА: ЗІТКНЕННЯ ЦИВІЛІЗАЦІЙ VS. ПРАВДИВІСТЬ; ТОЛЕРАНТНІСТЬ VS. ПРАВДИВІСТЬ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Iurii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Melnyk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/8339"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МАНІПУЛЯТИВНІ ТЕХНОЛОГІЇ ПІД ЧАС ГІБРИДНОЇ ВІЙНИ В УКРАЇНІ ТА ЇХ ВПЛИВ НА ГРОМАДСЬКУ ДУМКУ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Severyn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Stetsyuk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461740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МЕДІАКУЛЬТУРА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ФАКТ ЯК МЕТАФОРА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Natalia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Blahovirna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/8341"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ЕКСТРАПОЛЯЦІЯ МОДЕЛЕЙ МАСОВОЇ КОМУНІКАЦІЇ В СУЧАСНІЙ ТЕАТРАЛЬНІЙ ПУБЛІЦИСТИЦІ УКРАЇНИ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Valentina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Galatska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/8342"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МЕДІАПРОДУКТ ЕЛЕКТРОННИХ ЗМІ ЯК ЧИННИК ФОРМУВАННЯ МОЗАЇЧНОГО МИСЛЕННЯ У МОЛОДІ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Natalia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Dymnich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СИНЕРГЕТИЧНІ ПІДХОДИ У ВИВЧЕННІ ІСТОРІЇ ПАРТІЙНОЇ ЖУРНАЛІСТИКИ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Olena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Makarchuk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/8344"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ШИЗОГЛОСІЯ В РАДІОПРОСТОРІ УКРАЇНИ ЯК ЛІНГВОКУЛЬТУРНА ПРОБЛЕМА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Pavlo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Miroshnychenko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/8345"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ІНФОРМАЦІЙНА КУЛЬТУРА ТА ІНФОРМАЦІЙНА ІДЕОЛОГІЯ В ЕПОХУ НОВИХ МЕДІЙ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Oleg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Romanchuk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publications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bulletins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journalism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article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/8346" </w:instrTex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461740">
              <w:rPr>
                <w:rFonts w:ascii="Times New Roman" w:eastAsia="Times New Roman" w:hAnsi="Times New Roman" w:cs="Times New Roman"/>
                <w:color w:val="006699"/>
                <w:sz w:val="24"/>
                <w:szCs w:val="24"/>
                <w:u w:val="single"/>
                <w:lang w:val="ru-RU"/>
              </w:rPr>
              <w:t>АВТОР СУЧАСНОГО МЕДІЙНОГО ТЕКСТУ: ФУНКЦІОНАЛЬНИЙ АСПЕКТ</w:t>
            </w: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Iryna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Tabinska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461740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lastRenderedPageBreak/>
        <w:t>МЕДІАЛІНГВІСТИКА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КАТЕГОРІЇ «АВТОР-АДРЕСАНТ» ЯК ЗНАКОВІ ХАРАКТЕРИСТИКИ ДОСЯГНЕННЯ ЕФЕКТИВНОСТІ СУЧАСНИХ МЕДІАТЕКСТІВ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Natalia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Bilovska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СЕНСОРИЗМИ ЯК РЕПРЕЗЕНТАНТИ АВТОРСЬКОЇ СВІТОМОДЕЛІ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Lesya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Hurch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2378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МИСТЕЦЬКА ТЕРМІНОЛОГІЯ І ПРОФЕСІЙНА ЛЕКСИКА В ЗАГАЛЬНОПОЛІТИЧНИХ МЕДІА: СПОСОБИ ВПРОВАДЖЕННЯ В ТЕКСТ І ОСОБЛИВОСТІ ВИКОРИСТАННЯ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Chrystyna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Datsyshyn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РОСІЯНІЗАЦІЯ ДІЄСЛІВНИХ ФОРМ У ЖИВОМУ МОВЛЕННІ УКРАЇНСЬКИХ ТЕЛЕЖУРНАЛІСТІВ: ЛЕКСИЧНІ Й ГРАМАТИЧНІ РОСІЯНІЗМИ, МІЖМОВНІ ОМОНІМИ ТА ПАРОНІМИ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Anatolyi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Kapelyushnyi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ІСТОРИЧНІ Й ГЕОПРОСТОРОВІ ПАРАЛЕЛІ В ДИСКУРСІ АНАЛІЗУ РОСІЙСЬКО-УКРАЇНСЬКОГО ВОЄННОГО КОНФЛІКТУ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Lyudmyla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Pavlyuk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ЛІНГВІСТИЧНІ ЗАСОБИ ЕКСПЛІКАЦІЇ ПРАГМАТИЧНОГО ЗНАЧЕННЯ У ЗАГОЛОВКАХ СУЧАСНИХ ЗМІ (ЗА МАТЕРІАЛАМИ РЕГІОНАЛЬНИХ ІНТЕРНЕТ-ВИДАНЬ)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Ruslana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Savchuk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2378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МЕДІАСТИЛІСТИКА: СИМВОЛІЧНІ НОРМИ ТА АПОДИКТИЧНІСТЬ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Mariya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Yatsymirska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461740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МЕДІАОСВІТА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  <w:gridCol w:w="2380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НОВА МЕТОДОЛОГІЯ СУЧАСНОЇ ЖУРНАЛІСТськОЇ ОСВІТИ: ПЕРФОРМАТИВНІСТЬ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Ludmila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Maryina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 (ENGLISH)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2378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 xml:space="preserve">ЖУРНАЛІСТСЬКА ОСВІТА ЕПОХИ </w:t>
              </w:r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WEB</w:t>
              </w:r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.3.0: ДОСЛІДЖЕННЯ, НОВІТНІ НАВИЧКИ, СПРОБИ ПЕРЕЗАВАНТАЖЕННЯ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Nataliya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Gabor</w:t>
            </w:r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  <w:gridCol w:w="2380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КЕЙСИ У СТУДІЮВАННІ МЕДІАМЕНEДЖМЕНТУ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Antonina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Miamlina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 (ENGLISH)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2378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ФОРМУВАННЯ ПРАВДОЦЕНТРИЧНОЇ ПОЗИЦІЇ ОСОБИСТОСТІ ЖУРНАЛІСТА В ПЛОЩИНІ МІСІЇ ЖУРНАЛІСТИКИ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Svitlana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Petrenko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2378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СОЦІАЛЬНІ МЕРЕЖІ В ТЕОРІЇ І ПРАКТИЦІ ВИКЛАДАННЯ ЖУРНАЛІСТИКОЗНАВЧИХ ДИСЦИПЛІН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Lilia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Shutiak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461740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МЕДІАДОСЛІДЖЕННЯ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 xml:space="preserve">ПСИХОЛОГІЧНІ НАСЛІДКИ ІСТОРИЧНОЇ АМНЕЗІЇ ПРО ГОЛОДОМОР 1932-1933 рр. </w:t>
              </w:r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en-US"/>
                </w:rPr>
                <w:t>В УКРАЇНІ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Solomiya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Onufriv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2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СИМВОЛІСТСЬКА ПУБЛІЦИСТИКА – СВІТОГЛЯДНИЙ АДЕКВАТ СРІБНОГО ВІКУ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Mykola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Rashkevych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vanish/>
          <w:color w:val="111111"/>
          <w:sz w:val="17"/>
          <w:szCs w:val="17"/>
          <w:lang w:val="en-US"/>
        </w:rPr>
      </w:pP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5" w:history="1">
              <w:r w:rsidRPr="00461740">
                <w:rPr>
                  <w:rFonts w:ascii="Times New Roman" w:eastAsia="Times New Roman" w:hAnsi="Times New Roman" w:cs="Times New Roman"/>
                  <w:color w:val="EEEEFF"/>
                  <w:sz w:val="24"/>
                  <w:szCs w:val="24"/>
                  <w:u w:val="single"/>
                  <w:shd w:val="clear" w:color="auto" w:fill="006699"/>
                  <w:lang w:val="ru-RU"/>
                </w:rPr>
                <w:t>ОСОБЛИВОСТІ ВИСВІТЛЕННЯ СУЧАСНИХ ЗАГРОЗ У НОВИНАХ: МЕДІЙНІ ПРІОРИТЕТИ ТА ОЦІНКИ ЕКСПЕРТІВ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Pavlo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Alexandrov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6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before="180" w:after="60" w:line="240" w:lineRule="auto"/>
        <w:ind w:right="240"/>
        <w:outlineLvl w:val="3"/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</w:pPr>
      <w:r w:rsidRPr="00461740">
        <w:rPr>
          <w:rFonts w:ascii="Times New Roman" w:eastAsia="Times New Roman" w:hAnsi="Times New Roman" w:cs="Times New Roman"/>
          <w:caps/>
          <w:color w:val="111111"/>
          <w:sz w:val="26"/>
          <w:szCs w:val="26"/>
          <w:lang w:val="en-US"/>
        </w:rPr>
        <w:t>НАУКОВА РЕЦЕНЗІЯ</w:t>
      </w:r>
    </w:p>
    <w:tbl>
      <w:tblPr>
        <w:tblW w:w="11860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  <w:gridCol w:w="2379"/>
      </w:tblGrid>
      <w:tr w:rsidR="00461740" w:rsidRPr="00461740" w:rsidTr="00461740">
        <w:trPr>
          <w:tblCellSpacing w:w="15" w:type="dxa"/>
        </w:trPr>
        <w:tc>
          <w:tcPr>
            <w:tcW w:w="9460" w:type="dxa"/>
            <w:hideMark/>
          </w:tcPr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7" w:history="1">
              <w:r w:rsidRPr="00461740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val="ru-RU"/>
                </w:rPr>
                <w:t>НОВЕ НАВЧАЛЬНЕ ДЖЕРЕЛО ПРО РЕЛІГІЙНУ ТЕМАТИКУ В МЕДІЯХ: СТРУКТУРА І ПРОБЛЕМАТИКА</w:t>
              </w:r>
            </w:hyperlink>
          </w:p>
          <w:p w:rsidR="00461740" w:rsidRPr="00461740" w:rsidRDefault="00461740" w:rsidP="0046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Ihor</w:t>
            </w:r>
            <w:proofErr w:type="spellEnd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7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Sklenar</w:t>
            </w:r>
            <w:proofErr w:type="spellEnd"/>
          </w:p>
        </w:tc>
        <w:tc>
          <w:tcPr>
            <w:tcW w:w="2340" w:type="dxa"/>
            <w:hideMark/>
          </w:tcPr>
          <w:p w:rsidR="00461740" w:rsidRPr="00461740" w:rsidRDefault="00461740" w:rsidP="0046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r w:rsidRPr="00461740">
                <w:rPr>
                  <w:rFonts w:ascii="Times New Roman" w:eastAsia="Times New Roman" w:hAnsi="Times New Roman" w:cs="Times New Roman"/>
                  <w:caps/>
                  <w:color w:val="006699"/>
                  <w:sz w:val="20"/>
                  <w:szCs w:val="20"/>
                  <w:u w:val="single"/>
                  <w:lang w:val="en-US"/>
                </w:rPr>
                <w:t>PDF</w:t>
              </w:r>
            </w:hyperlink>
          </w:p>
        </w:tc>
      </w:tr>
    </w:tbl>
    <w:p w:rsidR="00461740" w:rsidRPr="00461740" w:rsidRDefault="00461740" w:rsidP="00461740">
      <w:pPr>
        <w:spacing w:after="24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</w:pPr>
    </w:p>
    <w:p w:rsidR="00461740" w:rsidRPr="00461740" w:rsidRDefault="00461740" w:rsidP="00461740">
      <w:pPr>
        <w:spacing w:after="0" w:line="240" w:lineRule="auto"/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</w:pPr>
      <w:r w:rsidRPr="00461740">
        <w:rPr>
          <w:rFonts w:ascii="Verdana" w:eastAsia="Times New Roman" w:hAnsi="Verdana" w:cs="Times New Roman"/>
          <w:color w:val="111111"/>
          <w:sz w:val="17"/>
          <w:szCs w:val="17"/>
          <w:lang w:val="en-US"/>
        </w:rPr>
        <w:t>ISSN: 2078-7324</w:t>
      </w:r>
    </w:p>
    <w:p w:rsidR="00F0455E" w:rsidRDefault="00F0455E">
      <w:bookmarkStart w:id="0" w:name="_GoBack"/>
      <w:bookmarkEnd w:id="0"/>
    </w:p>
    <w:sectPr w:rsidR="00F0455E" w:rsidSect="00461740">
      <w:pgSz w:w="15840" w:h="12240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40"/>
    <w:rsid w:val="00461740"/>
    <w:rsid w:val="00F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paragraph" w:styleId="Heading2">
    <w:name w:val="heading 2"/>
    <w:basedOn w:val="Normal"/>
    <w:link w:val="Heading2Char"/>
    <w:uiPriority w:val="9"/>
    <w:qFormat/>
    <w:rsid w:val="00461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61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617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7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17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17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1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paragraph" w:styleId="Heading2">
    <w:name w:val="heading 2"/>
    <w:basedOn w:val="Normal"/>
    <w:link w:val="Heading2Char"/>
    <w:uiPriority w:val="9"/>
    <w:qFormat/>
    <w:rsid w:val="00461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4617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4617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7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617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617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1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3708">
          <w:marLeft w:val="0"/>
          <w:marRight w:val="0"/>
          <w:marTop w:val="0"/>
          <w:marBottom w:val="0"/>
          <w:divBdr>
            <w:top w:val="dotted" w:sz="6" w:space="6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lnu.edu.ua/bulletins/index.php/journalism/article/view/8328/8283" TargetMode="External"/><Relationship Id="rId18" Type="http://schemas.openxmlformats.org/officeDocument/2006/relationships/hyperlink" Target="http://publications.lnu.edu.ua/bulletins/index.php/journalism/article/view/8332" TargetMode="External"/><Relationship Id="rId26" Type="http://schemas.openxmlformats.org/officeDocument/2006/relationships/hyperlink" Target="http://publications.lnu.edu.ua/bulletins/index.php/journalism/article/view/8338/8292" TargetMode="External"/><Relationship Id="rId39" Type="http://schemas.openxmlformats.org/officeDocument/2006/relationships/hyperlink" Target="http://publications.lnu.edu.ua/bulletins/index.php/journalism/article/view/8353" TargetMode="External"/><Relationship Id="rId21" Type="http://schemas.openxmlformats.org/officeDocument/2006/relationships/hyperlink" Target="http://publications.lnu.edu.ua/bulletins/index.php/journalism/article/view/8335/8289" TargetMode="External"/><Relationship Id="rId34" Type="http://schemas.openxmlformats.org/officeDocument/2006/relationships/hyperlink" Target="http://publications.lnu.edu.ua/bulletins/index.php/journalism/article/view/8344/8298" TargetMode="External"/><Relationship Id="rId42" Type="http://schemas.openxmlformats.org/officeDocument/2006/relationships/hyperlink" Target="http://publications.lnu.edu.ua/bulletins/index.php/journalism/article/view/8354/8309" TargetMode="External"/><Relationship Id="rId47" Type="http://schemas.openxmlformats.org/officeDocument/2006/relationships/hyperlink" Target="http://publications.lnu.edu.ua/bulletins/index.php/journalism/article/view/8357" TargetMode="External"/><Relationship Id="rId50" Type="http://schemas.openxmlformats.org/officeDocument/2006/relationships/hyperlink" Target="http://publications.lnu.edu.ua/bulletins/index.php/journalism/article/view/8358/8313" TargetMode="External"/><Relationship Id="rId55" Type="http://schemas.openxmlformats.org/officeDocument/2006/relationships/hyperlink" Target="http://publications.lnu.edu.ua/bulletins/index.php/journalism/article/view/8361" TargetMode="External"/><Relationship Id="rId63" Type="http://schemas.openxmlformats.org/officeDocument/2006/relationships/hyperlink" Target="http://publications.lnu.edu.ua/bulletins/index.php/journalism/article/view/8365" TargetMode="External"/><Relationship Id="rId68" Type="http://schemas.openxmlformats.org/officeDocument/2006/relationships/hyperlink" Target="http://publications.lnu.edu.ua/bulletins/index.php/journalism/article/view/8367/8322" TargetMode="External"/><Relationship Id="rId7" Type="http://schemas.openxmlformats.org/officeDocument/2006/relationships/hyperlink" Target="http://publications.lnu.edu.ua/bulletins/index.php/journalism/article/view/8322/82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ublications.lnu.edu.ua/bulletins/index.php/journalism/article/view/8330/8285" TargetMode="External"/><Relationship Id="rId29" Type="http://schemas.openxmlformats.org/officeDocument/2006/relationships/hyperlink" Target="http://publications.lnu.edu.ua/bulletins/index.php/journalism/article/view/8340/8294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lnu.edu.ua/bulletins/index.php/journalism/article/view/8320/8275" TargetMode="External"/><Relationship Id="rId11" Type="http://schemas.openxmlformats.org/officeDocument/2006/relationships/hyperlink" Target="http://publications.lnu.edu.ua/bulletins/index.php/journalism/article/view/8326/8281" TargetMode="External"/><Relationship Id="rId24" Type="http://schemas.openxmlformats.org/officeDocument/2006/relationships/hyperlink" Target="http://publications.lnu.edu.ua/bulletins/index.php/journalism/article/view/8337/8291" TargetMode="External"/><Relationship Id="rId32" Type="http://schemas.openxmlformats.org/officeDocument/2006/relationships/hyperlink" Target="http://publications.lnu.edu.ua/bulletins/index.php/journalism/article/view/8343" TargetMode="External"/><Relationship Id="rId37" Type="http://schemas.openxmlformats.org/officeDocument/2006/relationships/hyperlink" Target="http://publications.lnu.edu.ua/bulletins/index.php/journalism/article/view/8347" TargetMode="External"/><Relationship Id="rId40" Type="http://schemas.openxmlformats.org/officeDocument/2006/relationships/hyperlink" Target="http://publications.lnu.edu.ua/bulletins/index.php/journalism/article/view/8353/8308" TargetMode="External"/><Relationship Id="rId45" Type="http://schemas.openxmlformats.org/officeDocument/2006/relationships/hyperlink" Target="http://publications.lnu.edu.ua/bulletins/index.php/journalism/article/view/8356" TargetMode="External"/><Relationship Id="rId53" Type="http://schemas.openxmlformats.org/officeDocument/2006/relationships/hyperlink" Target="http://publications.lnu.edu.ua/bulletins/index.php/journalism/article/view/8360" TargetMode="External"/><Relationship Id="rId58" Type="http://schemas.openxmlformats.org/officeDocument/2006/relationships/hyperlink" Target="http://publications.lnu.edu.ua/bulletins/index.php/journalism/article/view/8362/8317" TargetMode="External"/><Relationship Id="rId66" Type="http://schemas.openxmlformats.org/officeDocument/2006/relationships/hyperlink" Target="http://publications.lnu.edu.ua/bulletins/index.php/journalism/article/view/8366/8321" TargetMode="External"/><Relationship Id="rId5" Type="http://schemas.openxmlformats.org/officeDocument/2006/relationships/hyperlink" Target="http://publications.lnu.edu.ua/bulletins/index.php/journalism/article/view/8084/8277" TargetMode="External"/><Relationship Id="rId15" Type="http://schemas.openxmlformats.org/officeDocument/2006/relationships/hyperlink" Target="http://publications.lnu.edu.ua/bulletins/index.php/journalism/article/view/8330" TargetMode="External"/><Relationship Id="rId23" Type="http://schemas.openxmlformats.org/officeDocument/2006/relationships/hyperlink" Target="http://publications.lnu.edu.ua/bulletins/index.php/journalism/article/view/8336/8290" TargetMode="External"/><Relationship Id="rId28" Type="http://schemas.openxmlformats.org/officeDocument/2006/relationships/hyperlink" Target="http://publications.lnu.edu.ua/bulletins/index.php/journalism/article/view/8340" TargetMode="External"/><Relationship Id="rId36" Type="http://schemas.openxmlformats.org/officeDocument/2006/relationships/hyperlink" Target="http://publications.lnu.edu.ua/bulletins/index.php/journalism/article/view/8346/8300" TargetMode="External"/><Relationship Id="rId49" Type="http://schemas.openxmlformats.org/officeDocument/2006/relationships/hyperlink" Target="http://publications.lnu.edu.ua/bulletins/index.php/journalism/article/view/8358" TargetMode="External"/><Relationship Id="rId57" Type="http://schemas.openxmlformats.org/officeDocument/2006/relationships/hyperlink" Target="http://publications.lnu.edu.ua/bulletins/index.php/journalism/article/view/8362" TargetMode="External"/><Relationship Id="rId61" Type="http://schemas.openxmlformats.org/officeDocument/2006/relationships/hyperlink" Target="http://publications.lnu.edu.ua/bulletins/index.php/journalism/article/view/8364" TargetMode="External"/><Relationship Id="rId10" Type="http://schemas.openxmlformats.org/officeDocument/2006/relationships/hyperlink" Target="http://publications.lnu.edu.ua/bulletins/index.php/journalism/article/view/8325/8280" TargetMode="External"/><Relationship Id="rId19" Type="http://schemas.openxmlformats.org/officeDocument/2006/relationships/hyperlink" Target="http://publications.lnu.edu.ua/bulletins/index.php/journalism/article/view/8332/8287" TargetMode="External"/><Relationship Id="rId31" Type="http://schemas.openxmlformats.org/officeDocument/2006/relationships/hyperlink" Target="http://publications.lnu.edu.ua/bulletins/index.php/journalism/article/view/8342/8296" TargetMode="External"/><Relationship Id="rId44" Type="http://schemas.openxmlformats.org/officeDocument/2006/relationships/hyperlink" Target="http://publications.lnu.edu.ua/bulletins/index.php/journalism/article/view/8355/8310" TargetMode="External"/><Relationship Id="rId52" Type="http://schemas.openxmlformats.org/officeDocument/2006/relationships/hyperlink" Target="http://publications.lnu.edu.ua/bulletins/index.php/journalism/article/view/8359/8314" TargetMode="External"/><Relationship Id="rId60" Type="http://schemas.openxmlformats.org/officeDocument/2006/relationships/hyperlink" Target="http://publications.lnu.edu.ua/bulletins/index.php/journalism/article/view/8363/8318" TargetMode="External"/><Relationship Id="rId65" Type="http://schemas.openxmlformats.org/officeDocument/2006/relationships/hyperlink" Target="http://publications.lnu.edu.ua/bulletins/index.php/journalism/article/view/8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s.lnu.edu.ua/bulletins/index.php/journalism/article/view/8325" TargetMode="External"/><Relationship Id="rId14" Type="http://schemas.openxmlformats.org/officeDocument/2006/relationships/hyperlink" Target="http://publications.lnu.edu.ua/bulletins/index.php/journalism/article/view/8329/8284" TargetMode="External"/><Relationship Id="rId22" Type="http://schemas.openxmlformats.org/officeDocument/2006/relationships/hyperlink" Target="http://publications.lnu.edu.ua/bulletins/index.php/journalism/article/view/8336" TargetMode="External"/><Relationship Id="rId27" Type="http://schemas.openxmlformats.org/officeDocument/2006/relationships/hyperlink" Target="http://publications.lnu.edu.ua/bulletins/index.php/journalism/article/view/8339/8293" TargetMode="External"/><Relationship Id="rId30" Type="http://schemas.openxmlformats.org/officeDocument/2006/relationships/hyperlink" Target="http://publications.lnu.edu.ua/bulletins/index.php/journalism/article/view/8341/8295" TargetMode="External"/><Relationship Id="rId35" Type="http://schemas.openxmlformats.org/officeDocument/2006/relationships/hyperlink" Target="http://publications.lnu.edu.ua/bulletins/index.php/journalism/article/view/8345/8299" TargetMode="External"/><Relationship Id="rId43" Type="http://schemas.openxmlformats.org/officeDocument/2006/relationships/hyperlink" Target="http://publications.lnu.edu.ua/bulletins/index.php/journalism/article/view/8355" TargetMode="External"/><Relationship Id="rId48" Type="http://schemas.openxmlformats.org/officeDocument/2006/relationships/hyperlink" Target="http://publications.lnu.edu.ua/bulletins/index.php/journalism/article/view/8357/8312" TargetMode="External"/><Relationship Id="rId56" Type="http://schemas.openxmlformats.org/officeDocument/2006/relationships/hyperlink" Target="http://publications.lnu.edu.ua/bulletins/index.php/journalism/article/view/8361/8316" TargetMode="External"/><Relationship Id="rId64" Type="http://schemas.openxmlformats.org/officeDocument/2006/relationships/hyperlink" Target="http://publications.lnu.edu.ua/bulletins/index.php/journalism/article/view/8365/8320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publications.lnu.edu.ua/bulletins/index.php/journalism/article/view/8324/8279" TargetMode="External"/><Relationship Id="rId51" Type="http://schemas.openxmlformats.org/officeDocument/2006/relationships/hyperlink" Target="http://publications.lnu.edu.ua/bulletins/index.php/journalism/article/view/83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ublications.lnu.edu.ua/bulletins/index.php/journalism/article/view/8327/8282" TargetMode="External"/><Relationship Id="rId17" Type="http://schemas.openxmlformats.org/officeDocument/2006/relationships/hyperlink" Target="http://publications.lnu.edu.ua/bulletins/index.php/journalism/article/view/8331/8286" TargetMode="External"/><Relationship Id="rId25" Type="http://schemas.openxmlformats.org/officeDocument/2006/relationships/hyperlink" Target="http://publications.lnu.edu.ua/bulletins/index.php/journalism/article/view/8338" TargetMode="External"/><Relationship Id="rId33" Type="http://schemas.openxmlformats.org/officeDocument/2006/relationships/hyperlink" Target="http://publications.lnu.edu.ua/bulletins/index.php/journalism/article/view/8343/8297" TargetMode="External"/><Relationship Id="rId38" Type="http://schemas.openxmlformats.org/officeDocument/2006/relationships/hyperlink" Target="http://publications.lnu.edu.ua/bulletins/index.php/journalism/article/view/8347/8301" TargetMode="External"/><Relationship Id="rId46" Type="http://schemas.openxmlformats.org/officeDocument/2006/relationships/hyperlink" Target="http://publications.lnu.edu.ua/bulletins/index.php/journalism/article/view/8356/8311" TargetMode="External"/><Relationship Id="rId59" Type="http://schemas.openxmlformats.org/officeDocument/2006/relationships/hyperlink" Target="http://publications.lnu.edu.ua/bulletins/index.php/journalism/article/view/8363" TargetMode="External"/><Relationship Id="rId67" Type="http://schemas.openxmlformats.org/officeDocument/2006/relationships/hyperlink" Target="http://publications.lnu.edu.ua/bulletins/index.php/journalism/article/view/8367" TargetMode="External"/><Relationship Id="rId20" Type="http://schemas.openxmlformats.org/officeDocument/2006/relationships/hyperlink" Target="http://publications.lnu.edu.ua/bulletins/index.php/journalism/article/view/8334/8288" TargetMode="External"/><Relationship Id="rId41" Type="http://schemas.openxmlformats.org/officeDocument/2006/relationships/hyperlink" Target="http://publications.lnu.edu.ua/bulletins/index.php/journalism/article/view/8354" TargetMode="External"/><Relationship Id="rId54" Type="http://schemas.openxmlformats.org/officeDocument/2006/relationships/hyperlink" Target="http://publications.lnu.edu.ua/bulletins/index.php/journalism/article/view/8360/8315" TargetMode="External"/><Relationship Id="rId62" Type="http://schemas.openxmlformats.org/officeDocument/2006/relationships/hyperlink" Target="http://publications.lnu.edu.ua/bulletins/index.php/journalism/article/view/8364/8319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2019-01-21T09:46:00Z</dcterms:created>
  <dcterms:modified xsi:type="dcterms:W3CDTF">2019-01-21T09:47:00Z</dcterms:modified>
</cp:coreProperties>
</file>