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F6B" w:rsidRDefault="00860F6B" w:rsidP="00860F6B">
      <w:pPr>
        <w:pStyle w:val="FR2"/>
        <w:spacing w:before="0"/>
        <w:ind w:left="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МІНІСТЕРСТВО ОСВІТИ І НАУКИ УКРАЇНИ</w:t>
      </w:r>
    </w:p>
    <w:p w:rsidR="00860F6B" w:rsidRPr="000A4FF7" w:rsidRDefault="00860F6B" w:rsidP="00860F6B">
      <w:pPr>
        <w:jc w:val="center"/>
        <w:rPr>
          <w:lang w:val="ru-RU"/>
        </w:rPr>
      </w:pPr>
      <w:r w:rsidRPr="000A4FF7">
        <w:rPr>
          <w:lang w:val="ru-RU"/>
        </w:rPr>
        <w:t>Чорноморський національний університет імені Петра Могили</w:t>
      </w:r>
    </w:p>
    <w:p w:rsidR="00860F6B" w:rsidRPr="000A4FF7" w:rsidRDefault="00860F6B" w:rsidP="00860F6B">
      <w:pPr>
        <w:jc w:val="center"/>
        <w:rPr>
          <w:lang w:val="uk-UA"/>
        </w:rPr>
      </w:pPr>
      <w:r>
        <w:rPr>
          <w:lang w:val="ru-RU"/>
        </w:rPr>
        <w:t>Інститут філології</w:t>
      </w:r>
    </w:p>
    <w:p w:rsidR="00860F6B" w:rsidRPr="000A4FF7" w:rsidRDefault="00860F6B" w:rsidP="00860F6B">
      <w:pPr>
        <w:jc w:val="center"/>
        <w:rPr>
          <w:lang w:val="uk-UA"/>
        </w:rPr>
      </w:pPr>
      <w:r w:rsidRPr="00D70BAC">
        <w:rPr>
          <w:szCs w:val="28"/>
          <w:lang w:val="uk-UA"/>
        </w:rPr>
        <w:t>Кафедра української філології, теорії та історії літератури</w:t>
      </w:r>
    </w:p>
    <w:p w:rsidR="00860F6B" w:rsidRPr="000A4FF7" w:rsidRDefault="00860F6B" w:rsidP="00860F6B">
      <w:pPr>
        <w:jc w:val="center"/>
        <w:rPr>
          <w:lang w:val="uk-UA"/>
        </w:rPr>
      </w:pPr>
    </w:p>
    <w:p w:rsidR="00860F6B" w:rsidRPr="000A4FF7" w:rsidRDefault="00860F6B" w:rsidP="00860F6B">
      <w:pPr>
        <w:jc w:val="center"/>
        <w:rPr>
          <w:lang w:val="uk-UA"/>
        </w:rPr>
      </w:pPr>
    </w:p>
    <w:p w:rsidR="00860F6B" w:rsidRPr="000A4FF7" w:rsidRDefault="00860F6B" w:rsidP="00860F6B">
      <w:pPr>
        <w:ind w:left="6946"/>
        <w:rPr>
          <w:szCs w:val="28"/>
          <w:lang w:val="ru-RU"/>
        </w:rPr>
      </w:pPr>
      <w:r>
        <w:rPr>
          <w:b/>
          <w:szCs w:val="28"/>
          <w:lang w:val="ru-RU"/>
        </w:rPr>
        <w:t>«</w:t>
      </w:r>
      <w:r w:rsidRPr="000A4FF7">
        <w:rPr>
          <w:b/>
          <w:szCs w:val="28"/>
          <w:lang w:val="ru-RU"/>
        </w:rPr>
        <w:t>ЗАТВЕРДЖУЮ</w:t>
      </w:r>
      <w:r>
        <w:rPr>
          <w:b/>
          <w:szCs w:val="28"/>
          <w:lang w:val="ru-RU"/>
        </w:rPr>
        <w:t>»</w:t>
      </w:r>
    </w:p>
    <w:p w:rsidR="00860F6B" w:rsidRPr="000A4FF7" w:rsidRDefault="00860F6B" w:rsidP="00860F6B">
      <w:pPr>
        <w:ind w:left="6946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Pr="000A4FF7">
        <w:rPr>
          <w:szCs w:val="28"/>
          <w:lang w:val="ru-RU"/>
        </w:rPr>
        <w:t>Перший проректор</w:t>
      </w:r>
    </w:p>
    <w:p w:rsidR="00860F6B" w:rsidRPr="000A4FF7" w:rsidRDefault="00860F6B" w:rsidP="00860F6B">
      <w:pPr>
        <w:ind w:left="6946"/>
        <w:rPr>
          <w:szCs w:val="28"/>
          <w:lang w:val="ru-RU"/>
        </w:rPr>
      </w:pPr>
      <w:r>
        <w:rPr>
          <w:szCs w:val="28"/>
          <w:lang w:val="ru-RU"/>
        </w:rPr>
        <w:t xml:space="preserve">    </w:t>
      </w:r>
      <w:r w:rsidRPr="000A4FF7">
        <w:rPr>
          <w:szCs w:val="28"/>
          <w:lang w:val="ru-RU"/>
        </w:rPr>
        <w:t>Іщенко Н.М.</w:t>
      </w:r>
    </w:p>
    <w:p w:rsidR="00860F6B" w:rsidRPr="000A4FF7" w:rsidRDefault="00860F6B" w:rsidP="00860F6B">
      <w:pPr>
        <w:ind w:left="6946"/>
        <w:jc w:val="right"/>
        <w:rPr>
          <w:szCs w:val="28"/>
          <w:lang w:val="ru-RU"/>
        </w:rPr>
      </w:pPr>
      <w:r w:rsidRPr="000A4FF7">
        <w:rPr>
          <w:szCs w:val="28"/>
          <w:lang w:val="ru-RU"/>
        </w:rPr>
        <w:t>__________________</w:t>
      </w:r>
    </w:p>
    <w:p w:rsidR="00860F6B" w:rsidRPr="000A4FF7" w:rsidRDefault="00860F6B" w:rsidP="00860F6B">
      <w:pPr>
        <w:ind w:left="6946"/>
        <w:jc w:val="right"/>
        <w:rPr>
          <w:szCs w:val="28"/>
          <w:lang w:val="ru-RU"/>
        </w:rPr>
      </w:pPr>
      <w:r>
        <w:rPr>
          <w:szCs w:val="28"/>
          <w:lang w:val="ru-RU"/>
        </w:rPr>
        <w:t>«</w:t>
      </w:r>
      <w:r w:rsidRPr="000A4FF7">
        <w:rPr>
          <w:szCs w:val="28"/>
          <w:lang w:val="ru-RU"/>
        </w:rPr>
        <w:t>__</w:t>
      </w:r>
      <w:r>
        <w:rPr>
          <w:szCs w:val="28"/>
          <w:lang w:val="ru-RU"/>
        </w:rPr>
        <w:t>»</w:t>
      </w:r>
      <w:r w:rsidRPr="000A4FF7">
        <w:rPr>
          <w:szCs w:val="28"/>
          <w:lang w:val="ru-RU"/>
        </w:rPr>
        <w:t>_________2018 року</w:t>
      </w:r>
    </w:p>
    <w:p w:rsidR="00860F6B" w:rsidRPr="000A4FF7" w:rsidRDefault="00860F6B" w:rsidP="00860F6B">
      <w:pPr>
        <w:ind w:left="6946"/>
        <w:jc w:val="right"/>
        <w:rPr>
          <w:szCs w:val="28"/>
          <w:lang w:val="ru-RU"/>
        </w:rPr>
      </w:pPr>
    </w:p>
    <w:p w:rsidR="00860F6B" w:rsidRDefault="00860F6B" w:rsidP="00860F6B">
      <w:pPr>
        <w:ind w:left="6946"/>
        <w:jc w:val="right"/>
        <w:rPr>
          <w:lang w:val="ru-RU"/>
        </w:rPr>
      </w:pPr>
    </w:p>
    <w:p w:rsidR="00860F6B" w:rsidRPr="000A4FF7" w:rsidRDefault="00860F6B" w:rsidP="00860F6B">
      <w:pPr>
        <w:jc w:val="right"/>
        <w:rPr>
          <w:lang w:val="ru-RU"/>
        </w:rPr>
      </w:pPr>
    </w:p>
    <w:p w:rsidR="00860F6B" w:rsidRDefault="00860F6B" w:rsidP="00860F6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>ПРОГРАМА НАВЧАЛЬНОЇ ДИСЦИПЛІНИ</w:t>
      </w:r>
    </w:p>
    <w:p w:rsidR="00860F6B" w:rsidRPr="000A4FF7" w:rsidRDefault="00860F6B" w:rsidP="00860F6B">
      <w:pPr>
        <w:jc w:val="center"/>
        <w:rPr>
          <w:lang w:val="uk-UA" w:eastAsia="ru-RU"/>
        </w:rPr>
      </w:pPr>
    </w:p>
    <w:p w:rsidR="00860F6B" w:rsidRPr="000A4FF7" w:rsidRDefault="001A7463" w:rsidP="00860F6B">
      <w:pPr>
        <w:jc w:val="center"/>
        <w:rPr>
          <w:b/>
          <w:caps/>
          <w:u w:val="single"/>
          <w:lang w:val="ru-RU"/>
        </w:rPr>
      </w:pPr>
      <w:r>
        <w:rPr>
          <w:b/>
          <w:sz w:val="28"/>
          <w:szCs w:val="28"/>
          <w:lang w:val="uk-UA"/>
        </w:rPr>
        <w:t>«Історія української літературної мови»</w:t>
      </w:r>
    </w:p>
    <w:p w:rsidR="00860F6B" w:rsidRPr="000A4FF7" w:rsidRDefault="00860F6B" w:rsidP="00860F6B">
      <w:pPr>
        <w:jc w:val="center"/>
        <w:rPr>
          <w:sz w:val="16"/>
          <w:lang w:val="ru-RU"/>
        </w:rPr>
      </w:pPr>
    </w:p>
    <w:p w:rsidR="00860F6B" w:rsidRPr="000A4FF7" w:rsidRDefault="00860F6B" w:rsidP="00860F6B">
      <w:pPr>
        <w:jc w:val="center"/>
        <w:rPr>
          <w:sz w:val="16"/>
          <w:lang w:val="ru-RU"/>
        </w:rPr>
      </w:pPr>
    </w:p>
    <w:p w:rsidR="00860F6B" w:rsidRPr="00DE25A3" w:rsidRDefault="001A7463" w:rsidP="00860F6B">
      <w:pPr>
        <w:ind w:left="1416" w:firstLine="708"/>
        <w:rPr>
          <w:lang w:val="ru-RU"/>
        </w:rPr>
      </w:pPr>
      <w:r>
        <w:rPr>
          <w:lang w:val="ru-RU"/>
        </w:rPr>
        <w:t>Спеціальність  014 «Середня освіта</w:t>
      </w:r>
      <w:r w:rsidR="00860F6B" w:rsidRPr="00DE25A3">
        <w:rPr>
          <w:lang w:val="ru-RU"/>
        </w:rPr>
        <w:t>»</w:t>
      </w:r>
    </w:p>
    <w:p w:rsidR="00860F6B" w:rsidRPr="000A4FF7" w:rsidRDefault="00860F6B" w:rsidP="00860F6B">
      <w:pPr>
        <w:jc w:val="both"/>
        <w:rPr>
          <w:lang w:val="ru-RU"/>
        </w:rPr>
      </w:pPr>
    </w:p>
    <w:p w:rsidR="00860F6B" w:rsidRPr="000A4FF7" w:rsidRDefault="00860F6B" w:rsidP="00860F6B">
      <w:pPr>
        <w:jc w:val="both"/>
        <w:rPr>
          <w:lang w:val="ru-RU"/>
        </w:rPr>
      </w:pPr>
    </w:p>
    <w:p w:rsidR="00860F6B" w:rsidRPr="000A4FF7" w:rsidRDefault="00860F6B" w:rsidP="00860F6B">
      <w:pPr>
        <w:jc w:val="both"/>
        <w:rPr>
          <w:lang w:val="ru-RU"/>
        </w:rPr>
      </w:pPr>
    </w:p>
    <w:p w:rsidR="00860F6B" w:rsidRDefault="00860F6B" w:rsidP="00860F6B">
      <w:pPr>
        <w:jc w:val="both"/>
      </w:pPr>
    </w:p>
    <w:p w:rsidR="00860F6B" w:rsidRDefault="00860F6B" w:rsidP="00860F6B">
      <w:pPr>
        <w:jc w:val="both"/>
      </w:pPr>
    </w:p>
    <w:p w:rsidR="00860F6B" w:rsidRDefault="00860F6B" w:rsidP="00860F6B">
      <w:pPr>
        <w:jc w:val="both"/>
      </w:pPr>
    </w:p>
    <w:p w:rsidR="00860F6B" w:rsidRDefault="00860F6B" w:rsidP="00860F6B">
      <w:pPr>
        <w:jc w:val="both"/>
      </w:pPr>
    </w:p>
    <w:tbl>
      <w:tblPr>
        <w:tblW w:w="0" w:type="auto"/>
        <w:tblInd w:w="1242" w:type="dxa"/>
        <w:tblLook w:val="04A0"/>
      </w:tblPr>
      <w:tblGrid>
        <w:gridCol w:w="4522"/>
        <w:gridCol w:w="2031"/>
        <w:gridCol w:w="1776"/>
      </w:tblGrid>
      <w:tr w:rsidR="00860F6B" w:rsidTr="00781C7C">
        <w:tc>
          <w:tcPr>
            <w:tcW w:w="4603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jc w:val="both"/>
              <w:rPr>
                <w:lang w:val="uk-UA"/>
              </w:rPr>
            </w:pPr>
            <w:r>
              <w:t>Розробник</w:t>
            </w:r>
          </w:p>
        </w:tc>
        <w:tc>
          <w:tcPr>
            <w:tcW w:w="2031" w:type="dxa"/>
            <w:shd w:val="clear" w:color="auto" w:fill="auto"/>
          </w:tcPr>
          <w:p w:rsidR="00860F6B" w:rsidRDefault="001A7463" w:rsidP="00781C7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О.В. Харчук</w:t>
            </w:r>
          </w:p>
          <w:p w:rsidR="00860F6B" w:rsidRPr="00CC45D1" w:rsidRDefault="00860F6B" w:rsidP="00781C7C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860F6B" w:rsidRDefault="00860F6B" w:rsidP="00781C7C">
            <w:pPr>
              <w:spacing w:line="360" w:lineRule="auto"/>
              <w:jc w:val="both"/>
              <w:rPr>
                <w:lang w:val="uk-UA"/>
              </w:rPr>
            </w:pPr>
            <w:r>
              <w:t>____________</w:t>
            </w:r>
          </w:p>
          <w:p w:rsidR="00860F6B" w:rsidRDefault="00860F6B" w:rsidP="00781C7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  <w:p w:rsidR="00860F6B" w:rsidRPr="00CC45D1" w:rsidRDefault="00860F6B" w:rsidP="00781C7C">
            <w:pPr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860F6B" w:rsidTr="00781C7C">
        <w:tc>
          <w:tcPr>
            <w:tcW w:w="4603" w:type="dxa"/>
            <w:shd w:val="clear" w:color="auto" w:fill="auto"/>
          </w:tcPr>
          <w:p w:rsidR="00860F6B" w:rsidRDefault="00860F6B" w:rsidP="00781C7C">
            <w:pPr>
              <w:spacing w:line="360" w:lineRule="auto"/>
              <w:jc w:val="both"/>
            </w:pPr>
            <w:r>
              <w:t>Завідувач кафедри розробника</w:t>
            </w:r>
          </w:p>
        </w:tc>
        <w:tc>
          <w:tcPr>
            <w:tcW w:w="2031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Т.П.Шестопалова</w:t>
            </w:r>
          </w:p>
        </w:tc>
        <w:tc>
          <w:tcPr>
            <w:tcW w:w="1695" w:type="dxa"/>
            <w:shd w:val="clear" w:color="auto" w:fill="auto"/>
          </w:tcPr>
          <w:p w:rsidR="00860F6B" w:rsidRPr="00C83E75" w:rsidRDefault="00860F6B" w:rsidP="00781C7C">
            <w:pPr>
              <w:spacing w:line="360" w:lineRule="auto"/>
            </w:pPr>
            <w:r>
              <w:t>____________</w:t>
            </w:r>
          </w:p>
        </w:tc>
      </w:tr>
      <w:tr w:rsidR="00860F6B" w:rsidTr="00781C7C">
        <w:tc>
          <w:tcPr>
            <w:tcW w:w="4603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Директор Інституту філології</w:t>
            </w:r>
          </w:p>
        </w:tc>
        <w:tc>
          <w:tcPr>
            <w:tcW w:w="2031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О.В. Пронкевич</w:t>
            </w:r>
          </w:p>
        </w:tc>
        <w:tc>
          <w:tcPr>
            <w:tcW w:w="1695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</w:t>
            </w:r>
          </w:p>
        </w:tc>
      </w:tr>
      <w:tr w:rsidR="00860F6B" w:rsidTr="00781C7C">
        <w:tc>
          <w:tcPr>
            <w:tcW w:w="4603" w:type="dxa"/>
            <w:shd w:val="clear" w:color="auto" w:fill="auto"/>
          </w:tcPr>
          <w:p w:rsidR="00860F6B" w:rsidRDefault="00860F6B" w:rsidP="00781C7C">
            <w:pPr>
              <w:spacing w:line="360" w:lineRule="auto"/>
              <w:jc w:val="both"/>
            </w:pPr>
            <w:r>
              <w:t>Начальник НМВ</w:t>
            </w:r>
          </w:p>
        </w:tc>
        <w:tc>
          <w:tcPr>
            <w:tcW w:w="2031" w:type="dxa"/>
            <w:shd w:val="clear" w:color="auto" w:fill="auto"/>
          </w:tcPr>
          <w:p w:rsidR="00860F6B" w:rsidRDefault="00860F6B" w:rsidP="00781C7C">
            <w:pPr>
              <w:spacing w:line="360" w:lineRule="auto"/>
            </w:pPr>
            <w:r>
              <w:t>Потай І.Ю.</w:t>
            </w:r>
          </w:p>
        </w:tc>
        <w:tc>
          <w:tcPr>
            <w:tcW w:w="1695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_____________</w:t>
            </w:r>
          </w:p>
        </w:tc>
      </w:tr>
      <w:tr w:rsidR="00860F6B" w:rsidTr="00781C7C">
        <w:tc>
          <w:tcPr>
            <w:tcW w:w="4603" w:type="dxa"/>
            <w:shd w:val="clear" w:color="auto" w:fill="auto"/>
          </w:tcPr>
          <w:p w:rsidR="00860F6B" w:rsidRDefault="00860F6B" w:rsidP="00781C7C">
            <w:pPr>
              <w:spacing w:line="36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60F6B" w:rsidRDefault="00860F6B" w:rsidP="00781C7C">
            <w:pPr>
              <w:spacing w:line="360" w:lineRule="auto"/>
            </w:pPr>
          </w:p>
        </w:tc>
        <w:tc>
          <w:tcPr>
            <w:tcW w:w="1695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rPr>
                <w:lang w:val="uk-UA"/>
              </w:rPr>
            </w:pPr>
          </w:p>
        </w:tc>
      </w:tr>
      <w:tr w:rsidR="00860F6B" w:rsidTr="00781C7C">
        <w:tc>
          <w:tcPr>
            <w:tcW w:w="4603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jc w:val="both"/>
              <w:rPr>
                <w:lang w:val="ru-RU"/>
              </w:rPr>
            </w:pPr>
          </w:p>
        </w:tc>
        <w:tc>
          <w:tcPr>
            <w:tcW w:w="2031" w:type="dxa"/>
            <w:shd w:val="clear" w:color="auto" w:fill="auto"/>
          </w:tcPr>
          <w:p w:rsidR="00860F6B" w:rsidRPr="00CC45D1" w:rsidRDefault="00860F6B" w:rsidP="00781C7C">
            <w:pPr>
              <w:spacing w:line="360" w:lineRule="auto"/>
              <w:rPr>
                <w:lang w:val="uk-UA"/>
              </w:rPr>
            </w:pPr>
          </w:p>
        </w:tc>
        <w:tc>
          <w:tcPr>
            <w:tcW w:w="1695" w:type="dxa"/>
            <w:shd w:val="clear" w:color="auto" w:fill="auto"/>
          </w:tcPr>
          <w:p w:rsidR="00860F6B" w:rsidRDefault="00860F6B" w:rsidP="00781C7C">
            <w:pPr>
              <w:spacing w:line="360" w:lineRule="auto"/>
            </w:pPr>
          </w:p>
        </w:tc>
      </w:tr>
      <w:tr w:rsidR="00860F6B" w:rsidTr="00781C7C">
        <w:tc>
          <w:tcPr>
            <w:tcW w:w="4603" w:type="dxa"/>
            <w:shd w:val="clear" w:color="auto" w:fill="auto"/>
          </w:tcPr>
          <w:p w:rsidR="00860F6B" w:rsidRDefault="00860F6B" w:rsidP="00781C7C">
            <w:pPr>
              <w:spacing w:line="360" w:lineRule="auto"/>
              <w:jc w:val="both"/>
            </w:pPr>
          </w:p>
        </w:tc>
        <w:tc>
          <w:tcPr>
            <w:tcW w:w="2031" w:type="dxa"/>
            <w:shd w:val="clear" w:color="auto" w:fill="auto"/>
          </w:tcPr>
          <w:p w:rsidR="00860F6B" w:rsidRDefault="00860F6B" w:rsidP="00781C7C">
            <w:pPr>
              <w:spacing w:line="360" w:lineRule="auto"/>
            </w:pPr>
          </w:p>
        </w:tc>
        <w:tc>
          <w:tcPr>
            <w:tcW w:w="1695" w:type="dxa"/>
            <w:shd w:val="clear" w:color="auto" w:fill="auto"/>
          </w:tcPr>
          <w:p w:rsidR="00860F6B" w:rsidRDefault="00860F6B" w:rsidP="00781C7C">
            <w:pPr>
              <w:spacing w:line="360" w:lineRule="auto"/>
            </w:pPr>
          </w:p>
        </w:tc>
      </w:tr>
    </w:tbl>
    <w:p w:rsidR="00860F6B" w:rsidRDefault="00860F6B" w:rsidP="00860F6B">
      <w:pPr>
        <w:jc w:val="both"/>
      </w:pPr>
    </w:p>
    <w:p w:rsidR="00860F6B" w:rsidRPr="004E4051" w:rsidRDefault="00860F6B" w:rsidP="00860F6B">
      <w:pPr>
        <w:jc w:val="both"/>
      </w:pPr>
    </w:p>
    <w:p w:rsidR="00860F6B" w:rsidRDefault="00860F6B" w:rsidP="00860F6B">
      <w:pPr>
        <w:jc w:val="both"/>
        <w:rPr>
          <w:lang w:val="uk-UA"/>
        </w:rPr>
      </w:pPr>
    </w:p>
    <w:p w:rsidR="00860F6B" w:rsidRDefault="00860F6B" w:rsidP="00860F6B">
      <w:pPr>
        <w:jc w:val="both"/>
        <w:rPr>
          <w:lang w:val="uk-UA"/>
        </w:rPr>
      </w:pPr>
    </w:p>
    <w:p w:rsidR="00860F6B" w:rsidRDefault="00860F6B" w:rsidP="00860F6B">
      <w:pPr>
        <w:jc w:val="both"/>
        <w:rPr>
          <w:lang w:val="uk-UA"/>
        </w:rPr>
      </w:pPr>
    </w:p>
    <w:p w:rsidR="00860F6B" w:rsidRDefault="00860F6B" w:rsidP="00860F6B">
      <w:pPr>
        <w:jc w:val="both"/>
        <w:rPr>
          <w:lang w:val="uk-UA"/>
        </w:rPr>
      </w:pPr>
    </w:p>
    <w:p w:rsidR="00860F6B" w:rsidRDefault="00860F6B" w:rsidP="00860F6B">
      <w:pPr>
        <w:jc w:val="both"/>
        <w:rPr>
          <w:lang w:val="uk-UA"/>
        </w:rPr>
      </w:pPr>
    </w:p>
    <w:p w:rsidR="00860F6B" w:rsidRDefault="00860F6B" w:rsidP="00860F6B">
      <w:pPr>
        <w:jc w:val="both"/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Pr="000A4FF7" w:rsidRDefault="00860F6B" w:rsidP="00860F6B">
      <w:pPr>
        <w:jc w:val="center"/>
        <w:rPr>
          <w:lang w:val="ru-RU"/>
        </w:rPr>
      </w:pPr>
      <w:r w:rsidRPr="000A4FF7">
        <w:rPr>
          <w:lang w:val="ru-RU"/>
        </w:rPr>
        <w:t>Миколаїв – 2018 рік</w:t>
      </w:r>
    </w:p>
    <w:p w:rsidR="00860F6B" w:rsidRPr="00CC45D1" w:rsidRDefault="00860F6B" w:rsidP="00860F6B">
      <w:pPr>
        <w:pStyle w:val="1"/>
        <w:keepLines w:val="0"/>
        <w:suppressAutoHyphens w:val="0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</w:pPr>
      <w:r w:rsidRPr="00CC45D1">
        <w:rPr>
          <w:rFonts w:ascii="Times New Roman" w:hAnsi="Times New Roman" w:cs="Times New Roman"/>
          <w:bCs w:val="0"/>
          <w:color w:val="auto"/>
          <w:sz w:val="24"/>
          <w:szCs w:val="24"/>
          <w:lang w:val="uk-UA"/>
        </w:rPr>
        <w:lastRenderedPageBreak/>
        <w:t>1. Опис навчальної дисципліни</w:t>
      </w:r>
    </w:p>
    <w:p w:rsidR="00860F6B" w:rsidRDefault="00860F6B" w:rsidP="00860F6B">
      <w:pPr>
        <w:rPr>
          <w:lang w:val="uk-UA"/>
        </w:rPr>
      </w:pPr>
    </w:p>
    <w:p w:rsidR="0088395D" w:rsidRPr="0088395D" w:rsidRDefault="0088395D" w:rsidP="0088395D">
      <w:pPr>
        <w:jc w:val="center"/>
        <w:rPr>
          <w:b/>
          <w:caps/>
          <w:u w:val="single"/>
          <w:lang w:val="ru-RU"/>
        </w:rPr>
      </w:pPr>
      <w:r w:rsidRPr="0088395D">
        <w:rPr>
          <w:b/>
          <w:lang w:val="uk-UA"/>
        </w:rPr>
        <w:t>Історія української літературної мови</w:t>
      </w:r>
    </w:p>
    <w:p w:rsidR="00860F6B" w:rsidRPr="00221E72" w:rsidRDefault="00860F6B" w:rsidP="00860F6B">
      <w:pPr>
        <w:rPr>
          <w:lang w:val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068"/>
      </w:tblGrid>
      <w:tr w:rsidR="00860F6B" w:rsidRPr="00CC45D1" w:rsidTr="00781C7C">
        <w:tc>
          <w:tcPr>
            <w:tcW w:w="4111" w:type="dxa"/>
            <w:shd w:val="clear" w:color="auto" w:fill="auto"/>
          </w:tcPr>
          <w:p w:rsidR="00860F6B" w:rsidRPr="00CC45D1" w:rsidRDefault="00860F6B" w:rsidP="00781C7C">
            <w:pPr>
              <w:jc w:val="center"/>
              <w:rPr>
                <w:b/>
                <w:lang w:val="uk-UA"/>
              </w:rPr>
            </w:pPr>
            <w:r w:rsidRPr="00CC45D1">
              <w:rPr>
                <w:b/>
                <w:lang w:val="uk-UA"/>
              </w:rPr>
              <w:t>Найменування показника</w:t>
            </w:r>
          </w:p>
        </w:tc>
        <w:tc>
          <w:tcPr>
            <w:tcW w:w="5068" w:type="dxa"/>
            <w:shd w:val="clear" w:color="auto" w:fill="auto"/>
          </w:tcPr>
          <w:p w:rsidR="00860F6B" w:rsidRPr="00CC45D1" w:rsidRDefault="00860F6B" w:rsidP="00781C7C">
            <w:pPr>
              <w:jc w:val="center"/>
              <w:rPr>
                <w:b/>
                <w:lang w:val="uk-UA"/>
              </w:rPr>
            </w:pPr>
            <w:r w:rsidRPr="00CC45D1">
              <w:rPr>
                <w:b/>
                <w:lang w:val="uk-UA"/>
              </w:rPr>
              <w:t>Характеристика дисципліни</w:t>
            </w:r>
          </w:p>
        </w:tc>
      </w:tr>
      <w:tr w:rsidR="00860F6B" w:rsidRPr="000249B4" w:rsidTr="00781C7C">
        <w:tc>
          <w:tcPr>
            <w:tcW w:w="4111" w:type="dxa"/>
            <w:shd w:val="clear" w:color="auto" w:fill="auto"/>
          </w:tcPr>
          <w:p w:rsidR="00860F6B" w:rsidRPr="00CC45D1" w:rsidRDefault="00860F6B" w:rsidP="00781C7C">
            <w:pPr>
              <w:jc w:val="both"/>
              <w:rPr>
                <w:lang w:val="uk-UA"/>
              </w:rPr>
            </w:pPr>
            <w:r w:rsidRPr="00CC45D1">
              <w:rPr>
                <w:lang w:val="uk-UA"/>
              </w:rPr>
              <w:t>Найменування дисципліни</w:t>
            </w:r>
          </w:p>
        </w:tc>
        <w:tc>
          <w:tcPr>
            <w:tcW w:w="5068" w:type="dxa"/>
            <w:shd w:val="clear" w:color="auto" w:fill="auto"/>
          </w:tcPr>
          <w:p w:rsidR="00860F6B" w:rsidRPr="000249B4" w:rsidRDefault="00F27EE8" w:rsidP="00781C7C">
            <w:pPr>
              <w:jc w:val="center"/>
              <w:rPr>
                <w:caps/>
                <w:u w:val="single"/>
                <w:lang w:val="ru-RU"/>
              </w:rPr>
            </w:pPr>
            <w:r>
              <w:rPr>
                <w:lang w:val="uk-UA"/>
              </w:rPr>
              <w:t>Історія</w:t>
            </w:r>
            <w:r w:rsidR="00860F6B">
              <w:rPr>
                <w:lang w:val="uk-UA"/>
              </w:rPr>
              <w:t xml:space="preserve"> української</w:t>
            </w:r>
            <w:r>
              <w:rPr>
                <w:lang w:val="uk-UA"/>
              </w:rPr>
              <w:t xml:space="preserve"> літературної мови</w:t>
            </w:r>
          </w:p>
          <w:p w:rsidR="00860F6B" w:rsidRPr="00251777" w:rsidRDefault="00860F6B" w:rsidP="00781C7C">
            <w:pPr>
              <w:jc w:val="both"/>
              <w:rPr>
                <w:lang w:val="ru-RU"/>
              </w:rPr>
            </w:pP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Галузь знань</w:t>
            </w:r>
          </w:p>
        </w:tc>
        <w:tc>
          <w:tcPr>
            <w:tcW w:w="5068" w:type="dxa"/>
            <w:shd w:val="clear" w:color="auto" w:fill="auto"/>
          </w:tcPr>
          <w:p w:rsidR="00860F6B" w:rsidRPr="006F21E2" w:rsidRDefault="00FD620A" w:rsidP="00781C7C">
            <w:pPr>
              <w:spacing w:line="360" w:lineRule="auto"/>
            </w:pPr>
            <w:r>
              <w:rPr>
                <w:lang w:eastAsia="ru-RU"/>
              </w:rPr>
              <w:t>0</w:t>
            </w:r>
            <w:r>
              <w:rPr>
                <w:lang w:val="uk-UA" w:eastAsia="ru-RU"/>
              </w:rPr>
              <w:t>1</w:t>
            </w:r>
            <w:r w:rsidR="00860F6B" w:rsidRPr="006F21E2">
              <w:rPr>
                <w:lang w:eastAsia="ru-RU"/>
              </w:rPr>
              <w:t xml:space="preserve"> «</w:t>
            </w:r>
            <w:r>
              <w:rPr>
                <w:lang w:val="uk-UA" w:eastAsia="ru-RU"/>
              </w:rPr>
              <w:t>Освіта</w:t>
            </w:r>
            <w:r w:rsidR="00860F6B" w:rsidRPr="006F21E2">
              <w:rPr>
                <w:lang w:eastAsia="ru-RU"/>
              </w:rPr>
              <w:t>»</w:t>
            </w:r>
          </w:p>
          <w:p w:rsidR="00860F6B" w:rsidRPr="006F21E2" w:rsidRDefault="00860F6B" w:rsidP="00781C7C"/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Спеціальність</w:t>
            </w:r>
          </w:p>
        </w:tc>
        <w:tc>
          <w:tcPr>
            <w:tcW w:w="5068" w:type="dxa"/>
            <w:shd w:val="clear" w:color="auto" w:fill="auto"/>
          </w:tcPr>
          <w:p w:rsidR="00860F6B" w:rsidRPr="006F21E2" w:rsidRDefault="00860F6B" w:rsidP="00F27EE8">
            <w:pPr>
              <w:rPr>
                <w:lang w:val="uk-UA"/>
              </w:rPr>
            </w:pPr>
            <w:r w:rsidRPr="006F21E2">
              <w:rPr>
                <w:lang w:eastAsia="ru-RU"/>
              </w:rPr>
              <w:t>0</w:t>
            </w:r>
            <w:r w:rsidR="00F27EE8">
              <w:rPr>
                <w:lang w:val="uk-UA" w:eastAsia="ru-RU"/>
              </w:rPr>
              <w:t>14</w:t>
            </w:r>
            <w:r w:rsidR="00F27EE8">
              <w:rPr>
                <w:lang w:eastAsia="ru-RU"/>
              </w:rPr>
              <w:t xml:space="preserve"> «</w:t>
            </w:r>
            <w:r w:rsidR="00F27EE8">
              <w:rPr>
                <w:lang w:val="uk-UA" w:eastAsia="ru-RU"/>
              </w:rPr>
              <w:t>Середня освіта</w:t>
            </w:r>
            <w:r w:rsidRPr="006F21E2">
              <w:rPr>
                <w:lang w:eastAsia="ru-RU"/>
              </w:rPr>
              <w:t>»</w:t>
            </w:r>
          </w:p>
        </w:tc>
      </w:tr>
      <w:tr w:rsidR="00860F6B" w:rsidRPr="006F21E2" w:rsidTr="00781C7C">
        <w:tc>
          <w:tcPr>
            <w:tcW w:w="4111" w:type="dxa"/>
            <w:shd w:val="clear" w:color="auto" w:fill="auto"/>
          </w:tcPr>
          <w:p w:rsidR="00860F6B" w:rsidRPr="006F21E2" w:rsidRDefault="00860F6B" w:rsidP="00781C7C">
            <w:pPr>
              <w:jc w:val="both"/>
              <w:rPr>
                <w:lang w:val="uk-UA"/>
              </w:rPr>
            </w:pPr>
            <w:r w:rsidRPr="006F21E2">
              <w:t>Спеціалізація</w:t>
            </w:r>
          </w:p>
        </w:tc>
        <w:tc>
          <w:tcPr>
            <w:tcW w:w="5068" w:type="dxa"/>
            <w:shd w:val="clear" w:color="auto" w:fill="auto"/>
          </w:tcPr>
          <w:p w:rsidR="00860F6B" w:rsidRPr="006F21E2" w:rsidRDefault="00FD620A" w:rsidP="00781C7C">
            <w:pPr>
              <w:rPr>
                <w:lang w:val="uk-UA"/>
              </w:rPr>
            </w:pPr>
            <w:r>
              <w:rPr>
                <w:lang w:val="uk-UA"/>
              </w:rPr>
              <w:t>014.01 Українська мова і література»</w:t>
            </w:r>
          </w:p>
        </w:tc>
      </w:tr>
      <w:tr w:rsidR="00860F6B" w:rsidRPr="00D6259A" w:rsidTr="00781C7C">
        <w:tc>
          <w:tcPr>
            <w:tcW w:w="4111" w:type="dxa"/>
            <w:shd w:val="clear" w:color="auto" w:fill="auto"/>
          </w:tcPr>
          <w:p w:rsidR="00860F6B" w:rsidRPr="006F21E2" w:rsidRDefault="00860F6B" w:rsidP="00781C7C">
            <w:pPr>
              <w:jc w:val="both"/>
              <w:rPr>
                <w:lang w:val="uk-UA"/>
              </w:rPr>
            </w:pPr>
            <w:r w:rsidRPr="006F21E2">
              <w:rPr>
                <w:lang w:val="uk-UA"/>
              </w:rPr>
              <w:t>Освітня програма</w:t>
            </w:r>
          </w:p>
        </w:tc>
        <w:tc>
          <w:tcPr>
            <w:tcW w:w="5068" w:type="dxa"/>
            <w:shd w:val="clear" w:color="auto" w:fill="auto"/>
          </w:tcPr>
          <w:p w:rsidR="00860F6B" w:rsidRPr="006F21E2" w:rsidRDefault="00FD620A" w:rsidP="00F27EE8">
            <w:pPr>
              <w:rPr>
                <w:lang w:val="uk-UA"/>
              </w:rPr>
            </w:pPr>
            <w:r>
              <w:rPr>
                <w:lang w:val="uk-UA"/>
              </w:rPr>
              <w:t>«Теорія і методика середньої освіти. Українська мова і література та англійська мова»</w:t>
            </w: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 w:rsidRPr="006F21E2">
              <w:rPr>
                <w:lang w:val="uk-UA"/>
              </w:rPr>
              <w:t>Рівень вищої освіт</w:t>
            </w:r>
            <w:r>
              <w:t>и</w:t>
            </w:r>
          </w:p>
        </w:tc>
        <w:tc>
          <w:tcPr>
            <w:tcW w:w="5068" w:type="dxa"/>
            <w:shd w:val="clear" w:color="auto" w:fill="auto"/>
          </w:tcPr>
          <w:p w:rsidR="00860F6B" w:rsidRPr="00CA5B10" w:rsidRDefault="00860F6B" w:rsidP="00781C7C">
            <w:r>
              <w:t xml:space="preserve">Бакалавр </w:t>
            </w:r>
          </w:p>
        </w:tc>
      </w:tr>
      <w:tr w:rsidR="00860F6B" w:rsidRPr="000A4FF7" w:rsidTr="00781C7C">
        <w:tc>
          <w:tcPr>
            <w:tcW w:w="4111" w:type="dxa"/>
            <w:shd w:val="clear" w:color="auto" w:fill="auto"/>
          </w:tcPr>
          <w:p w:rsidR="00860F6B" w:rsidRPr="00363612" w:rsidRDefault="00860F6B" w:rsidP="00781C7C">
            <w:pPr>
              <w:jc w:val="both"/>
            </w:pPr>
            <w:r>
              <w:t>Статус дисципліни</w:t>
            </w:r>
          </w:p>
        </w:tc>
        <w:tc>
          <w:tcPr>
            <w:tcW w:w="5068" w:type="dxa"/>
            <w:shd w:val="clear" w:color="auto" w:fill="auto"/>
          </w:tcPr>
          <w:p w:rsidR="00860F6B" w:rsidRPr="000249B4" w:rsidRDefault="00860F6B" w:rsidP="00781C7C">
            <w:r>
              <w:rPr>
                <w:lang w:val="ru-RU"/>
              </w:rPr>
              <w:t>Нормативна</w:t>
            </w:r>
            <w:r w:rsidRPr="000249B4">
              <w:t xml:space="preserve"> </w:t>
            </w:r>
            <w:r>
              <w:rPr>
                <w:lang w:val="ru-RU"/>
              </w:rPr>
              <w:t>циклу</w:t>
            </w:r>
            <w:r w:rsidRPr="000249B4">
              <w:t xml:space="preserve"> </w:t>
            </w:r>
            <w:r>
              <w:rPr>
                <w:lang w:val="ru-RU"/>
              </w:rPr>
              <w:t>професійної</w:t>
            </w:r>
            <w:r w:rsidRPr="000249B4">
              <w:t xml:space="preserve"> </w:t>
            </w:r>
            <w:r>
              <w:rPr>
                <w:lang w:val="ru-RU"/>
              </w:rPr>
              <w:t>підготовки</w:t>
            </w: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Курс навчання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Навчальний рік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860F6B" w:rsidTr="00781C7C">
        <w:trPr>
          <w:trHeight w:val="288"/>
        </w:trPr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Номер семестр</w:t>
            </w:r>
            <w:r>
              <w:rPr>
                <w:lang w:val="uk-UA"/>
              </w:rPr>
              <w:t>а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860F6B" w:rsidRPr="000A4FF7" w:rsidTr="00781C7C">
        <w:tc>
          <w:tcPr>
            <w:tcW w:w="4111" w:type="dxa"/>
            <w:shd w:val="clear" w:color="auto" w:fill="auto"/>
          </w:tcPr>
          <w:p w:rsidR="00860F6B" w:rsidRPr="000A4FF7" w:rsidRDefault="00860F6B" w:rsidP="00781C7C">
            <w:pPr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Загальна кількість кредитів ЄКТС/годин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 кредити / 90годин</w:t>
            </w:r>
          </w:p>
        </w:tc>
      </w:tr>
      <w:tr w:rsidR="00860F6B" w:rsidRPr="000A4FF7" w:rsidTr="00781C7C">
        <w:trPr>
          <w:trHeight w:val="1450"/>
        </w:trPr>
        <w:tc>
          <w:tcPr>
            <w:tcW w:w="4111" w:type="dxa"/>
            <w:shd w:val="clear" w:color="auto" w:fill="auto"/>
          </w:tcPr>
          <w:p w:rsidR="00860F6B" w:rsidRPr="000A4FF7" w:rsidRDefault="00860F6B" w:rsidP="00781C7C">
            <w:pPr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Структура курсу:</w:t>
            </w:r>
          </w:p>
          <w:p w:rsidR="00860F6B" w:rsidRPr="000A4FF7" w:rsidRDefault="00860F6B" w:rsidP="00781C7C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лекції</w:t>
            </w:r>
          </w:p>
          <w:p w:rsidR="00860F6B" w:rsidRDefault="00F27EE8" w:rsidP="00781C7C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>
              <w:rPr>
                <w:lang w:val="ru-RU"/>
              </w:rPr>
              <w:t>півгрупов</w:t>
            </w:r>
            <w:r w:rsidR="00860F6B">
              <w:rPr>
                <w:lang w:val="ru-RU"/>
              </w:rPr>
              <w:t>і заняття</w:t>
            </w:r>
          </w:p>
          <w:p w:rsidR="00860F6B" w:rsidRPr="000A4FF7" w:rsidRDefault="00860F6B" w:rsidP="00781C7C">
            <w:pPr>
              <w:numPr>
                <w:ilvl w:val="0"/>
                <w:numId w:val="1"/>
              </w:numPr>
              <w:suppressAutoHyphens w:val="0"/>
              <w:jc w:val="both"/>
              <w:rPr>
                <w:lang w:val="ru-RU"/>
              </w:rPr>
            </w:pPr>
            <w:r w:rsidRPr="000A4FF7">
              <w:rPr>
                <w:lang w:val="ru-RU"/>
              </w:rPr>
              <w:t>годин самостійної роботи студентів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rPr>
                <w:lang w:val="ru-RU"/>
              </w:rPr>
            </w:pPr>
          </w:p>
          <w:p w:rsidR="00860F6B" w:rsidRPr="000A4FF7" w:rsidRDefault="00F27EE8" w:rsidP="00781C7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860F6B" w:rsidRDefault="00F27EE8" w:rsidP="00781C7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  <w:p w:rsidR="00860F6B" w:rsidRDefault="00860F6B" w:rsidP="00781C7C">
            <w:pPr>
              <w:rPr>
                <w:lang w:val="uk-UA"/>
              </w:rPr>
            </w:pPr>
          </w:p>
          <w:p w:rsidR="00860F6B" w:rsidRPr="00DF0287" w:rsidRDefault="00F27EE8" w:rsidP="00781C7C">
            <w:pPr>
              <w:rPr>
                <w:lang w:val="uk-UA"/>
              </w:rPr>
            </w:pPr>
            <w:r>
              <w:rPr>
                <w:lang w:val="uk-UA"/>
              </w:rPr>
              <w:t>46</w:t>
            </w: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Відсоток аудиторного навантаження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F27EE8" w:rsidP="00781C7C">
            <w:pPr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Мова викладання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rPr>
                <w:lang w:val="uk-UA"/>
              </w:rPr>
            </w:pPr>
            <w:r>
              <w:rPr>
                <w:lang w:val="uk-UA"/>
              </w:rPr>
              <w:t>українська</w:t>
            </w:r>
          </w:p>
        </w:tc>
      </w:tr>
      <w:tr w:rsidR="00860F6B" w:rsidTr="00781C7C">
        <w:tc>
          <w:tcPr>
            <w:tcW w:w="4111" w:type="dxa"/>
            <w:shd w:val="clear" w:color="auto" w:fill="auto"/>
          </w:tcPr>
          <w:p w:rsidR="00860F6B" w:rsidRDefault="00860F6B" w:rsidP="00781C7C">
            <w:pPr>
              <w:jc w:val="both"/>
            </w:pPr>
            <w:r>
              <w:t>Форма підсумкового контролю</w:t>
            </w:r>
          </w:p>
        </w:tc>
        <w:tc>
          <w:tcPr>
            <w:tcW w:w="5068" w:type="dxa"/>
            <w:shd w:val="clear" w:color="auto" w:fill="auto"/>
          </w:tcPr>
          <w:p w:rsidR="00860F6B" w:rsidRPr="000A4FF7" w:rsidRDefault="00860F6B" w:rsidP="00781C7C">
            <w:pPr>
              <w:rPr>
                <w:lang w:val="uk-UA"/>
              </w:rPr>
            </w:pPr>
            <w:r>
              <w:rPr>
                <w:lang w:val="uk-UA"/>
              </w:rPr>
              <w:t>іспит (7)</w:t>
            </w:r>
          </w:p>
        </w:tc>
      </w:tr>
    </w:tbl>
    <w:p w:rsidR="00860F6B" w:rsidRDefault="00860F6B" w:rsidP="00860F6B">
      <w:pPr>
        <w:pStyle w:val="a3"/>
        <w:tabs>
          <w:tab w:val="left" w:pos="3900"/>
        </w:tabs>
        <w:rPr>
          <w:b/>
          <w:szCs w:val="28"/>
          <w:lang w:val="uk-UA"/>
        </w:rPr>
      </w:pPr>
    </w:p>
    <w:p w:rsidR="00860F6B" w:rsidRDefault="00860F6B" w:rsidP="00860F6B">
      <w:pPr>
        <w:pStyle w:val="a3"/>
        <w:tabs>
          <w:tab w:val="left" w:pos="3900"/>
        </w:tabs>
        <w:rPr>
          <w:b/>
          <w:szCs w:val="28"/>
          <w:lang w:val="uk-UA"/>
        </w:rPr>
      </w:pPr>
    </w:p>
    <w:p w:rsidR="00860F6B" w:rsidRDefault="00860F6B" w:rsidP="00860F6B">
      <w:pPr>
        <w:ind w:left="-567"/>
        <w:jc w:val="center"/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5E17C0" w:rsidRDefault="005E17C0" w:rsidP="00860F6B">
      <w:pPr>
        <w:rPr>
          <w:lang w:val="uk-UA"/>
        </w:rPr>
      </w:pPr>
    </w:p>
    <w:p w:rsidR="005E17C0" w:rsidRDefault="005E17C0" w:rsidP="00860F6B">
      <w:pPr>
        <w:rPr>
          <w:lang w:val="uk-UA"/>
        </w:rPr>
      </w:pPr>
    </w:p>
    <w:p w:rsidR="005E17C0" w:rsidRDefault="005E17C0" w:rsidP="00860F6B">
      <w:pPr>
        <w:rPr>
          <w:lang w:val="uk-UA"/>
        </w:rPr>
      </w:pPr>
    </w:p>
    <w:p w:rsidR="005E17C0" w:rsidRDefault="005E17C0" w:rsidP="00860F6B">
      <w:pPr>
        <w:rPr>
          <w:lang w:val="uk-UA"/>
        </w:rPr>
      </w:pPr>
    </w:p>
    <w:p w:rsidR="005E17C0" w:rsidRDefault="005E17C0" w:rsidP="00860F6B">
      <w:pPr>
        <w:rPr>
          <w:lang w:val="uk-UA"/>
        </w:rPr>
      </w:pPr>
    </w:p>
    <w:p w:rsidR="005E17C0" w:rsidRDefault="005E17C0" w:rsidP="00860F6B">
      <w:pPr>
        <w:rPr>
          <w:lang w:val="uk-UA"/>
        </w:rPr>
      </w:pPr>
    </w:p>
    <w:p w:rsidR="00860F6B" w:rsidRDefault="00860F6B" w:rsidP="00860F6B">
      <w:pPr>
        <w:rPr>
          <w:lang w:val="uk-UA"/>
        </w:rPr>
      </w:pPr>
    </w:p>
    <w:p w:rsidR="00860F6B" w:rsidRPr="005E17C0" w:rsidRDefault="005E17C0" w:rsidP="005E17C0">
      <w:pPr>
        <w:suppressAutoHyphens w:val="0"/>
        <w:jc w:val="center"/>
        <w:rPr>
          <w:b/>
          <w:lang w:val="ru-RU"/>
        </w:rPr>
      </w:pPr>
      <w:r w:rsidRPr="00CC45D1">
        <w:rPr>
          <w:b/>
          <w:lang w:val="ru-RU"/>
        </w:rPr>
        <w:t>2. Мета, завдання та результати вивчення дисципліни</w:t>
      </w:r>
    </w:p>
    <w:p w:rsidR="00860F6B" w:rsidRDefault="00860F6B" w:rsidP="00860F6B">
      <w:pPr>
        <w:suppressAutoHyphens w:val="0"/>
        <w:jc w:val="center"/>
        <w:rPr>
          <w:b/>
          <w:sz w:val="28"/>
          <w:szCs w:val="28"/>
          <w:lang w:val="ru-RU"/>
        </w:rPr>
      </w:pPr>
    </w:p>
    <w:p w:rsidR="001C04BB" w:rsidRDefault="001C04BB">
      <w:pPr>
        <w:rPr>
          <w:lang w:val="uk-UA"/>
        </w:rPr>
      </w:pPr>
    </w:p>
    <w:p w:rsidR="005E17C0" w:rsidRPr="00203FBA" w:rsidRDefault="005E17C0" w:rsidP="005E17C0">
      <w:pPr>
        <w:spacing w:line="360" w:lineRule="auto"/>
        <w:ind w:firstLine="567"/>
        <w:jc w:val="both"/>
        <w:rPr>
          <w:lang w:val="uk-UA"/>
        </w:rPr>
      </w:pPr>
      <w:r w:rsidRPr="00203FBA">
        <w:rPr>
          <w:b/>
          <w:i/>
          <w:lang w:val="uk-UA"/>
        </w:rPr>
        <w:t>Мета дисципліни:</w:t>
      </w:r>
      <w:r w:rsidRPr="00203FBA">
        <w:rPr>
          <w:b/>
          <w:lang w:val="uk-UA"/>
        </w:rPr>
        <w:t xml:space="preserve"> </w:t>
      </w:r>
      <w:r w:rsidRPr="00203FBA">
        <w:rPr>
          <w:lang w:val="uk-UA"/>
        </w:rPr>
        <w:t xml:space="preserve">Усвідомлення фактів і явищ літературної мови шляхом вивчення її розвитку має озброїти студентів певною сумою знань про попередні історичні зміни в українській  літературній мові, дозволить відслідкувати основні тенденції в її розвитку на тлі історії українського народу та його культури, що є актуальним для поглиблення спеціальної лінгвістичної підготовки. </w:t>
      </w:r>
    </w:p>
    <w:p w:rsidR="005E17C0" w:rsidRPr="00B9218E" w:rsidRDefault="005E17C0" w:rsidP="005E17C0">
      <w:pPr>
        <w:tabs>
          <w:tab w:val="left" w:pos="3900"/>
        </w:tabs>
        <w:spacing w:line="360" w:lineRule="auto"/>
        <w:ind w:firstLine="540"/>
        <w:jc w:val="both"/>
        <w:rPr>
          <w:lang w:val="uk-UA"/>
        </w:rPr>
      </w:pPr>
      <w:r w:rsidRPr="00203FBA">
        <w:rPr>
          <w:lang w:val="uk-UA"/>
        </w:rPr>
        <w:t xml:space="preserve">Зазначена мета передбачає реалізацію таких </w:t>
      </w:r>
      <w:r w:rsidRPr="00203FBA">
        <w:rPr>
          <w:b/>
          <w:i/>
          <w:lang w:val="uk-UA"/>
        </w:rPr>
        <w:t xml:space="preserve">завдань </w:t>
      </w:r>
      <w:r w:rsidRPr="00203FBA">
        <w:rPr>
          <w:lang w:val="uk-UA"/>
        </w:rPr>
        <w:t xml:space="preserve">з обов’язковим дотриманням </w:t>
      </w:r>
      <w:r w:rsidRPr="00B9218E">
        <w:rPr>
          <w:lang w:val="uk-UA"/>
        </w:rPr>
        <w:t>сучасних вимог до історіографії – персоніфікації: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B9218E">
        <w:rPr>
          <w:sz w:val="24"/>
          <w:lang w:val="uk-UA"/>
        </w:rPr>
        <w:t>визначення понятійного змісту літературної мови та літературно-писемної мови у зв’язку з історією мови та з історією етносу;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B9218E">
        <w:rPr>
          <w:sz w:val="24"/>
          <w:lang w:val="uk-UA"/>
        </w:rPr>
        <w:t>розгляд варіантів старої літературної мови;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B9218E">
        <w:rPr>
          <w:sz w:val="24"/>
          <w:lang w:val="uk-UA"/>
        </w:rPr>
        <w:t>характеристика етапів становлення нової літературної мови;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B9218E">
        <w:rPr>
          <w:sz w:val="24"/>
          <w:lang w:val="uk-UA"/>
        </w:rPr>
        <w:t>окреслення функціональних меж літературної мови за радянської доби;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B9218E">
        <w:rPr>
          <w:sz w:val="24"/>
          <w:lang w:val="uk-UA"/>
        </w:rPr>
        <w:t>опис процесу становлення норм писемної мови;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sz w:val="24"/>
          <w:lang w:val="uk-UA"/>
        </w:rPr>
      </w:pPr>
      <w:r w:rsidRPr="00B9218E">
        <w:rPr>
          <w:sz w:val="24"/>
          <w:lang w:val="uk-UA"/>
        </w:rPr>
        <w:t>встановлення специфіки літературної мови періоду формування нації;</w:t>
      </w:r>
    </w:p>
    <w:p w:rsidR="005E17C0" w:rsidRPr="00B9218E" w:rsidRDefault="005E17C0" w:rsidP="005E17C0">
      <w:pPr>
        <w:pStyle w:val="a3"/>
        <w:numPr>
          <w:ilvl w:val="0"/>
          <w:numId w:val="2"/>
        </w:numPr>
        <w:jc w:val="both"/>
        <w:rPr>
          <w:i/>
          <w:sz w:val="24"/>
          <w:lang w:val="uk-UA"/>
        </w:rPr>
      </w:pPr>
      <w:r w:rsidRPr="00B9218E">
        <w:rPr>
          <w:sz w:val="24"/>
          <w:lang w:val="uk-UA"/>
        </w:rPr>
        <w:t>організація пошуково-дослідницького практикуму.</w:t>
      </w:r>
    </w:p>
    <w:p w:rsidR="005E17C0" w:rsidRPr="00B9218E" w:rsidRDefault="005E17C0" w:rsidP="005E17C0">
      <w:pPr>
        <w:tabs>
          <w:tab w:val="left" w:pos="284"/>
          <w:tab w:val="left" w:pos="567"/>
        </w:tabs>
        <w:ind w:firstLine="567"/>
        <w:jc w:val="both"/>
        <w:rPr>
          <w:i/>
          <w:lang w:val="uk-UA"/>
        </w:rPr>
      </w:pPr>
      <w:r w:rsidRPr="00B9218E">
        <w:rPr>
          <w:i/>
          <w:lang w:val="uk-UA"/>
        </w:rPr>
        <w:t xml:space="preserve">У підсумку вивчення навчальної дисципліни </w:t>
      </w:r>
    </w:p>
    <w:p w:rsidR="005E17C0" w:rsidRPr="00B9218E" w:rsidRDefault="005E17C0" w:rsidP="005E17C0">
      <w:pPr>
        <w:tabs>
          <w:tab w:val="left" w:pos="284"/>
          <w:tab w:val="left" w:pos="567"/>
        </w:tabs>
        <w:ind w:firstLine="567"/>
        <w:jc w:val="both"/>
        <w:rPr>
          <w:b/>
          <w:lang w:val="uk-UA"/>
        </w:rPr>
      </w:pPr>
      <w:r w:rsidRPr="00B9218E">
        <w:rPr>
          <w:b/>
          <w:lang w:val="uk-UA"/>
        </w:rPr>
        <w:t xml:space="preserve">студент повинен знати: 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 xml:space="preserve">як вирішується  проблема походження української мови в українському та </w:t>
      </w:r>
      <w:r w:rsidR="005829C7">
        <w:rPr>
          <w:sz w:val="24"/>
          <w:lang w:val="uk-UA"/>
        </w:rPr>
        <w:t xml:space="preserve">закордонному </w:t>
      </w:r>
      <w:r w:rsidRPr="00B9218E">
        <w:rPr>
          <w:sz w:val="24"/>
          <w:lang w:val="uk-UA"/>
        </w:rPr>
        <w:t xml:space="preserve"> мовознавстві; 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походження письма східних слов’ян;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підходи до періодизації ІУЛМ;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стилістичну диференціацію літературної мови в контексті її історії;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джерела ІУЛМ;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rPr>
          <w:sz w:val="24"/>
          <w:lang w:val="uk-UA"/>
        </w:rPr>
      </w:pPr>
      <w:r w:rsidRPr="00B9218E">
        <w:rPr>
          <w:sz w:val="24"/>
          <w:lang w:val="uk-UA"/>
        </w:rPr>
        <w:t xml:space="preserve"> доробок з історії української літературної мови П. Житецького, А. Кримського, І. Франка, Є. Тимченка, Л. Булаховського, П. Плюща, В. Русанівського, І. Огієнка, Г. Півторака та ін.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rPr>
          <w:i/>
          <w:sz w:val="24"/>
          <w:lang w:val="uk-UA"/>
        </w:rPr>
      </w:pPr>
      <w:r w:rsidRPr="00B9218E">
        <w:rPr>
          <w:sz w:val="24"/>
          <w:lang w:val="uk-UA"/>
        </w:rPr>
        <w:t xml:space="preserve"> знати й обґрунтовувати взаємозв’язок понять </w:t>
      </w:r>
      <w:r w:rsidRPr="00B9218E">
        <w:rPr>
          <w:i/>
          <w:sz w:val="24"/>
          <w:lang w:val="uk-UA"/>
        </w:rPr>
        <w:t>"літературна мова", "загальнонародна мова", "діалект", "говірка";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rPr>
          <w:sz w:val="24"/>
          <w:lang w:val="uk-UA"/>
        </w:rPr>
      </w:pPr>
      <w:r w:rsidRPr="00B9218E">
        <w:rPr>
          <w:sz w:val="24"/>
          <w:lang w:val="uk-UA"/>
        </w:rPr>
        <w:t xml:space="preserve"> особливості розвитку художнього стилю;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історію правописних систем української мови;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  <w:tab w:val="left" w:pos="993"/>
        </w:tabs>
        <w:rPr>
          <w:rFonts w:eastAsia="Times New Roman"/>
          <w:b/>
          <w:sz w:val="24"/>
          <w:lang w:val="uk-UA"/>
        </w:rPr>
      </w:pPr>
      <w:r w:rsidRPr="00B9218E">
        <w:rPr>
          <w:sz w:val="24"/>
          <w:lang w:val="uk-UA"/>
        </w:rPr>
        <w:t xml:space="preserve">мовні особливості літературної мови </w:t>
      </w:r>
      <w:r w:rsidRPr="00B9218E">
        <w:rPr>
          <w:rFonts w:eastAsia="Times New Roman"/>
          <w:sz w:val="24"/>
          <w:lang w:val="uk-UA"/>
        </w:rPr>
        <w:t>другої половини </w:t>
      </w:r>
      <w:r w:rsidRPr="00B9218E">
        <w:rPr>
          <w:rFonts w:eastAsia="Times New Roman"/>
          <w:sz w:val="24"/>
          <w:lang w:val="en-US"/>
        </w:rPr>
        <w:t>XVII </w:t>
      </w:r>
      <w:r w:rsidRPr="00B9218E">
        <w:rPr>
          <w:rFonts w:eastAsia="Times New Roman"/>
          <w:sz w:val="24"/>
        </w:rPr>
        <w:t>– </w:t>
      </w:r>
      <w:r w:rsidRPr="00B9218E">
        <w:rPr>
          <w:rFonts w:eastAsia="Times New Roman"/>
          <w:sz w:val="24"/>
          <w:lang w:val="en-US"/>
        </w:rPr>
        <w:t>XVIII </w:t>
      </w:r>
      <w:r w:rsidRPr="00B9218E">
        <w:rPr>
          <w:rFonts w:eastAsia="Times New Roman"/>
          <w:sz w:val="24"/>
          <w:lang w:val="uk-UA"/>
        </w:rPr>
        <w:t>ст</w:t>
      </w:r>
      <w:r w:rsidRPr="00B9218E">
        <w:rPr>
          <w:rFonts w:eastAsia="Times New Roman"/>
          <w:b/>
          <w:sz w:val="24"/>
          <w:lang w:val="uk-UA"/>
        </w:rPr>
        <w:t>.</w:t>
      </w:r>
      <w:r w:rsidRPr="00B9218E">
        <w:rPr>
          <w:rFonts w:eastAsia="Times New Roman"/>
          <w:sz w:val="24"/>
          <w:lang w:val="uk-UA"/>
        </w:rPr>
        <w:t>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умови, причини, наслідки занепаду старої української літературної мови;</w:t>
      </w:r>
    </w:p>
    <w:p w:rsidR="005E17C0" w:rsidRPr="00B9218E" w:rsidRDefault="005E17C0" w:rsidP="005E17C0">
      <w:pPr>
        <w:pStyle w:val="a3"/>
        <w:numPr>
          <w:ilvl w:val="0"/>
          <w:numId w:val="3"/>
        </w:numPr>
        <w:tabs>
          <w:tab w:val="left" w:pos="567"/>
        </w:tabs>
        <w:rPr>
          <w:sz w:val="24"/>
          <w:lang w:val="uk-UA"/>
        </w:rPr>
      </w:pPr>
      <w:r w:rsidRPr="00B9218E">
        <w:rPr>
          <w:sz w:val="24"/>
          <w:lang w:val="uk-UA"/>
        </w:rPr>
        <w:t>умови розвитку літературної мови в Галичині</w:t>
      </w:r>
    </w:p>
    <w:p w:rsidR="005E17C0" w:rsidRPr="00B9218E" w:rsidRDefault="005E17C0" w:rsidP="005E17C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B9218E">
        <w:rPr>
          <w:b/>
          <w:lang w:val="uk-UA"/>
        </w:rPr>
        <w:t>студент повинен уміти:</w:t>
      </w:r>
      <w:r w:rsidRPr="00B9218E">
        <w:rPr>
          <w:lang w:val="uk-UA"/>
        </w:rPr>
        <w:t xml:space="preserve"> </w:t>
      </w:r>
    </w:p>
    <w:p w:rsidR="005E17C0" w:rsidRPr="00B9218E" w:rsidRDefault="005E17C0" w:rsidP="005E17C0">
      <w:pPr>
        <w:tabs>
          <w:tab w:val="left" w:pos="567"/>
        </w:tabs>
        <w:jc w:val="both"/>
        <w:rPr>
          <w:lang w:val="uk-UA"/>
        </w:rPr>
      </w:pPr>
      <w:r w:rsidRPr="00B9218E">
        <w:rPr>
          <w:lang w:val="uk-UA"/>
        </w:rPr>
        <w:t>- характеризувати кирилицю та глаголицю в зіставному аспекті;</w:t>
      </w:r>
    </w:p>
    <w:p w:rsidR="005E17C0" w:rsidRPr="00B9218E" w:rsidRDefault="005E17C0" w:rsidP="005E17C0">
      <w:pPr>
        <w:tabs>
          <w:tab w:val="left" w:pos="567"/>
        </w:tabs>
        <w:jc w:val="both"/>
        <w:rPr>
          <w:lang w:val="uk-UA"/>
        </w:rPr>
      </w:pPr>
      <w:r w:rsidRPr="00B9218E">
        <w:rPr>
          <w:lang w:val="uk-UA"/>
        </w:rPr>
        <w:t>- встановлювати зв’язок ІУЛМ з іншими науковими дисциплінами;</w:t>
      </w:r>
    </w:p>
    <w:p w:rsidR="005E17C0" w:rsidRPr="00B9218E" w:rsidRDefault="005E17C0" w:rsidP="005E17C0">
      <w:pPr>
        <w:tabs>
          <w:tab w:val="left" w:pos="567"/>
          <w:tab w:val="left" w:pos="993"/>
        </w:tabs>
        <w:jc w:val="both"/>
        <w:rPr>
          <w:lang w:val="uk-UA"/>
        </w:rPr>
      </w:pPr>
      <w:r w:rsidRPr="00B9218E">
        <w:rPr>
          <w:lang w:val="uk-UA"/>
        </w:rPr>
        <w:t>- описувати мовні особливості пам’яток різних етапів розвитку ІУЛМ;</w:t>
      </w:r>
    </w:p>
    <w:p w:rsidR="005E17C0" w:rsidRPr="00B9218E" w:rsidRDefault="005E17C0" w:rsidP="005E17C0">
      <w:pPr>
        <w:tabs>
          <w:tab w:val="left" w:pos="567"/>
          <w:tab w:val="left" w:pos="993"/>
        </w:tabs>
        <w:jc w:val="both"/>
        <w:rPr>
          <w:lang w:val="uk-UA"/>
        </w:rPr>
      </w:pPr>
      <w:r w:rsidRPr="00B9218E">
        <w:rPr>
          <w:lang w:val="uk-UA"/>
        </w:rPr>
        <w:t>- встановлювати типи літературно-писемної мови Київської Русі;</w:t>
      </w:r>
    </w:p>
    <w:p w:rsidR="005E17C0" w:rsidRPr="00B9218E" w:rsidRDefault="005E17C0" w:rsidP="005E17C0">
      <w:pPr>
        <w:tabs>
          <w:tab w:val="left" w:pos="567"/>
          <w:tab w:val="left" w:pos="993"/>
        </w:tabs>
        <w:jc w:val="both"/>
        <w:rPr>
          <w:lang w:val="uk-UA"/>
        </w:rPr>
      </w:pPr>
      <w:r w:rsidRPr="00B9218E">
        <w:rPr>
          <w:lang w:val="uk-UA"/>
        </w:rPr>
        <w:t>- виявляти типи, джерела, стилі, жанри, мовні особливості старої української літературно-писемної мови  часів перебування України в складі Литви та Польщі (</w:t>
      </w:r>
      <w:r w:rsidRPr="00B9218E">
        <w:t>XIV</w:t>
      </w:r>
      <w:r w:rsidRPr="00B9218E">
        <w:rPr>
          <w:lang w:val="uk-UA"/>
        </w:rPr>
        <w:t> –</w:t>
      </w:r>
      <w:r w:rsidRPr="00B9218E">
        <w:t> </w:t>
      </w:r>
      <w:r w:rsidRPr="00B9218E">
        <w:rPr>
          <w:lang w:val="uk-UA"/>
        </w:rPr>
        <w:t>І пол. </w:t>
      </w:r>
      <w:r w:rsidRPr="00B9218E">
        <w:t>XVII</w:t>
      </w:r>
      <w:r w:rsidRPr="00B9218E">
        <w:rPr>
          <w:lang w:val="uk-UA"/>
        </w:rPr>
        <w:t xml:space="preserve"> ст.); </w:t>
      </w:r>
    </w:p>
    <w:p w:rsidR="005E17C0" w:rsidRPr="00B9218E" w:rsidRDefault="005E17C0" w:rsidP="005E17C0">
      <w:pPr>
        <w:tabs>
          <w:tab w:val="left" w:pos="567"/>
          <w:tab w:val="left" w:pos="993"/>
        </w:tabs>
        <w:jc w:val="both"/>
        <w:rPr>
          <w:lang w:val="uk-UA"/>
        </w:rPr>
      </w:pPr>
      <w:r w:rsidRPr="00B9218E">
        <w:rPr>
          <w:lang w:val="uk-UA"/>
        </w:rPr>
        <w:t>- характеризувати мову творів Івана Котляревського, П. Гулака-Артемовського, Є. Гребінки, Г. Квітки-Основ’яненка, поетів-романтиків, Т. Шевченка;</w:t>
      </w:r>
    </w:p>
    <w:p w:rsidR="005E17C0" w:rsidRPr="00B9218E" w:rsidRDefault="005E17C0" w:rsidP="005E17C0">
      <w:pPr>
        <w:tabs>
          <w:tab w:val="left" w:pos="567"/>
          <w:tab w:val="left" w:pos="993"/>
        </w:tabs>
        <w:jc w:val="both"/>
        <w:rPr>
          <w:lang w:val="uk-UA"/>
        </w:rPr>
      </w:pPr>
      <w:r w:rsidRPr="00B9218E">
        <w:rPr>
          <w:lang w:val="uk-UA"/>
        </w:rPr>
        <w:t>- визначати екстралінгвістичні чинники розвитку літературної мови ХХ ст.;</w:t>
      </w:r>
    </w:p>
    <w:p w:rsidR="005E17C0" w:rsidRPr="00B9218E" w:rsidRDefault="005E17C0" w:rsidP="005E17C0">
      <w:pPr>
        <w:tabs>
          <w:tab w:val="left" w:pos="567"/>
          <w:tab w:val="left" w:pos="993"/>
        </w:tabs>
        <w:jc w:val="both"/>
        <w:rPr>
          <w:lang w:val="uk-UA"/>
        </w:rPr>
      </w:pPr>
      <w:r w:rsidRPr="00B9218E">
        <w:rPr>
          <w:lang w:val="uk-UA"/>
        </w:rPr>
        <w:lastRenderedPageBreak/>
        <w:t>- описувати мовну політику на різних етапах  ІУЛМ.</w:t>
      </w:r>
    </w:p>
    <w:p w:rsidR="005E17C0" w:rsidRPr="00B9218E" w:rsidRDefault="005E17C0" w:rsidP="005E17C0">
      <w:pPr>
        <w:pStyle w:val="a5"/>
        <w:spacing w:after="0" w:line="360" w:lineRule="auto"/>
        <w:ind w:left="0"/>
        <w:jc w:val="both"/>
        <w:rPr>
          <w:sz w:val="24"/>
          <w:lang w:val="uk-UA"/>
        </w:rPr>
      </w:pPr>
      <w:r w:rsidRPr="00B9218E">
        <w:rPr>
          <w:sz w:val="24"/>
          <w:lang w:val="uk-UA"/>
        </w:rPr>
        <w:t>- застосовувати набуті знання під час роботи з текстами будь-якого функціонального призначення;</w:t>
      </w:r>
    </w:p>
    <w:p w:rsidR="005E17C0" w:rsidRPr="00B9218E" w:rsidRDefault="005E17C0" w:rsidP="005E17C0">
      <w:pPr>
        <w:tabs>
          <w:tab w:val="left" w:pos="284"/>
          <w:tab w:val="left" w:pos="567"/>
        </w:tabs>
        <w:jc w:val="both"/>
        <w:rPr>
          <w:lang w:val="uk-UA"/>
        </w:rPr>
      </w:pPr>
      <w:r w:rsidRPr="00B9218E">
        <w:rPr>
          <w:lang w:val="uk-UA"/>
        </w:rPr>
        <w:t xml:space="preserve">- вільно орієнтуватися в історичному дискурсі української мови в аспекті її зіставлення з іншими мовами (спорідненими та неспорідненими). </w:t>
      </w:r>
      <w:r w:rsidRPr="00B9218E">
        <w:rPr>
          <w:i/>
          <w:lang w:val="uk-UA"/>
        </w:rPr>
        <w:t xml:space="preserve"> </w:t>
      </w:r>
    </w:p>
    <w:p w:rsidR="005E17C0" w:rsidRPr="00B9218E" w:rsidRDefault="005E17C0" w:rsidP="005E17C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</w:p>
    <w:p w:rsidR="00856473" w:rsidRPr="008C2BFC" w:rsidRDefault="00856473" w:rsidP="00856473">
      <w:pPr>
        <w:jc w:val="center"/>
        <w:rPr>
          <w:b/>
          <w:szCs w:val="28"/>
        </w:rPr>
      </w:pPr>
      <w:r>
        <w:rPr>
          <w:b/>
          <w:sz w:val="28"/>
          <w:szCs w:val="28"/>
          <w:lang w:val="ru-RU"/>
        </w:rPr>
        <w:t xml:space="preserve">3. </w:t>
      </w:r>
      <w:r w:rsidRPr="008C2BFC">
        <w:rPr>
          <w:b/>
          <w:szCs w:val="28"/>
        </w:rPr>
        <w:t>Програма навчальної дисципліни</w:t>
      </w:r>
    </w:p>
    <w:p w:rsidR="00490AA8" w:rsidRDefault="00490AA8" w:rsidP="00490AA8">
      <w:pPr>
        <w:ind w:firstLine="708"/>
        <w:jc w:val="center"/>
        <w:rPr>
          <w:b/>
          <w:bCs/>
          <w:szCs w:val="28"/>
          <w:lang w:val="uk-UA"/>
        </w:rPr>
      </w:pPr>
    </w:p>
    <w:p w:rsidR="00490AA8" w:rsidRDefault="00490AA8" w:rsidP="00490AA8">
      <w:pPr>
        <w:jc w:val="center"/>
        <w:rPr>
          <w:b/>
          <w:sz w:val="28"/>
          <w:szCs w:val="28"/>
          <w:lang w:val="uk-UA"/>
        </w:rPr>
      </w:pPr>
    </w:p>
    <w:p w:rsidR="00490AA8" w:rsidRDefault="00490AA8" w:rsidP="00490AA8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096"/>
        <w:gridCol w:w="992"/>
        <w:gridCol w:w="1417"/>
        <w:gridCol w:w="958"/>
      </w:tblGrid>
      <w:tr w:rsidR="00490AA8" w:rsidRPr="0051446B" w:rsidTr="00781C7C">
        <w:trPr>
          <w:trHeight w:val="344"/>
        </w:trPr>
        <w:tc>
          <w:tcPr>
            <w:tcW w:w="567" w:type="dxa"/>
          </w:tcPr>
          <w:p w:rsidR="00490AA8" w:rsidRPr="0051446B" w:rsidRDefault="00490AA8" w:rsidP="00781C7C">
            <w:pPr>
              <w:jc w:val="both"/>
              <w:rPr>
                <w:szCs w:val="28"/>
              </w:rPr>
            </w:pPr>
          </w:p>
        </w:tc>
        <w:tc>
          <w:tcPr>
            <w:tcW w:w="6096" w:type="dxa"/>
          </w:tcPr>
          <w:p w:rsidR="00490AA8" w:rsidRPr="0051446B" w:rsidRDefault="00490AA8" w:rsidP="00781C7C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Теми</w:t>
            </w:r>
          </w:p>
        </w:tc>
        <w:tc>
          <w:tcPr>
            <w:tcW w:w="992" w:type="dxa"/>
          </w:tcPr>
          <w:p w:rsidR="00490AA8" w:rsidRPr="0051446B" w:rsidRDefault="00490AA8" w:rsidP="00781C7C">
            <w:pPr>
              <w:jc w:val="center"/>
              <w:rPr>
                <w:szCs w:val="28"/>
              </w:rPr>
            </w:pPr>
            <w:r w:rsidRPr="0051446B">
              <w:rPr>
                <w:szCs w:val="28"/>
              </w:rPr>
              <w:t>Лекції</w:t>
            </w:r>
          </w:p>
        </w:tc>
        <w:tc>
          <w:tcPr>
            <w:tcW w:w="1417" w:type="dxa"/>
          </w:tcPr>
          <w:p w:rsidR="00490AA8" w:rsidRPr="00445E55" w:rsidRDefault="00490AA8" w:rsidP="00445E55">
            <w:pPr>
              <w:jc w:val="center"/>
              <w:rPr>
                <w:szCs w:val="28"/>
                <w:lang w:val="uk-UA"/>
              </w:rPr>
            </w:pPr>
            <w:r w:rsidRPr="0051446B">
              <w:rPr>
                <w:szCs w:val="28"/>
              </w:rPr>
              <w:t>П</w:t>
            </w:r>
            <w:r w:rsidR="00445E55">
              <w:rPr>
                <w:szCs w:val="28"/>
                <w:lang w:val="uk-UA"/>
              </w:rPr>
              <w:t>івгрупові</w:t>
            </w:r>
          </w:p>
        </w:tc>
        <w:tc>
          <w:tcPr>
            <w:tcW w:w="958" w:type="dxa"/>
          </w:tcPr>
          <w:p w:rsidR="00490AA8" w:rsidRPr="0051446B" w:rsidRDefault="00490AA8" w:rsidP="00781C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szCs w:val="28"/>
                <w:lang w:val="uk-UA"/>
              </w:rPr>
              <w:t>.</w:t>
            </w:r>
            <w:r>
              <w:rPr>
                <w:szCs w:val="28"/>
              </w:rPr>
              <w:t>р</w:t>
            </w:r>
            <w:r>
              <w:rPr>
                <w:szCs w:val="28"/>
                <w:lang w:val="uk-UA"/>
              </w:rPr>
              <w:t>.</w:t>
            </w:r>
          </w:p>
        </w:tc>
      </w:tr>
      <w:tr w:rsidR="00490AA8" w:rsidRPr="00F5295D" w:rsidTr="00781C7C">
        <w:tc>
          <w:tcPr>
            <w:tcW w:w="567" w:type="dxa"/>
          </w:tcPr>
          <w:p w:rsidR="00490AA8" w:rsidRPr="0051446B" w:rsidRDefault="00490AA8" w:rsidP="00781C7C">
            <w:pPr>
              <w:jc w:val="both"/>
              <w:rPr>
                <w:szCs w:val="28"/>
              </w:rPr>
            </w:pPr>
            <w:r w:rsidRPr="0051446B">
              <w:rPr>
                <w:szCs w:val="28"/>
              </w:rPr>
              <w:t>1</w:t>
            </w:r>
          </w:p>
        </w:tc>
        <w:tc>
          <w:tcPr>
            <w:tcW w:w="6096" w:type="dxa"/>
          </w:tcPr>
          <w:p w:rsidR="00490AA8" w:rsidRPr="00F5295D" w:rsidRDefault="00925B95" w:rsidP="00781C7C">
            <w:pPr>
              <w:jc w:val="both"/>
              <w:rPr>
                <w:szCs w:val="28"/>
                <w:lang w:val="ru-RU"/>
              </w:rPr>
            </w:pPr>
            <w:r w:rsidRPr="004E1D9C">
              <w:rPr>
                <w:lang w:val="uk-UA"/>
              </w:rPr>
              <w:t>Вступ. Історія української (літературної) мови як наука і навчальна дисципліна.</w:t>
            </w:r>
          </w:p>
        </w:tc>
        <w:tc>
          <w:tcPr>
            <w:tcW w:w="992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       2</w:t>
            </w:r>
          </w:p>
        </w:tc>
        <w:tc>
          <w:tcPr>
            <w:tcW w:w="958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</w:tr>
      <w:tr w:rsidR="00490AA8" w:rsidRPr="00F5295D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 w:rsidRPr="00F5295D">
              <w:rPr>
                <w:szCs w:val="28"/>
                <w:lang w:val="ru-RU"/>
              </w:rPr>
              <w:t>2</w:t>
            </w:r>
          </w:p>
        </w:tc>
        <w:tc>
          <w:tcPr>
            <w:tcW w:w="6096" w:type="dxa"/>
          </w:tcPr>
          <w:p w:rsidR="00490AA8" w:rsidRPr="001004EC" w:rsidRDefault="00925B95" w:rsidP="00781C7C">
            <w:pPr>
              <w:jc w:val="both"/>
              <w:rPr>
                <w:lang w:val="ru-RU"/>
              </w:rPr>
            </w:pPr>
            <w:r w:rsidRPr="004E1D9C">
              <w:rPr>
                <w:lang w:val="uk-UA"/>
              </w:rPr>
              <w:t>Поняття української літературної мови. Джерела її вивчення.</w:t>
            </w:r>
          </w:p>
        </w:tc>
        <w:tc>
          <w:tcPr>
            <w:tcW w:w="992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490AA8" w:rsidRPr="00F5295D" w:rsidRDefault="00490AA8" w:rsidP="00781C7C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393D45">
              <w:rPr>
                <w:lang w:val="ru-RU"/>
              </w:rPr>
              <w:t>5</w:t>
            </w:r>
          </w:p>
        </w:tc>
      </w:tr>
      <w:tr w:rsidR="00490AA8" w:rsidRPr="00F5295D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 w:rsidRPr="00F5295D">
              <w:rPr>
                <w:szCs w:val="28"/>
                <w:lang w:val="ru-RU"/>
              </w:rPr>
              <w:t>3</w:t>
            </w:r>
          </w:p>
        </w:tc>
        <w:tc>
          <w:tcPr>
            <w:tcW w:w="6096" w:type="dxa"/>
          </w:tcPr>
          <w:p w:rsidR="00490AA8" w:rsidRPr="001004EC" w:rsidRDefault="00925B95" w:rsidP="00781C7C">
            <w:pPr>
              <w:jc w:val="both"/>
              <w:rPr>
                <w:lang w:val="ru-RU"/>
              </w:rPr>
            </w:pPr>
            <w:r w:rsidRPr="004E1D9C">
              <w:rPr>
                <w:lang w:val="uk-UA"/>
              </w:rPr>
              <w:t>Літературно-писемна мова давньоруської народності (Київська Русь і епоха феодальної роздробленості ХІ – ХІ</w:t>
            </w:r>
            <w:r w:rsidRPr="004E1D9C">
              <w:t>V</w:t>
            </w:r>
            <w:r w:rsidRPr="004E1D9C">
              <w:rPr>
                <w:lang w:val="uk-UA"/>
              </w:rPr>
              <w:t xml:space="preserve"> ст.).</w:t>
            </w:r>
          </w:p>
        </w:tc>
        <w:tc>
          <w:tcPr>
            <w:tcW w:w="992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90AA8" w:rsidRPr="003D6B76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</w:p>
        </w:tc>
        <w:tc>
          <w:tcPr>
            <w:tcW w:w="6096" w:type="dxa"/>
          </w:tcPr>
          <w:p w:rsidR="00490AA8" w:rsidRPr="001004EC" w:rsidRDefault="009B3913" w:rsidP="00781C7C">
            <w:pPr>
              <w:jc w:val="both"/>
              <w:rPr>
                <w:lang w:val="ru-RU"/>
              </w:rPr>
            </w:pPr>
            <w:r w:rsidRPr="004E1D9C">
              <w:rPr>
                <w:lang w:val="uk-UA"/>
              </w:rPr>
              <w:t>Літературна мова ХІ</w:t>
            </w:r>
            <w:r w:rsidRPr="004E1D9C">
              <w:t>V</w:t>
            </w:r>
            <w:r w:rsidRPr="004E1D9C">
              <w:rPr>
                <w:lang w:val="uk-UA"/>
              </w:rPr>
              <w:t xml:space="preserve"> – першої половини Х</w:t>
            </w:r>
            <w:r w:rsidRPr="004E1D9C">
              <w:t>V</w:t>
            </w:r>
            <w:r w:rsidRPr="004E1D9C">
              <w:rPr>
                <w:lang w:val="uk-UA"/>
              </w:rPr>
              <w:t>І</w:t>
            </w:r>
            <w:r w:rsidRPr="004E1D9C">
              <w:t xml:space="preserve"> </w:t>
            </w:r>
            <w:r w:rsidRPr="004E1D9C">
              <w:rPr>
                <w:lang w:val="uk-UA"/>
              </w:rPr>
              <w:t>століття.</w:t>
            </w:r>
          </w:p>
        </w:tc>
        <w:tc>
          <w:tcPr>
            <w:tcW w:w="992" w:type="dxa"/>
          </w:tcPr>
          <w:p w:rsidR="00490AA8" w:rsidRPr="003D6B76" w:rsidRDefault="00490AA8" w:rsidP="00781C7C">
            <w:pPr>
              <w:jc w:val="center"/>
              <w:rPr>
                <w:lang w:val="ru-RU"/>
              </w:rPr>
            </w:pPr>
            <w:r w:rsidRPr="003D6B76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90AA8" w:rsidRPr="003D6B76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</w:t>
            </w:r>
          </w:p>
        </w:tc>
        <w:tc>
          <w:tcPr>
            <w:tcW w:w="6096" w:type="dxa"/>
          </w:tcPr>
          <w:p w:rsidR="00490AA8" w:rsidRPr="001B0A82" w:rsidRDefault="009B3913" w:rsidP="00781C7C">
            <w:pPr>
              <w:rPr>
                <w:szCs w:val="28"/>
                <w:lang w:val="uk-UA"/>
              </w:rPr>
            </w:pPr>
            <w:r>
              <w:rPr>
                <w:bCs/>
                <w:u w:val="single"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</w:t>
            </w:r>
            <w:r w:rsidRPr="00A32929">
              <w:rPr>
                <w:lang w:val="uk-UA"/>
              </w:rPr>
              <w:t>Літературна мова Х</w:t>
            </w:r>
            <w:r w:rsidRPr="00A32929">
              <w:t>V</w:t>
            </w:r>
            <w:r w:rsidRPr="00A32929">
              <w:rPr>
                <w:lang w:val="uk-UA"/>
              </w:rPr>
              <w:t>І – першої половини Х</w:t>
            </w:r>
            <w:r w:rsidRPr="00A32929">
              <w:t>V</w:t>
            </w:r>
            <w:r w:rsidRPr="00A32929">
              <w:rPr>
                <w:lang w:val="uk-UA"/>
              </w:rPr>
              <w:t>ІІ</w:t>
            </w:r>
            <w:r w:rsidRPr="00A32929">
              <w:t xml:space="preserve"> </w:t>
            </w:r>
            <w:r w:rsidRPr="00A32929">
              <w:rPr>
                <w:lang w:val="uk-UA"/>
              </w:rPr>
              <w:t>століття.</w:t>
            </w:r>
          </w:p>
        </w:tc>
        <w:tc>
          <w:tcPr>
            <w:tcW w:w="992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490AA8" w:rsidRPr="003D6B76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</w:p>
        </w:tc>
        <w:tc>
          <w:tcPr>
            <w:tcW w:w="6096" w:type="dxa"/>
          </w:tcPr>
          <w:p w:rsidR="009B3913" w:rsidRPr="00A32929" w:rsidRDefault="009B3913" w:rsidP="009B3913">
            <w:pPr>
              <w:jc w:val="both"/>
              <w:rPr>
                <w:lang w:val="uk-UA"/>
              </w:rPr>
            </w:pPr>
            <w:r w:rsidRPr="00A32929">
              <w:rPr>
                <w:lang w:val="uk-UA"/>
              </w:rPr>
              <w:t>Стара українська літературно-писемна мова початкової доби формування української нації (друга половина Х</w:t>
            </w:r>
            <w:r w:rsidRPr="00A32929">
              <w:t>V</w:t>
            </w:r>
            <w:r w:rsidRPr="00A32929">
              <w:rPr>
                <w:lang w:val="uk-UA"/>
              </w:rPr>
              <w:t>ІІ – кінець Х</w:t>
            </w:r>
            <w:r w:rsidRPr="00A32929">
              <w:t>V</w:t>
            </w:r>
            <w:r w:rsidRPr="00A32929">
              <w:rPr>
                <w:lang w:val="uk-UA"/>
              </w:rPr>
              <w:t>ІІІ століття).</w:t>
            </w:r>
          </w:p>
          <w:p w:rsidR="00490AA8" w:rsidRPr="001004EC" w:rsidRDefault="00490AA8" w:rsidP="00781C7C">
            <w:pPr>
              <w:jc w:val="both"/>
              <w:rPr>
                <w:lang w:val="ru-RU"/>
              </w:rPr>
            </w:pPr>
          </w:p>
        </w:tc>
        <w:tc>
          <w:tcPr>
            <w:tcW w:w="992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490AA8" w:rsidRPr="003D6B76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</w:p>
        </w:tc>
        <w:tc>
          <w:tcPr>
            <w:tcW w:w="6096" w:type="dxa"/>
          </w:tcPr>
          <w:p w:rsidR="00490AA8" w:rsidRPr="003D6B76" w:rsidRDefault="00370D17" w:rsidP="00781C7C">
            <w:pPr>
              <w:pStyle w:val="3"/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A32929">
              <w:rPr>
                <w:sz w:val="24"/>
                <w:lang w:val="uk-UA"/>
              </w:rPr>
              <w:t>Нова українська літературна мова (кінець Х</w:t>
            </w:r>
            <w:r w:rsidRPr="00A32929">
              <w:rPr>
                <w:sz w:val="24"/>
              </w:rPr>
              <w:t>V</w:t>
            </w:r>
            <w:r w:rsidRPr="00A32929">
              <w:rPr>
                <w:sz w:val="24"/>
                <w:lang w:val="uk-UA"/>
              </w:rPr>
              <w:t>ІІІ ст. – 40-ві рр. ХІХ ст.).</w:t>
            </w:r>
          </w:p>
        </w:tc>
        <w:tc>
          <w:tcPr>
            <w:tcW w:w="992" w:type="dxa"/>
          </w:tcPr>
          <w:p w:rsidR="00490AA8" w:rsidRPr="00F5295D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490AA8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490AA8" w:rsidRPr="00F5295D" w:rsidTr="00781C7C"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6096" w:type="dxa"/>
          </w:tcPr>
          <w:p w:rsidR="0002292D" w:rsidRDefault="00490AA8" w:rsidP="00781C7C">
            <w:pPr>
              <w:tabs>
                <w:tab w:val="left" w:pos="3060"/>
              </w:tabs>
              <w:jc w:val="both"/>
              <w:rPr>
                <w:lang w:val="uk-UA"/>
              </w:rPr>
            </w:pPr>
            <w:r>
              <w:rPr>
                <w:b/>
                <w:lang w:val="ru-RU"/>
              </w:rPr>
              <w:t xml:space="preserve"> </w:t>
            </w:r>
            <w:r w:rsidR="0002292D" w:rsidRPr="00A32929">
              <w:rPr>
                <w:lang w:val="uk-UA"/>
              </w:rPr>
              <w:t>Т.</w:t>
            </w:r>
            <w:r w:rsidR="0002292D" w:rsidRPr="00A32929">
              <w:rPr>
                <w:b/>
                <w:lang w:val="uk-UA"/>
              </w:rPr>
              <w:t xml:space="preserve"> </w:t>
            </w:r>
            <w:r w:rsidR="0002292D" w:rsidRPr="00A32929">
              <w:rPr>
                <w:lang w:val="uk-UA"/>
              </w:rPr>
              <w:t>Шевченко реформатор української літературної мови.</w:t>
            </w:r>
          </w:p>
          <w:p w:rsidR="0002292D" w:rsidRDefault="0002292D" w:rsidP="00781C7C">
            <w:pPr>
              <w:tabs>
                <w:tab w:val="left" w:pos="3060"/>
              </w:tabs>
              <w:jc w:val="both"/>
              <w:rPr>
                <w:lang w:val="uk-UA"/>
              </w:rPr>
            </w:pPr>
          </w:p>
          <w:p w:rsidR="00490AA8" w:rsidRPr="001B0A82" w:rsidRDefault="00490AA8" w:rsidP="00781C7C">
            <w:pPr>
              <w:tabs>
                <w:tab w:val="left" w:pos="3060"/>
              </w:tabs>
              <w:jc w:val="both"/>
              <w:rPr>
                <w:b/>
                <w:lang w:val="ru-RU"/>
              </w:rPr>
            </w:pPr>
          </w:p>
        </w:tc>
        <w:tc>
          <w:tcPr>
            <w:tcW w:w="992" w:type="dxa"/>
          </w:tcPr>
          <w:p w:rsidR="00490AA8" w:rsidRDefault="00490AA8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  <w:p w:rsidR="00490AA8" w:rsidRDefault="00490AA8" w:rsidP="00781C7C">
            <w:pPr>
              <w:jc w:val="center"/>
              <w:rPr>
                <w:lang w:val="ru-RU"/>
              </w:rPr>
            </w:pPr>
          </w:p>
          <w:p w:rsidR="00490AA8" w:rsidRPr="00F5295D" w:rsidRDefault="00490AA8" w:rsidP="00781C7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490AA8" w:rsidRDefault="00490AA8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  <w:p w:rsidR="00490AA8" w:rsidRDefault="00490AA8" w:rsidP="00781C7C">
            <w:pPr>
              <w:jc w:val="center"/>
              <w:rPr>
                <w:szCs w:val="28"/>
                <w:lang w:val="ru-RU"/>
              </w:rPr>
            </w:pPr>
          </w:p>
          <w:p w:rsidR="00490AA8" w:rsidRPr="00F5295D" w:rsidRDefault="00490AA8" w:rsidP="00781C7C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490AA8" w:rsidRDefault="00490AA8" w:rsidP="00781C7C">
            <w:pPr>
              <w:jc w:val="center"/>
              <w:rPr>
                <w:lang w:val="ru-RU"/>
              </w:rPr>
            </w:pPr>
          </w:p>
          <w:p w:rsidR="00490AA8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490AA8" w:rsidRPr="00F5295D" w:rsidRDefault="00490AA8" w:rsidP="00781C7C">
            <w:pPr>
              <w:jc w:val="center"/>
              <w:rPr>
                <w:lang w:val="ru-RU"/>
              </w:rPr>
            </w:pPr>
          </w:p>
        </w:tc>
      </w:tr>
      <w:tr w:rsidR="00490AA8" w:rsidRPr="00D6259A" w:rsidTr="0002292D">
        <w:trPr>
          <w:trHeight w:val="625"/>
        </w:trPr>
        <w:tc>
          <w:tcPr>
            <w:tcW w:w="567" w:type="dxa"/>
          </w:tcPr>
          <w:p w:rsidR="00490AA8" w:rsidRPr="00F5295D" w:rsidRDefault="00490AA8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</w:p>
        </w:tc>
        <w:tc>
          <w:tcPr>
            <w:tcW w:w="6096" w:type="dxa"/>
          </w:tcPr>
          <w:p w:rsidR="00D3417A" w:rsidRDefault="00D3417A" w:rsidP="00D3417A">
            <w:pPr>
              <w:jc w:val="both"/>
              <w:rPr>
                <w:lang w:val="uk-UA"/>
              </w:rPr>
            </w:pPr>
            <w:r w:rsidRPr="00A32929">
              <w:rPr>
                <w:lang w:val="uk-UA"/>
              </w:rPr>
              <w:t>Українська літературна мова другої половини ХІХ – початку ХХ ст.</w:t>
            </w:r>
          </w:p>
          <w:p w:rsidR="00490AA8" w:rsidRPr="00F5295D" w:rsidRDefault="00490AA8" w:rsidP="0002292D">
            <w:pPr>
              <w:tabs>
                <w:tab w:val="left" w:pos="0"/>
                <w:tab w:val="center" w:pos="5244"/>
              </w:tabs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 xml:space="preserve">       </w:t>
            </w:r>
          </w:p>
        </w:tc>
        <w:tc>
          <w:tcPr>
            <w:tcW w:w="992" w:type="dxa"/>
          </w:tcPr>
          <w:p w:rsidR="00490AA8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490AA8" w:rsidRPr="00F5295D" w:rsidRDefault="00393D4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490AA8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2292D" w:rsidRPr="00D6259A" w:rsidTr="0002292D">
        <w:trPr>
          <w:trHeight w:val="625"/>
        </w:trPr>
        <w:tc>
          <w:tcPr>
            <w:tcW w:w="567" w:type="dxa"/>
          </w:tcPr>
          <w:p w:rsidR="0002292D" w:rsidRDefault="00386163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</w:p>
        </w:tc>
        <w:tc>
          <w:tcPr>
            <w:tcW w:w="6096" w:type="dxa"/>
          </w:tcPr>
          <w:p w:rsidR="0002292D" w:rsidRDefault="0034654F" w:rsidP="00781C7C">
            <w:pPr>
              <w:tabs>
                <w:tab w:val="left" w:pos="0"/>
                <w:tab w:val="center" w:pos="5244"/>
              </w:tabs>
              <w:jc w:val="both"/>
              <w:rPr>
                <w:b/>
                <w:lang w:val="ru-RU"/>
              </w:rPr>
            </w:pPr>
            <w:r w:rsidRPr="00A32929">
              <w:rPr>
                <w:lang w:val="uk-UA"/>
              </w:rPr>
              <w:t>Українська національна літературна мова радянської доби.</w:t>
            </w:r>
          </w:p>
        </w:tc>
        <w:tc>
          <w:tcPr>
            <w:tcW w:w="992" w:type="dxa"/>
          </w:tcPr>
          <w:p w:rsidR="0002292D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2292D" w:rsidRPr="00F5295D" w:rsidRDefault="00393D4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2292D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D2A22" w:rsidRPr="00D6259A" w:rsidTr="0002292D">
        <w:trPr>
          <w:trHeight w:val="625"/>
        </w:trPr>
        <w:tc>
          <w:tcPr>
            <w:tcW w:w="567" w:type="dxa"/>
          </w:tcPr>
          <w:p w:rsidR="000D2A22" w:rsidRDefault="00386163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</w:p>
        </w:tc>
        <w:tc>
          <w:tcPr>
            <w:tcW w:w="6096" w:type="dxa"/>
          </w:tcPr>
          <w:p w:rsidR="000D2A22" w:rsidRPr="00A32929" w:rsidRDefault="000D2A22" w:rsidP="000D2A22">
            <w:pPr>
              <w:jc w:val="both"/>
              <w:rPr>
                <w:lang w:val="uk-UA"/>
              </w:rPr>
            </w:pPr>
            <w:r w:rsidRPr="00A32929">
              <w:rPr>
                <w:lang w:val="uk-UA"/>
              </w:rPr>
              <w:t>Стан української літературної мови за часів незалежності України.</w:t>
            </w:r>
          </w:p>
          <w:p w:rsidR="000D2A22" w:rsidRPr="00A32929" w:rsidRDefault="000D2A22" w:rsidP="00781C7C">
            <w:pPr>
              <w:tabs>
                <w:tab w:val="left" w:pos="0"/>
                <w:tab w:val="center" w:pos="5244"/>
              </w:tabs>
              <w:jc w:val="both"/>
              <w:rPr>
                <w:lang w:val="uk-UA"/>
              </w:rPr>
            </w:pPr>
          </w:p>
        </w:tc>
        <w:tc>
          <w:tcPr>
            <w:tcW w:w="992" w:type="dxa"/>
          </w:tcPr>
          <w:p w:rsidR="000D2A22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D2A22" w:rsidRPr="00F5295D" w:rsidRDefault="00393D4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D2A22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D2A22" w:rsidRPr="00D6259A" w:rsidTr="0002292D">
        <w:trPr>
          <w:trHeight w:val="625"/>
        </w:trPr>
        <w:tc>
          <w:tcPr>
            <w:tcW w:w="567" w:type="dxa"/>
          </w:tcPr>
          <w:p w:rsidR="000D2A22" w:rsidRDefault="00386163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</w:p>
        </w:tc>
        <w:tc>
          <w:tcPr>
            <w:tcW w:w="6096" w:type="dxa"/>
          </w:tcPr>
          <w:p w:rsidR="000D2A22" w:rsidRPr="00A32929" w:rsidRDefault="000D2A22" w:rsidP="000D2A22">
            <w:pPr>
              <w:jc w:val="both"/>
              <w:rPr>
                <w:lang w:val="uk-UA"/>
              </w:rPr>
            </w:pPr>
            <w:r w:rsidRPr="00A32929">
              <w:rPr>
                <w:noProof/>
                <w:lang w:val="uk-UA"/>
              </w:rPr>
              <w:t>Розширення функціональних</w:t>
            </w:r>
            <w:r w:rsidRPr="00817BED">
              <w:rPr>
                <w:noProof/>
                <w:lang w:val="uk-UA"/>
              </w:rPr>
              <w:t xml:space="preserve"> </w:t>
            </w:r>
            <w:r w:rsidRPr="00026B8E">
              <w:rPr>
                <w:noProof/>
                <w:lang w:val="uk-UA"/>
              </w:rPr>
              <w:t>меж української мови</w:t>
            </w:r>
            <w:r>
              <w:rPr>
                <w:noProof/>
                <w:lang w:val="uk-UA"/>
              </w:rPr>
              <w:t>.</w:t>
            </w:r>
          </w:p>
        </w:tc>
        <w:tc>
          <w:tcPr>
            <w:tcW w:w="992" w:type="dxa"/>
          </w:tcPr>
          <w:p w:rsidR="000D2A22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0D2A22" w:rsidRPr="00F5295D" w:rsidRDefault="00393D4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0D2A22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0D2A22" w:rsidRPr="00D6259A" w:rsidTr="0002292D">
        <w:trPr>
          <w:trHeight w:val="625"/>
        </w:trPr>
        <w:tc>
          <w:tcPr>
            <w:tcW w:w="567" w:type="dxa"/>
          </w:tcPr>
          <w:p w:rsidR="000D2A22" w:rsidRDefault="00386163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13</w:t>
            </w:r>
          </w:p>
        </w:tc>
        <w:tc>
          <w:tcPr>
            <w:tcW w:w="6096" w:type="dxa"/>
          </w:tcPr>
          <w:p w:rsidR="000D2A22" w:rsidRPr="00A32929" w:rsidRDefault="00B9789F" w:rsidP="000D2A22">
            <w:pPr>
              <w:jc w:val="both"/>
              <w:rPr>
                <w:noProof/>
                <w:lang w:val="uk-UA"/>
              </w:rPr>
            </w:pPr>
            <w:r w:rsidRPr="00026B8E">
              <w:rPr>
                <w:lang w:val="uk-UA"/>
              </w:rPr>
              <w:t>Історія українського правопису: від доісторичного «руського» письма до нового українського правопису 1945 року та 1993 року.</w:t>
            </w:r>
          </w:p>
        </w:tc>
        <w:tc>
          <w:tcPr>
            <w:tcW w:w="992" w:type="dxa"/>
          </w:tcPr>
          <w:p w:rsidR="000D2A22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0D2A22" w:rsidRPr="00F5295D" w:rsidRDefault="00393D4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  <w:tc>
          <w:tcPr>
            <w:tcW w:w="958" w:type="dxa"/>
          </w:tcPr>
          <w:p w:rsidR="000D2A22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9789F" w:rsidRPr="00D6259A" w:rsidTr="0002292D">
        <w:trPr>
          <w:trHeight w:val="625"/>
        </w:trPr>
        <w:tc>
          <w:tcPr>
            <w:tcW w:w="567" w:type="dxa"/>
          </w:tcPr>
          <w:p w:rsidR="00B9789F" w:rsidRDefault="00386163" w:rsidP="00781C7C">
            <w:pPr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</w:t>
            </w:r>
          </w:p>
        </w:tc>
        <w:tc>
          <w:tcPr>
            <w:tcW w:w="6096" w:type="dxa"/>
          </w:tcPr>
          <w:p w:rsidR="00B9789F" w:rsidRPr="00026B8E" w:rsidRDefault="00B9789F" w:rsidP="000D2A22">
            <w:pPr>
              <w:jc w:val="both"/>
              <w:rPr>
                <w:lang w:val="uk-UA"/>
              </w:rPr>
            </w:pPr>
            <w:r w:rsidRPr="00026B8E">
              <w:rPr>
                <w:lang w:val="uk-UA"/>
              </w:rPr>
              <w:t xml:space="preserve">Проблема походження української мови в інтерпретації  </w:t>
            </w:r>
            <w:r>
              <w:rPr>
                <w:lang w:val="uk-UA"/>
              </w:rPr>
              <w:t xml:space="preserve">                                 </w:t>
            </w:r>
            <w:r w:rsidRPr="00026B8E">
              <w:rPr>
                <w:lang w:val="uk-UA"/>
              </w:rPr>
              <w:t>А.Ю. Кримського</w:t>
            </w:r>
            <w:r w:rsidRPr="00026B8E">
              <w:rPr>
                <w:b/>
                <w:lang w:val="uk-UA"/>
              </w:rPr>
              <w:t>.</w:t>
            </w:r>
          </w:p>
        </w:tc>
        <w:tc>
          <w:tcPr>
            <w:tcW w:w="992" w:type="dxa"/>
          </w:tcPr>
          <w:p w:rsidR="00B9789F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7" w:type="dxa"/>
          </w:tcPr>
          <w:p w:rsidR="00B9789F" w:rsidRPr="00F5295D" w:rsidRDefault="00393D4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  <w:tc>
          <w:tcPr>
            <w:tcW w:w="958" w:type="dxa"/>
          </w:tcPr>
          <w:p w:rsidR="00B9789F" w:rsidRPr="00F5295D" w:rsidRDefault="00393D4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  <w:tr w:rsidR="00B9789F" w:rsidRPr="00D6259A" w:rsidTr="0002292D">
        <w:trPr>
          <w:trHeight w:val="625"/>
        </w:trPr>
        <w:tc>
          <w:tcPr>
            <w:tcW w:w="567" w:type="dxa"/>
          </w:tcPr>
          <w:p w:rsidR="00B9789F" w:rsidRDefault="00B9789F" w:rsidP="00781C7C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B9789F" w:rsidRPr="00026B8E" w:rsidRDefault="006D1F93" w:rsidP="000D2A22">
            <w:pPr>
              <w:jc w:val="both"/>
              <w:rPr>
                <w:lang w:val="uk-UA"/>
              </w:rPr>
            </w:pPr>
            <w:r>
              <w:rPr>
                <w:b/>
                <w:lang w:val="ru-RU"/>
              </w:rPr>
              <w:t xml:space="preserve">                          </w:t>
            </w:r>
            <w:r w:rsidRPr="00420F29">
              <w:rPr>
                <w:b/>
                <w:lang w:val="ru-RU"/>
              </w:rPr>
              <w:t xml:space="preserve">Всього за </w:t>
            </w:r>
            <w:r>
              <w:rPr>
                <w:b/>
                <w:lang w:val="uk-UA"/>
              </w:rPr>
              <w:t>7</w:t>
            </w:r>
            <w:r w:rsidRPr="00420F29">
              <w:rPr>
                <w:b/>
                <w:lang w:val="ru-RU"/>
              </w:rPr>
              <w:t xml:space="preserve"> семестр</w:t>
            </w:r>
          </w:p>
        </w:tc>
        <w:tc>
          <w:tcPr>
            <w:tcW w:w="992" w:type="dxa"/>
          </w:tcPr>
          <w:p w:rsidR="00B9789F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417" w:type="dxa"/>
          </w:tcPr>
          <w:p w:rsidR="00B9789F" w:rsidRPr="00F5295D" w:rsidRDefault="00445E55" w:rsidP="00781C7C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22</w:t>
            </w:r>
          </w:p>
        </w:tc>
        <w:tc>
          <w:tcPr>
            <w:tcW w:w="958" w:type="dxa"/>
          </w:tcPr>
          <w:p w:rsidR="00B9789F" w:rsidRPr="00F5295D" w:rsidRDefault="00445E55" w:rsidP="00781C7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</w:tr>
      <w:tr w:rsidR="00B9789F" w:rsidRPr="00D6259A" w:rsidTr="0002292D">
        <w:trPr>
          <w:trHeight w:val="625"/>
        </w:trPr>
        <w:tc>
          <w:tcPr>
            <w:tcW w:w="567" w:type="dxa"/>
          </w:tcPr>
          <w:p w:rsidR="00B9789F" w:rsidRDefault="00B9789F" w:rsidP="00781C7C">
            <w:pPr>
              <w:jc w:val="both"/>
              <w:rPr>
                <w:szCs w:val="28"/>
                <w:lang w:val="ru-RU"/>
              </w:rPr>
            </w:pPr>
          </w:p>
        </w:tc>
        <w:tc>
          <w:tcPr>
            <w:tcW w:w="6096" w:type="dxa"/>
          </w:tcPr>
          <w:p w:rsidR="00B9789F" w:rsidRPr="00026B8E" w:rsidRDefault="006D1F93" w:rsidP="000D2A22">
            <w:pPr>
              <w:jc w:val="both"/>
              <w:rPr>
                <w:lang w:val="uk-UA"/>
              </w:rPr>
            </w:pPr>
            <w:r>
              <w:rPr>
                <w:b/>
                <w:lang w:val="ru-RU"/>
              </w:rPr>
              <w:t xml:space="preserve">                          </w:t>
            </w:r>
            <w:r w:rsidRPr="00C53CFD">
              <w:rPr>
                <w:b/>
                <w:lang w:val="ru-RU"/>
              </w:rPr>
              <w:t xml:space="preserve">Всього за </w:t>
            </w:r>
            <w:r>
              <w:rPr>
                <w:b/>
              </w:rPr>
              <w:t>IV</w:t>
            </w:r>
            <w:r>
              <w:rPr>
                <w:b/>
                <w:lang w:val="ru-RU"/>
              </w:rPr>
              <w:t xml:space="preserve"> </w:t>
            </w:r>
            <w:r w:rsidRPr="00C53CFD">
              <w:rPr>
                <w:b/>
                <w:lang w:val="ru-RU"/>
              </w:rPr>
              <w:t xml:space="preserve"> </w:t>
            </w:r>
            <w:r>
              <w:rPr>
                <w:b/>
                <w:lang w:val="uk-UA"/>
              </w:rPr>
              <w:t>курс  3 кредити / 90 годи</w:t>
            </w:r>
          </w:p>
        </w:tc>
        <w:tc>
          <w:tcPr>
            <w:tcW w:w="992" w:type="dxa"/>
          </w:tcPr>
          <w:p w:rsidR="00B9789F" w:rsidRPr="00F5295D" w:rsidRDefault="00B9789F" w:rsidP="00781C7C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B9789F" w:rsidRPr="00F5295D" w:rsidRDefault="00B9789F" w:rsidP="00781C7C">
            <w:pPr>
              <w:jc w:val="center"/>
              <w:rPr>
                <w:szCs w:val="28"/>
                <w:lang w:val="ru-RU"/>
              </w:rPr>
            </w:pPr>
          </w:p>
        </w:tc>
        <w:tc>
          <w:tcPr>
            <w:tcW w:w="958" w:type="dxa"/>
          </w:tcPr>
          <w:p w:rsidR="00B9789F" w:rsidRPr="00F5295D" w:rsidRDefault="00B9789F" w:rsidP="00781C7C">
            <w:pPr>
              <w:jc w:val="center"/>
              <w:rPr>
                <w:lang w:val="ru-RU"/>
              </w:rPr>
            </w:pPr>
          </w:p>
        </w:tc>
      </w:tr>
    </w:tbl>
    <w:p w:rsidR="006E2EDD" w:rsidRPr="009560F2" w:rsidRDefault="006E2EDD" w:rsidP="006E2EDD">
      <w:pPr>
        <w:suppressAutoHyphens w:val="0"/>
        <w:jc w:val="center"/>
        <w:rPr>
          <w:b/>
          <w:lang w:val="ru-RU"/>
        </w:rPr>
      </w:pPr>
      <w:r w:rsidRPr="008C2BFC">
        <w:rPr>
          <w:b/>
          <w:lang w:val="uk-UA"/>
        </w:rPr>
        <w:t xml:space="preserve">4. </w:t>
      </w:r>
      <w:r w:rsidRPr="008C2BFC">
        <w:rPr>
          <w:b/>
          <w:lang w:val="ru-RU"/>
        </w:rPr>
        <w:t>Зміст</w:t>
      </w:r>
      <w:r w:rsidRPr="009560F2">
        <w:rPr>
          <w:b/>
          <w:lang w:val="ru-RU"/>
        </w:rPr>
        <w:t xml:space="preserve"> </w:t>
      </w:r>
      <w:r w:rsidRPr="008C2BFC">
        <w:rPr>
          <w:b/>
          <w:lang w:val="ru-RU"/>
        </w:rPr>
        <w:t>навчальної</w:t>
      </w:r>
      <w:r w:rsidRPr="009560F2">
        <w:rPr>
          <w:b/>
          <w:lang w:val="ru-RU"/>
        </w:rPr>
        <w:t xml:space="preserve"> </w:t>
      </w:r>
      <w:r w:rsidRPr="008C2BFC">
        <w:rPr>
          <w:b/>
          <w:lang w:val="ru-RU"/>
        </w:rPr>
        <w:t>дисципліни</w:t>
      </w:r>
    </w:p>
    <w:p w:rsidR="006E2EDD" w:rsidRDefault="006E2EDD" w:rsidP="006E2EDD">
      <w:pPr>
        <w:pStyle w:val="bodytext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E2EDD" w:rsidRPr="008C2BFC" w:rsidRDefault="00656C71" w:rsidP="006E2EDD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  </w:t>
      </w:r>
      <w:r w:rsidR="006E2EDD" w:rsidRPr="008C2BFC">
        <w:rPr>
          <w:b/>
        </w:rPr>
        <w:t>4.1. План лекцій</w:t>
      </w:r>
    </w:p>
    <w:p w:rsidR="005E17C0" w:rsidRDefault="005E17C0">
      <w:pPr>
        <w:rPr>
          <w:lang w:val="uk-UA"/>
        </w:rPr>
      </w:pPr>
    </w:p>
    <w:p w:rsidR="00656C71" w:rsidRPr="004F5BEC" w:rsidRDefault="00656C71" w:rsidP="00656C71">
      <w:pPr>
        <w:ind w:left="7513" w:hanging="6946"/>
        <w:jc w:val="center"/>
        <w:rPr>
          <w:b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ind w:left="142" w:hanging="142"/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№</w:t>
            </w:r>
          </w:p>
          <w:p w:rsidR="00656C71" w:rsidRPr="004F5BEC" w:rsidRDefault="00656C71" w:rsidP="00781C7C">
            <w:pPr>
              <w:ind w:left="142" w:hanging="142"/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Кількість</w:t>
            </w:r>
          </w:p>
          <w:p w:rsidR="00656C71" w:rsidRPr="004F5BEC" w:rsidRDefault="00656C71" w:rsidP="00781C7C">
            <w:pPr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годин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both"/>
              <w:rPr>
                <w:lang w:val="uk-UA"/>
              </w:rPr>
            </w:pPr>
            <w:r w:rsidRPr="004E1D9C">
              <w:rPr>
                <w:lang w:val="uk-UA"/>
              </w:rPr>
              <w:t>Вступ. Історія української (літературної) мови як наука і навчальна дисципліна.</w:t>
            </w:r>
            <w:r w:rsidRPr="00817BED">
              <w:rPr>
                <w:lang w:val="uk-UA"/>
              </w:rPr>
              <w:t xml:space="preserve"> </w:t>
            </w:r>
            <w:r w:rsidRPr="00D7671B">
              <w:rPr>
                <w:lang w:val="uk-UA"/>
              </w:rPr>
              <w:t>Поняття української літературної мови. Джерела її вивчення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Літературно-писемна мова давньоруської народності (Київська Русь і епоха феодальної роздробленості ХІ – ХІ</w:t>
            </w:r>
            <w:r w:rsidRPr="00B96B8F">
              <w:t>V</w:t>
            </w:r>
            <w:r w:rsidRPr="00B96B8F">
              <w:rPr>
                <w:lang w:val="uk-UA"/>
              </w:rPr>
              <w:t xml:space="preserve"> ст.).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Літературна мова ХІ</w:t>
            </w:r>
            <w:r w:rsidRPr="00B96B8F">
              <w:t>V</w:t>
            </w:r>
            <w:r w:rsidRPr="00B96B8F">
              <w:rPr>
                <w:lang w:val="uk-UA"/>
              </w:rPr>
              <w:t xml:space="preserve"> – першої половини Х</w:t>
            </w:r>
            <w:r w:rsidRPr="00B96B8F">
              <w:t>V</w:t>
            </w:r>
            <w:r w:rsidRPr="00B96B8F">
              <w:rPr>
                <w:lang w:val="uk-UA"/>
              </w:rPr>
              <w:t>І</w:t>
            </w:r>
            <w:r w:rsidRPr="00B96B8F">
              <w:t xml:space="preserve"> </w:t>
            </w:r>
            <w:r w:rsidRPr="00B96B8F">
              <w:rPr>
                <w:lang w:val="uk-UA"/>
              </w:rPr>
              <w:t>століття.</w:t>
            </w:r>
          </w:p>
          <w:p w:rsidR="00656C71" w:rsidRPr="004F5BEC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Літературна мова Х</w:t>
            </w:r>
            <w:r w:rsidRPr="00B96B8F">
              <w:t>V</w:t>
            </w:r>
            <w:r w:rsidRPr="00B96B8F">
              <w:rPr>
                <w:lang w:val="uk-UA"/>
              </w:rPr>
              <w:t>І – першої половини Х</w:t>
            </w:r>
            <w:r w:rsidRPr="00B96B8F">
              <w:t>V</w:t>
            </w:r>
            <w:r w:rsidRPr="00B96B8F">
              <w:rPr>
                <w:lang w:val="uk-UA"/>
              </w:rPr>
              <w:t>ІІ</w:t>
            </w:r>
            <w:r w:rsidRPr="00B96B8F">
              <w:t xml:space="preserve"> </w:t>
            </w:r>
            <w:r w:rsidRPr="00B96B8F">
              <w:rPr>
                <w:lang w:val="uk-UA"/>
              </w:rPr>
              <w:t>століття</w:t>
            </w:r>
            <w:r w:rsidRPr="00817BED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Стара українська літературно-писемна мова початкової доби формування української нації (друга половина Х</w:t>
            </w:r>
            <w:r w:rsidRPr="00B96B8F">
              <w:t>V</w:t>
            </w:r>
            <w:r w:rsidRPr="00B96B8F">
              <w:rPr>
                <w:lang w:val="uk-UA"/>
              </w:rPr>
              <w:t>ІІ – кінець Х</w:t>
            </w:r>
            <w:r w:rsidRPr="00B96B8F">
              <w:t>V</w:t>
            </w:r>
            <w:r w:rsidRPr="00B96B8F">
              <w:rPr>
                <w:lang w:val="uk-UA"/>
              </w:rPr>
              <w:t>ІІІ століття).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tabs>
                <w:tab w:val="left" w:pos="0"/>
                <w:tab w:val="center" w:pos="5244"/>
              </w:tabs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Нова українська літературна мова (кінець Х</w:t>
            </w:r>
            <w:r w:rsidRPr="00B96B8F">
              <w:t>V</w:t>
            </w:r>
            <w:r w:rsidRPr="00B96B8F">
              <w:rPr>
                <w:lang w:val="uk-UA"/>
              </w:rPr>
              <w:t>ІІІ ст. – 40-ві рр. ХІХ ст.).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Т.</w:t>
            </w:r>
            <w:r w:rsidRPr="00B96B8F">
              <w:rPr>
                <w:b/>
                <w:lang w:val="uk-UA"/>
              </w:rPr>
              <w:t xml:space="preserve"> </w:t>
            </w:r>
            <w:r w:rsidRPr="00B96B8F">
              <w:rPr>
                <w:lang w:val="uk-UA"/>
              </w:rPr>
              <w:t>Шевченко реформатор української літературної мови</w:t>
            </w:r>
            <w:r w:rsidRPr="00817BED"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Українська літературна мова другої половини ХІХ – початку ХХ ст.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Українська національна літературна мова радянської доби.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B96B8F" w:rsidRDefault="00656C71" w:rsidP="00781C7C">
            <w:pPr>
              <w:jc w:val="both"/>
              <w:rPr>
                <w:lang w:val="uk-UA"/>
              </w:rPr>
            </w:pPr>
            <w:r w:rsidRPr="00B96B8F">
              <w:rPr>
                <w:lang w:val="uk-UA"/>
              </w:rPr>
              <w:t>Стан української літературної мови за часів незалежності України.</w:t>
            </w:r>
            <w:r w:rsidRPr="00817BED">
              <w:rPr>
                <w:noProof/>
                <w:lang w:val="uk-UA"/>
              </w:rPr>
              <w:t xml:space="preserve"> </w:t>
            </w:r>
            <w:r w:rsidRPr="00B96B8F">
              <w:rPr>
                <w:noProof/>
                <w:lang w:val="uk-UA"/>
              </w:rPr>
              <w:t>Розширення функціональних меж української мови.</w:t>
            </w:r>
            <w:r w:rsidRPr="00817BED">
              <w:rPr>
                <w:noProof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C237E0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6460DD" w:rsidRDefault="00656C71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>Історія українського правопису: від доісторичного «руського» письма до нового українського правопису 1945 року та 1993 року.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6460DD" w:rsidRDefault="00656C71" w:rsidP="00781C7C">
            <w:pPr>
              <w:shd w:val="clear" w:color="auto" w:fill="FFFFFF"/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>Проблема походження української мови в інтерпретації  А.Ю. Кримського</w:t>
            </w:r>
            <w:r w:rsidRPr="006460DD">
              <w:rPr>
                <w:b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2</w:t>
            </w:r>
          </w:p>
        </w:tc>
      </w:tr>
      <w:tr w:rsidR="00656C71" w:rsidRPr="004F5BEC" w:rsidTr="00781C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71" w:rsidRPr="004F5BEC" w:rsidRDefault="00656C71" w:rsidP="00781C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</w:tbl>
    <w:p w:rsidR="0005289C" w:rsidRDefault="0005289C">
      <w:pPr>
        <w:rPr>
          <w:lang w:val="uk-UA"/>
        </w:rPr>
      </w:pPr>
    </w:p>
    <w:p w:rsidR="0005289C" w:rsidRPr="008A308A" w:rsidRDefault="0005289C" w:rsidP="0005289C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>
        <w:rPr>
          <w:b/>
          <w:lang w:eastAsia="ar-SA"/>
        </w:rPr>
        <w:t xml:space="preserve">                                 </w:t>
      </w:r>
      <w:r w:rsidR="005F3B4E">
        <w:rPr>
          <w:b/>
          <w:lang w:eastAsia="ar-SA"/>
        </w:rPr>
        <w:t xml:space="preserve">       </w:t>
      </w:r>
      <w:r>
        <w:rPr>
          <w:b/>
          <w:lang w:eastAsia="ar-SA"/>
        </w:rPr>
        <w:t xml:space="preserve">   </w:t>
      </w:r>
      <w:r w:rsidRPr="008A308A">
        <w:rPr>
          <w:b/>
          <w:lang w:eastAsia="ar-SA"/>
        </w:rPr>
        <w:t xml:space="preserve">4.2. </w:t>
      </w:r>
      <w:r w:rsidRPr="008A308A">
        <w:rPr>
          <w:b/>
        </w:rPr>
        <w:t>План практичних занять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"/>
        <w:gridCol w:w="284"/>
        <w:gridCol w:w="425"/>
        <w:gridCol w:w="7087"/>
        <w:gridCol w:w="1560"/>
      </w:tblGrid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ind w:left="142" w:hanging="142"/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№</w:t>
            </w:r>
          </w:p>
          <w:p w:rsidR="0005289C" w:rsidRPr="004F5BEC" w:rsidRDefault="0005289C" w:rsidP="00781C7C">
            <w:pPr>
              <w:ind w:left="142" w:hanging="142"/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Кількість</w:t>
            </w:r>
          </w:p>
          <w:p w:rsidR="0005289C" w:rsidRPr="004F5BEC" w:rsidRDefault="0005289C" w:rsidP="00781C7C">
            <w:pPr>
              <w:jc w:val="center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>годин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8549AC" w:rsidP="00781C7C">
            <w:pPr>
              <w:jc w:val="both"/>
              <w:rPr>
                <w:lang w:val="uk-UA"/>
              </w:rPr>
            </w:pPr>
            <w:hyperlink r:id="rId6" w:history="1">
              <w:r w:rsidR="0005289C" w:rsidRPr="006460DD">
                <w:rPr>
                  <w:bCs/>
                  <w:lang w:val="uk-UA"/>
                </w:rPr>
                <w:t>Наші назви: Русь–Україна–Малоросія</w:t>
              </w:r>
            </w:hyperlink>
            <w:r w:rsidR="0005289C" w:rsidRPr="006460DD">
              <w:rPr>
                <w:lang w:val="uk-UA"/>
              </w:rPr>
              <w:t>.</w:t>
            </w:r>
          </w:p>
          <w:p w:rsidR="0005289C" w:rsidRPr="006460DD" w:rsidRDefault="0005289C" w:rsidP="00781C7C">
            <w:pPr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>Історія української літературної мови як наука й навчальна дисципліна.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tabs>
                <w:tab w:val="left" w:pos="0"/>
                <w:tab w:val="center" w:pos="5244"/>
              </w:tabs>
              <w:rPr>
                <w:lang w:val="uk-UA"/>
              </w:rPr>
            </w:pPr>
            <w:r w:rsidRPr="006460DD">
              <w:rPr>
                <w:lang w:val="uk-UA"/>
              </w:rPr>
              <w:t>Літературно-писемна мова Київської Русі (Х – ХІІІ ст.).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>Літературна мова після монгольської доби (ХІІІ – ХІ</w:t>
            </w:r>
            <w:r w:rsidRPr="006460DD">
              <w:t>V</w:t>
            </w:r>
            <w:r w:rsidRPr="006460DD">
              <w:rPr>
                <w:lang w:val="uk-UA"/>
              </w:rPr>
              <w:t xml:space="preserve"> ст.).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>Проблема походження української мови в інтерпретації  А.Ю. Кримського</w:t>
            </w:r>
            <w:r w:rsidRPr="006460DD">
              <w:rPr>
                <w:b/>
                <w:lang w:val="uk-UA"/>
              </w:rPr>
              <w:t xml:space="preserve">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>Т. Шевченко як реформатор літературної мови.</w:t>
            </w:r>
          </w:p>
          <w:p w:rsidR="0005289C" w:rsidRPr="006460DD" w:rsidRDefault="0005289C" w:rsidP="00781C7C">
            <w:pPr>
              <w:tabs>
                <w:tab w:val="left" w:pos="0"/>
                <w:tab w:val="center" w:pos="5244"/>
              </w:tabs>
              <w:jc w:val="both"/>
              <w:rPr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 xml:space="preserve">Історія фонетичних явищ української мови в працях А.Ю. Кримського.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6460DD" w:rsidRDefault="0005289C" w:rsidP="00781C7C">
            <w:pPr>
              <w:jc w:val="both"/>
              <w:rPr>
                <w:lang w:val="uk-UA"/>
              </w:rPr>
            </w:pPr>
            <w:r w:rsidRPr="006460DD">
              <w:rPr>
                <w:lang w:val="uk-UA"/>
              </w:rPr>
              <w:t xml:space="preserve">Українська мова як інструмент формування національної </w:t>
            </w:r>
            <w:r w:rsidRPr="006460DD">
              <w:rPr>
                <w:lang w:val="uk-UA"/>
              </w:rPr>
              <w:lastRenderedPageBreak/>
              <w:t>свідомості.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lastRenderedPageBreak/>
              <w:t>2</w:t>
            </w:r>
          </w:p>
        </w:tc>
      </w:tr>
      <w:tr w:rsidR="0005289C" w:rsidRPr="004F5BEC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  <w:r w:rsidRPr="004F5BEC">
              <w:rPr>
                <w:lang w:val="uk-UA"/>
              </w:rPr>
              <w:lastRenderedPageBreak/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pStyle w:val="a7"/>
              <w:rPr>
                <w:lang w:val="uk-UA"/>
              </w:rPr>
            </w:pPr>
            <w:r w:rsidRPr="005E3948">
              <w:rPr>
                <w:lang w:val="uk-UA"/>
              </w:rPr>
              <w:t>Захист</w:t>
            </w:r>
            <w:r>
              <w:rPr>
                <w:b/>
                <w:lang w:val="uk-UA"/>
              </w:rPr>
              <w:t xml:space="preserve"> і</w:t>
            </w:r>
            <w:r w:rsidRPr="005E3948">
              <w:rPr>
                <w:lang w:val="uk-UA"/>
              </w:rPr>
              <w:t>ндивідуальн</w:t>
            </w:r>
            <w:r>
              <w:rPr>
                <w:lang w:val="uk-UA"/>
              </w:rPr>
              <w:t>ого</w:t>
            </w:r>
            <w:r w:rsidRPr="005E3948">
              <w:rPr>
                <w:lang w:val="uk-UA"/>
              </w:rPr>
              <w:t xml:space="preserve"> пошуков</w:t>
            </w:r>
            <w:r>
              <w:rPr>
                <w:lang w:val="uk-UA"/>
              </w:rPr>
              <w:t>ого</w:t>
            </w:r>
            <w:r w:rsidRPr="005E3948">
              <w:rPr>
                <w:lang w:val="uk-UA"/>
              </w:rPr>
              <w:t xml:space="preserve"> завдання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5289C" w:rsidRPr="00A32B02" w:rsidTr="00B42E00">
        <w:trPr>
          <w:gridBefore w:val="1"/>
          <w:wBefore w:w="284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jc w:val="center"/>
              <w:rPr>
                <w:lang w:val="uk-U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05289C" w:rsidP="00781C7C">
            <w:pPr>
              <w:shd w:val="clear" w:color="auto" w:fill="FFFFFF"/>
              <w:jc w:val="both"/>
              <w:rPr>
                <w:b/>
                <w:lang w:val="uk-UA"/>
              </w:rPr>
            </w:pPr>
            <w:r w:rsidRPr="004F5BEC">
              <w:rPr>
                <w:b/>
                <w:lang w:val="uk-UA"/>
              </w:rPr>
              <w:t xml:space="preserve">РАЗОМ: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9C" w:rsidRPr="004F5BEC" w:rsidRDefault="00B4242C" w:rsidP="00781C7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A250B9" w:rsidRDefault="00B42E00" w:rsidP="00781C7C">
            <w:pPr>
              <w:jc w:val="center"/>
              <w:rPr>
                <w:lang w:val="ru-RU"/>
              </w:rPr>
            </w:pPr>
            <w:r w:rsidRPr="00A250B9">
              <w:rPr>
                <w:lang w:val="ru-RU"/>
              </w:rPr>
              <w:t>№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781C7C">
            <w:pPr>
              <w:jc w:val="center"/>
              <w:rPr>
                <w:b/>
                <w:lang w:val="ru-RU"/>
              </w:rPr>
            </w:pPr>
            <w:r w:rsidRPr="00063D8F">
              <w:rPr>
                <w:b/>
                <w:lang w:val="ru-RU"/>
              </w:rPr>
              <w:t>Тема заняття / план</w:t>
            </w:r>
          </w:p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A250B9" w:rsidRDefault="00B42E00" w:rsidP="00781C7C">
            <w:pPr>
              <w:jc w:val="center"/>
              <w:rPr>
                <w:lang w:val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781C7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Pr="00063D8F">
              <w:rPr>
                <w:b/>
                <w:lang w:val="ru-RU"/>
              </w:rPr>
              <w:t xml:space="preserve"> семестр</w:t>
            </w:r>
          </w:p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A250B9" w:rsidRDefault="00B42E00" w:rsidP="00781C7C">
            <w:pPr>
              <w:jc w:val="center"/>
              <w:rPr>
                <w:lang w:val="ru-RU"/>
              </w:rPr>
            </w:pPr>
            <w:r w:rsidRPr="00A250B9">
              <w:rPr>
                <w:lang w:val="ru-RU"/>
              </w:rPr>
              <w:t>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77D4C" w:rsidRDefault="00B42E00" w:rsidP="00781C7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 1</w:t>
            </w:r>
          </w:p>
          <w:p w:rsidR="00B42E00" w:rsidRPr="00687798" w:rsidRDefault="008549AC" w:rsidP="00B42E00">
            <w:pPr>
              <w:ind w:firstLine="567"/>
              <w:jc w:val="center"/>
              <w:rPr>
                <w:b/>
                <w:lang w:val="uk-UA"/>
              </w:rPr>
            </w:pPr>
            <w:hyperlink r:id="rId7" w:history="1">
              <w:r w:rsidR="00B42E00" w:rsidRPr="00687798">
                <w:rPr>
                  <w:b/>
                  <w:bCs/>
                  <w:lang w:val="uk-UA"/>
                </w:rPr>
                <w:t>Наші назви: Русь–Україна–Малоросія</w:t>
              </w:r>
            </w:hyperlink>
          </w:p>
          <w:p w:rsidR="00B42E00" w:rsidRPr="00687798" w:rsidRDefault="00B42E00" w:rsidP="00B42E00">
            <w:pPr>
              <w:ind w:firstLine="567"/>
              <w:jc w:val="both"/>
              <w:rPr>
                <w:lang w:val="uk-UA"/>
              </w:rPr>
            </w:pPr>
          </w:p>
          <w:p w:rsidR="00B42E00" w:rsidRPr="00B42E00" w:rsidRDefault="00B42E00" w:rsidP="00B42E00">
            <w:pPr>
              <w:ind w:firstLine="567"/>
              <w:jc w:val="center"/>
              <w:rPr>
                <w:b/>
                <w:lang w:val="uk-UA"/>
              </w:rPr>
            </w:pPr>
            <w:r w:rsidRPr="00B42E00">
              <w:rPr>
                <w:b/>
                <w:lang w:val="uk-UA"/>
              </w:rPr>
              <w:t>План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Етимологія терміна </w:t>
            </w:r>
            <w:r w:rsidRPr="00B42E00">
              <w:rPr>
                <w:i/>
                <w:sz w:val="24"/>
                <w:lang w:val="uk-UA"/>
              </w:rPr>
              <w:t>"Русь"</w:t>
            </w:r>
            <w:r w:rsidRPr="00B42E00">
              <w:rPr>
                <w:sz w:val="24"/>
                <w:lang w:val="uk-UA"/>
              </w:rPr>
              <w:t xml:space="preserve"> і його похідних.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Поява сучасної назви </w:t>
            </w:r>
            <w:r w:rsidRPr="00B42E00">
              <w:rPr>
                <w:i/>
                <w:sz w:val="24"/>
                <w:lang w:val="uk-UA"/>
              </w:rPr>
              <w:t>"Україна"</w:t>
            </w:r>
            <w:r w:rsidRPr="00B42E00">
              <w:rPr>
                <w:sz w:val="24"/>
                <w:lang w:val="uk-UA"/>
              </w:rPr>
              <w:t>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7"/>
              </w:numPr>
              <w:tabs>
                <w:tab w:val="left" w:pos="993"/>
              </w:tabs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>Аналогічні назви українських земель (</w:t>
            </w:r>
            <w:r w:rsidRPr="00B42E00">
              <w:rPr>
                <w:i/>
                <w:sz w:val="24"/>
                <w:lang w:val="uk-UA"/>
              </w:rPr>
              <w:t>Сарматія, Мала Русь, Малоросія</w:t>
            </w:r>
            <w:r w:rsidRPr="00B42E00">
              <w:rPr>
                <w:sz w:val="24"/>
                <w:lang w:val="uk-UA"/>
              </w:rPr>
              <w:t xml:space="preserve"> і под.)</w:t>
            </w:r>
          </w:p>
          <w:p w:rsidR="00B42E00" w:rsidRPr="00B42E00" w:rsidRDefault="00B42E00" w:rsidP="00B42E00">
            <w:pPr>
              <w:ind w:firstLine="567"/>
              <w:jc w:val="center"/>
              <w:rPr>
                <w:b/>
                <w:lang w:val="uk-UA"/>
              </w:rPr>
            </w:pPr>
          </w:p>
          <w:p w:rsidR="00B42E00" w:rsidRPr="00B42E00" w:rsidRDefault="00B42E00" w:rsidP="00B42E00">
            <w:pPr>
              <w:ind w:firstLine="567"/>
              <w:jc w:val="center"/>
              <w:rPr>
                <w:lang w:val="uk-UA"/>
              </w:rPr>
            </w:pPr>
            <w:r w:rsidRPr="00B42E00">
              <w:rPr>
                <w:b/>
                <w:lang w:val="uk-UA"/>
              </w:rPr>
              <w:t>Література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rFonts w:eastAsia="Times New Roman"/>
                <w:sz w:val="24"/>
                <w:lang w:val="uk-UA"/>
              </w:rPr>
            </w:pPr>
            <w:r w:rsidRPr="00B42E00">
              <w:rPr>
                <w:rFonts w:eastAsia="Times New Roman"/>
                <w:bCs/>
                <w:sz w:val="24"/>
                <w:lang w:val="uk-UA"/>
              </w:rPr>
              <w:t>Огієнко І. (Митрополит Іларіон).</w:t>
            </w:r>
            <w:r w:rsidRPr="00B42E00">
              <w:rPr>
                <w:rFonts w:eastAsia="Times New Roman"/>
                <w:sz w:val="24"/>
              </w:rPr>
              <w:t> </w:t>
            </w:r>
            <w:r w:rsidRPr="00B42E00">
              <w:rPr>
                <w:rFonts w:eastAsia="Times New Roman"/>
                <w:sz w:val="24"/>
                <w:lang w:val="uk-UA"/>
              </w:rPr>
              <w:t>Історія української літературної мови / Упоряд., авт. іст.-біогр. нарису та приміт. М.С. Тимошик. – К. : Наша культура і наука, 2001. – С. 49–58, 166–180., іл. (Видавничий проект Фундації імені митрополита Іларіона (Огієнка) "Запізніле вороття").</w:t>
            </w:r>
          </w:p>
          <w:p w:rsidR="00B42E00" w:rsidRPr="00B42E00" w:rsidRDefault="008549AC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hyperlink r:id="rId8" w:history="1">
              <w:r w:rsidR="00B42E00" w:rsidRPr="00B42E00">
                <w:rPr>
                  <w:rFonts w:eastAsia="Times New Roman"/>
                  <w:iCs/>
                  <w:sz w:val="24"/>
                  <w:lang w:val="uk-UA"/>
                </w:rPr>
                <w:t>Генсьорський А.І</w:t>
              </w:r>
              <w:r w:rsidR="00B42E00" w:rsidRPr="00B42E00">
                <w:rPr>
                  <w:rFonts w:eastAsia="Times New Roman"/>
                  <w:i/>
                  <w:iCs/>
                  <w:sz w:val="24"/>
                  <w:lang w:val="uk-UA"/>
                </w:rPr>
                <w:t>.</w:t>
              </w:r>
              <w:r w:rsidR="00B42E00" w:rsidRPr="00B42E00">
                <w:rPr>
                  <w:rFonts w:eastAsia="Times New Roman"/>
                  <w:sz w:val="24"/>
                </w:rPr>
                <w:t> </w:t>
              </w:r>
              <w:r w:rsidR="00B42E00" w:rsidRPr="00B42E00">
                <w:rPr>
                  <w:rFonts w:eastAsia="Times New Roman"/>
                  <w:sz w:val="24"/>
                  <w:lang w:val="uk-UA"/>
                </w:rPr>
                <w:t>Термін Русь (та похідні) в Древній Русі</w:t>
              </w:r>
            </w:hyperlink>
            <w:r w:rsidR="00B42E00" w:rsidRPr="00B42E00">
              <w:rPr>
                <w:rFonts w:eastAsia="Times New Roman"/>
                <w:sz w:val="24"/>
                <w:lang w:val="uk-UA"/>
              </w:rPr>
              <w:t xml:space="preserve"> і в період формування східнослов’янських народностей і націй [Електронний ресурс] / А.І. Геньсорський // </w:t>
            </w:r>
            <w:r w:rsidR="00B42E00" w:rsidRPr="00B42E00">
              <w:rPr>
                <w:sz w:val="24"/>
                <w:lang w:val="uk-UA"/>
              </w:rPr>
              <w:t>Дослідження і матеріали з української мови. – Київ, 1962. – Том. </w:t>
            </w:r>
            <w:r w:rsidR="00B42E00" w:rsidRPr="00B42E00">
              <w:rPr>
                <w:sz w:val="24"/>
              </w:rPr>
              <w:t>V</w:t>
            </w:r>
            <w:r w:rsidR="00B42E00" w:rsidRPr="00B42E00">
              <w:rPr>
                <w:sz w:val="24"/>
                <w:lang w:val="uk-UA"/>
              </w:rPr>
              <w:t xml:space="preserve">. – С. 16–30. – Режим доступу : </w:t>
            </w:r>
            <w:hyperlink r:id="rId9" w:history="1">
              <w:r w:rsidR="00B42E00" w:rsidRPr="00B42E00">
                <w:rPr>
                  <w:rStyle w:val="ab"/>
                  <w:sz w:val="24"/>
                </w:rPr>
                <w:t>http</w:t>
              </w:r>
              <w:r w:rsidR="00B42E00" w:rsidRPr="00B42E00">
                <w:rPr>
                  <w:rStyle w:val="ab"/>
                  <w:sz w:val="24"/>
                  <w:lang w:val="uk-UA"/>
                </w:rPr>
                <w:t>://</w:t>
              </w:r>
              <w:r w:rsidR="00B42E00" w:rsidRPr="00B42E00">
                <w:rPr>
                  <w:rStyle w:val="ab"/>
                  <w:sz w:val="24"/>
                </w:rPr>
                <w:t>litopys</w:t>
              </w:r>
              <w:r w:rsidR="00B42E00" w:rsidRPr="00B42E00">
                <w:rPr>
                  <w:rStyle w:val="ab"/>
                  <w:sz w:val="24"/>
                  <w:lang w:val="uk-UA"/>
                </w:rPr>
                <w:t>.</w:t>
              </w:r>
              <w:r w:rsidR="00B42E00" w:rsidRPr="00B42E00">
                <w:rPr>
                  <w:rStyle w:val="ab"/>
                  <w:sz w:val="24"/>
                </w:rPr>
                <w:t>org</w:t>
              </w:r>
              <w:r w:rsidR="00B42E00" w:rsidRPr="00B42E00">
                <w:rPr>
                  <w:rStyle w:val="ab"/>
                  <w:sz w:val="24"/>
                  <w:lang w:val="uk-UA"/>
                </w:rPr>
                <w:t>.</w:t>
              </w:r>
              <w:r w:rsidR="00B42E00" w:rsidRPr="00B42E00">
                <w:rPr>
                  <w:rStyle w:val="ab"/>
                  <w:sz w:val="24"/>
                </w:rPr>
                <w:t>ua</w:t>
              </w:r>
              <w:r w:rsidR="00B42E00" w:rsidRPr="00B42E00">
                <w:rPr>
                  <w:rStyle w:val="ab"/>
                  <w:sz w:val="24"/>
                  <w:lang w:val="uk-UA"/>
                </w:rPr>
                <w:t>/</w:t>
              </w:r>
              <w:r w:rsidR="00B42E00" w:rsidRPr="00B42E00">
                <w:rPr>
                  <w:rStyle w:val="ab"/>
                  <w:sz w:val="24"/>
                </w:rPr>
                <w:t>rizne</w:t>
              </w:r>
              <w:r w:rsidR="00B42E00" w:rsidRPr="00B42E00">
                <w:rPr>
                  <w:rStyle w:val="ab"/>
                  <w:sz w:val="24"/>
                  <w:lang w:val="uk-UA"/>
                </w:rPr>
                <w:t>/</w:t>
              </w:r>
              <w:r w:rsidR="00B42E00" w:rsidRPr="00B42E00">
                <w:rPr>
                  <w:rStyle w:val="ab"/>
                  <w:sz w:val="24"/>
                </w:rPr>
                <w:t>hens</w:t>
              </w:r>
              <w:r w:rsidR="00B42E00" w:rsidRPr="00B42E00">
                <w:rPr>
                  <w:rStyle w:val="ab"/>
                  <w:sz w:val="24"/>
                  <w:lang w:val="uk-UA"/>
                </w:rPr>
                <w:t>.</w:t>
              </w:r>
              <w:r w:rsidR="00B42E00" w:rsidRPr="00B42E00">
                <w:rPr>
                  <w:rStyle w:val="ab"/>
                  <w:sz w:val="24"/>
                </w:rPr>
                <w:t>htm</w:t>
              </w:r>
            </w:hyperlink>
            <w:r w:rsidR="00B42E00" w:rsidRPr="00B42E00">
              <w:rPr>
                <w:sz w:val="24"/>
                <w:lang w:val="uk-UA"/>
              </w:rPr>
              <w:t xml:space="preserve">. 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rFonts w:eastAsia="Times New Roman"/>
                <w:sz w:val="24"/>
                <w:lang w:val="uk-UA"/>
              </w:rPr>
              <w:t xml:space="preserve">Жиленко І. </w:t>
            </w:r>
            <w:hyperlink r:id="rId10" w:history="1">
              <w:r w:rsidRPr="00B42E00">
                <w:rPr>
                  <w:rStyle w:val="ab"/>
                  <w:sz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До історії використання топоніму "Русь", "Рóссія" в українській історіографії до </w:t>
              </w:r>
              <w:r w:rsidRPr="00B42E00">
                <w:rPr>
                  <w:rStyle w:val="ab"/>
                  <w:sz w:val="24"/>
                  <w:bdr w:val="none" w:sz="0" w:space="0" w:color="auto" w:frame="1"/>
                  <w:shd w:val="clear" w:color="auto" w:fill="FFFFFF"/>
                </w:rPr>
                <w:t>XVIII</w:t>
              </w:r>
              <w:r w:rsidRPr="00B42E00">
                <w:rPr>
                  <w:rStyle w:val="ab"/>
                  <w:sz w:val="24"/>
                  <w:bdr w:val="none" w:sz="0" w:space="0" w:color="auto" w:frame="1"/>
                  <w:shd w:val="clear" w:color="auto" w:fill="FFFFFF"/>
                  <w:lang w:val="uk-UA"/>
                </w:rPr>
                <w:t xml:space="preserve"> ст. та, зокрема, автором "Синопсиса"</w:t>
              </w:r>
            </w:hyperlink>
            <w:r w:rsidRPr="00B42E00">
              <w:rPr>
                <w:sz w:val="24"/>
                <w:lang w:val="uk-UA"/>
              </w:rPr>
              <w:t xml:space="preserve"> [Електронний ресурс] / І. Жиленко. – Режим доступу : </w:t>
            </w:r>
            <w:hyperlink r:id="rId11" w:history="1">
              <w:r w:rsidRPr="00B42E00">
                <w:rPr>
                  <w:rStyle w:val="ab"/>
                  <w:sz w:val="24"/>
                  <w:lang w:val="uk-UA"/>
                </w:rPr>
                <w:t>http://litopys.org.ua/synopsis/syn05.htm</w:t>
              </w:r>
            </w:hyperlink>
            <w:r w:rsidRPr="00B42E00">
              <w:rPr>
                <w:sz w:val="24"/>
                <w:lang w:val="uk-UA"/>
              </w:rPr>
              <w:t xml:space="preserve">. 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Наливайко Д. Очима Заходу. </w:t>
            </w:r>
            <w:r w:rsidRPr="00B42E00">
              <w:rPr>
                <w:sz w:val="24"/>
              </w:rPr>
              <w:t>Рецепція України в Західній Європі XI</w:t>
            </w:r>
            <w:r w:rsidRPr="00B42E00">
              <w:rPr>
                <w:sz w:val="24"/>
                <w:lang w:val="uk-UA"/>
              </w:rPr>
              <w:t>–</w:t>
            </w:r>
            <w:r w:rsidRPr="00B42E00">
              <w:rPr>
                <w:sz w:val="24"/>
              </w:rPr>
              <w:t>XVIII ст.</w:t>
            </w:r>
            <w:r w:rsidRPr="00B42E00">
              <w:rPr>
                <w:sz w:val="24"/>
                <w:lang w:val="uk-UA"/>
              </w:rPr>
              <w:t> / Д. Наливайко.</w:t>
            </w:r>
            <w:r w:rsidRPr="00B42E00">
              <w:rPr>
                <w:sz w:val="24"/>
              </w:rPr>
              <w:t xml:space="preserve"> – К., 1998. – С. 362.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>Півторак Г. Походження українців, росіян, білорусів та їхніх мов : Міфи і правда про трьох братів слов'янських зі "спільної колиски" / Г. Півторак. – Київ. : Видавничий центр "Академія", 2001. – С. 77–97.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>Плющ П.П. Історія української літературної мови / П.П. Плющ. – Київ : "Вища школа", 1971. – С. 3–94.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shd w:val="clear" w:color="auto" w:fill="FFFFFF"/>
                <w:lang w:val="uk-UA"/>
              </w:rPr>
              <w:t>Ткаченко О. Українська мова і мовне життя світу / О. Ткаченко. – Спалах, 2004. – 271 с.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shd w:val="clear" w:color="auto" w:fill="FFFFFF"/>
                <w:lang w:val="uk-UA"/>
              </w:rPr>
              <w:t>Шелухин С. Україна – назва нашої землі з найдавніших часів / С. Шелухин; відповід. П. Пупін. –  Дрогобич : Бескид, 1992. – С. 133–134.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5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shd w:val="clear" w:color="auto" w:fill="FFFFFF"/>
                <w:lang w:val="uk-UA"/>
              </w:rPr>
              <w:t xml:space="preserve">Робинсон А.Н. Литература Древней Руси в литературном процес  Средневековья </w:t>
            </w:r>
            <w:r w:rsidRPr="00B42E00">
              <w:rPr>
                <w:sz w:val="24"/>
                <w:shd w:val="clear" w:color="auto" w:fill="FFFFFF"/>
              </w:rPr>
              <w:t>(</w:t>
            </w:r>
            <w:r w:rsidRPr="00B42E00">
              <w:rPr>
                <w:sz w:val="24"/>
                <w:shd w:val="clear" w:color="auto" w:fill="FFFFFF"/>
                <w:lang w:val="en-US"/>
              </w:rPr>
              <w:t>XI</w:t>
            </w:r>
            <w:r w:rsidRPr="00B42E00">
              <w:rPr>
                <w:sz w:val="24"/>
                <w:shd w:val="clear" w:color="auto" w:fill="FFFFFF"/>
              </w:rPr>
              <w:t>–</w:t>
            </w:r>
            <w:r w:rsidRPr="00B42E00">
              <w:rPr>
                <w:sz w:val="24"/>
                <w:shd w:val="clear" w:color="auto" w:fill="FFFFFF"/>
                <w:lang w:val="en-US"/>
              </w:rPr>
              <w:t>XIII </w:t>
            </w:r>
            <w:r w:rsidRPr="00B42E00">
              <w:rPr>
                <w:sz w:val="24"/>
                <w:shd w:val="clear" w:color="auto" w:fill="FFFFFF"/>
              </w:rPr>
              <w:t>вв.) [Электронный ресурс] / А.Н.</w:t>
            </w:r>
            <w:r w:rsidRPr="00B42E00">
              <w:rPr>
                <w:sz w:val="24"/>
                <w:shd w:val="clear" w:color="auto" w:fill="FFFFFF"/>
                <w:lang w:val="en-US"/>
              </w:rPr>
              <w:t> </w:t>
            </w:r>
            <w:r w:rsidRPr="00B42E00">
              <w:rPr>
                <w:sz w:val="24"/>
                <w:shd w:val="clear" w:color="auto" w:fill="FFFFFF"/>
              </w:rPr>
              <w:t>Робинсон.</w:t>
            </w:r>
            <w:r w:rsidRPr="00B42E00">
              <w:rPr>
                <w:sz w:val="24"/>
                <w:shd w:val="clear" w:color="auto" w:fill="FFFFFF"/>
                <w:lang w:val="en-US"/>
              </w:rPr>
              <w:t> </w:t>
            </w:r>
            <w:r w:rsidRPr="00B42E00">
              <w:rPr>
                <w:sz w:val="24"/>
                <w:shd w:val="clear" w:color="auto" w:fill="FFFFFF"/>
              </w:rPr>
              <w:t>– М., 1980.</w:t>
            </w:r>
            <w:r w:rsidRPr="00B42E00">
              <w:rPr>
                <w:sz w:val="24"/>
                <w:shd w:val="clear" w:color="auto" w:fill="FFFFFF"/>
                <w:lang w:val="en-US"/>
              </w:rPr>
              <w:t> </w:t>
            </w:r>
            <w:r w:rsidRPr="00B42E00">
              <w:rPr>
                <w:sz w:val="24"/>
                <w:shd w:val="clear" w:color="auto" w:fill="FFFFFF"/>
              </w:rPr>
              <w:t xml:space="preserve">– </w:t>
            </w:r>
            <w:r w:rsidRPr="00B42E00">
              <w:rPr>
                <w:sz w:val="24"/>
                <w:shd w:val="clear" w:color="auto" w:fill="FFFFFF"/>
                <w:lang w:val="en-US"/>
              </w:rPr>
              <w:t>C</w:t>
            </w:r>
            <w:r w:rsidRPr="00B42E00">
              <w:rPr>
                <w:sz w:val="24"/>
                <w:shd w:val="clear" w:color="auto" w:fill="FFFFFF"/>
                <w:lang w:val="uk-UA"/>
              </w:rPr>
              <w:t xml:space="preserve">. 226. – Режим доступу :  </w:t>
            </w:r>
            <w:hyperlink r:id="rId12" w:history="1">
              <w:r w:rsidRPr="00B42E00">
                <w:rPr>
                  <w:rStyle w:val="ab"/>
                  <w:sz w:val="24"/>
                  <w:lang w:val="uk-UA"/>
                </w:rPr>
                <w:t>http://litopys.org.ua/</w:t>
              </w:r>
              <w:r w:rsidRPr="00B42E00">
                <w:rPr>
                  <w:rStyle w:val="ab"/>
                  <w:sz w:val="24"/>
                  <w:lang w:val="en-US"/>
                </w:rPr>
                <w:t>rizne</w:t>
              </w:r>
              <w:r w:rsidRPr="00B42E00">
                <w:rPr>
                  <w:rStyle w:val="ab"/>
                  <w:sz w:val="24"/>
                  <w:lang w:val="uk-UA"/>
                </w:rPr>
                <w:t>/</w:t>
              </w:r>
              <w:r w:rsidRPr="00B42E00">
                <w:rPr>
                  <w:rStyle w:val="ab"/>
                  <w:sz w:val="24"/>
                  <w:lang w:val="en-US"/>
                </w:rPr>
                <w:t>robins</w:t>
              </w:r>
              <w:r w:rsidRPr="00B42E00">
                <w:rPr>
                  <w:rStyle w:val="ab"/>
                  <w:sz w:val="24"/>
                  <w:lang w:val="uk-UA"/>
                </w:rPr>
                <w:t>.htm</w:t>
              </w:r>
            </w:hyperlink>
            <w:r w:rsidRPr="00B42E00">
              <w:rPr>
                <w:sz w:val="24"/>
              </w:rPr>
              <w:t>.</w:t>
            </w:r>
          </w:p>
          <w:p w:rsidR="00B42E00" w:rsidRPr="00B42E00" w:rsidRDefault="00B42E00" w:rsidP="00B42E00">
            <w:pPr>
              <w:ind w:firstLine="567"/>
              <w:jc w:val="center"/>
              <w:rPr>
                <w:b/>
                <w:lang w:val="uk-UA"/>
              </w:rPr>
            </w:pPr>
          </w:p>
          <w:p w:rsidR="00B42E00" w:rsidRPr="00B42E00" w:rsidRDefault="00B42E00" w:rsidP="00B42E00">
            <w:pPr>
              <w:ind w:firstLine="567"/>
              <w:jc w:val="center"/>
              <w:rPr>
                <w:b/>
                <w:lang w:val="uk-UA"/>
              </w:rPr>
            </w:pPr>
            <w:r w:rsidRPr="00B42E00">
              <w:rPr>
                <w:b/>
                <w:lang w:val="uk-UA"/>
              </w:rPr>
              <w:t>Контрольні питання та завдання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Які відбулися зміни у вживанні термінів </w:t>
            </w:r>
            <w:r w:rsidRPr="00B42E00">
              <w:rPr>
                <w:i/>
                <w:sz w:val="24"/>
                <w:lang w:val="uk-UA"/>
              </w:rPr>
              <w:t>"Русь", "руський"</w:t>
            </w:r>
            <w:r w:rsidRPr="00B42E00">
              <w:rPr>
                <w:sz w:val="24"/>
                <w:lang w:val="uk-UA"/>
              </w:rPr>
              <w:t xml:space="preserve"> після </w:t>
            </w:r>
            <w:r w:rsidRPr="00B42E00">
              <w:rPr>
                <w:sz w:val="24"/>
                <w:lang w:val="en-US"/>
              </w:rPr>
              <w:t>XIV </w:t>
            </w:r>
            <w:r w:rsidRPr="00B42E00">
              <w:rPr>
                <w:sz w:val="24"/>
                <w:lang w:val="uk-UA"/>
              </w:rPr>
              <w:t xml:space="preserve">ст.? 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Коли вперше було вжито сучасну назву </w:t>
            </w:r>
            <w:r w:rsidRPr="00B42E00">
              <w:rPr>
                <w:i/>
                <w:sz w:val="24"/>
                <w:lang w:val="uk-UA"/>
              </w:rPr>
              <w:t>"Україна"</w:t>
            </w:r>
            <w:r w:rsidRPr="00B42E00">
              <w:rPr>
                <w:sz w:val="24"/>
                <w:lang w:val="uk-UA"/>
              </w:rPr>
              <w:t xml:space="preserve">? Які інші пам’ятки фіксують цей топонім? 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Запропонуйте схему (таблицю), яка б відображала зв’язки багатозначного терміна </w:t>
            </w:r>
            <w:r w:rsidRPr="00B42E00">
              <w:rPr>
                <w:i/>
                <w:sz w:val="24"/>
                <w:lang w:val="uk-UA"/>
              </w:rPr>
              <w:t>"Русь"</w:t>
            </w:r>
            <w:r w:rsidRPr="00B42E00">
              <w:rPr>
                <w:sz w:val="24"/>
                <w:lang w:val="uk-UA"/>
              </w:rPr>
              <w:t xml:space="preserve"> з його похідними (за Генсьорським А.І.). 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 xml:space="preserve">Окресліть історичне тло появи  назви </w:t>
            </w:r>
            <w:r w:rsidRPr="00B42E00">
              <w:rPr>
                <w:i/>
                <w:sz w:val="24"/>
                <w:lang w:val="uk-UA"/>
              </w:rPr>
              <w:t>"Малоросія"</w:t>
            </w:r>
            <w:r w:rsidRPr="00B42E00">
              <w:rPr>
                <w:sz w:val="24"/>
                <w:lang w:val="uk-UA"/>
              </w:rPr>
              <w:t>.</w:t>
            </w:r>
          </w:p>
          <w:p w:rsidR="00B42E00" w:rsidRPr="00B42E00" w:rsidRDefault="00B42E00" w:rsidP="00B42E00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993"/>
              </w:tabs>
              <w:ind w:left="0" w:firstLine="567"/>
              <w:jc w:val="both"/>
              <w:rPr>
                <w:b/>
                <w:sz w:val="24"/>
                <w:lang w:val="uk-UA"/>
              </w:rPr>
            </w:pPr>
            <w:r w:rsidRPr="00B42E00">
              <w:rPr>
                <w:sz w:val="24"/>
                <w:lang w:val="uk-UA"/>
              </w:rPr>
              <w:t>Підготуйтеся до дискусії за темою практичного заняття: поділіться на дві групи відповідно до позиції стосовно різних назв України (а відтак її мови та історії) в україністиці (</w:t>
            </w:r>
            <w:r w:rsidRPr="00B42E00">
              <w:rPr>
                <w:i/>
                <w:sz w:val="24"/>
                <w:lang w:val="uk-UA"/>
              </w:rPr>
              <w:t>група 1</w:t>
            </w:r>
            <w:r w:rsidRPr="00B42E00">
              <w:rPr>
                <w:sz w:val="24"/>
                <w:lang w:val="uk-UA"/>
              </w:rPr>
              <w:t>) та русистиці (</w:t>
            </w:r>
            <w:r w:rsidRPr="00B42E00">
              <w:rPr>
                <w:i/>
                <w:sz w:val="24"/>
                <w:lang w:val="uk-UA"/>
              </w:rPr>
              <w:t>група 2</w:t>
            </w:r>
            <w:r w:rsidRPr="00B42E00">
              <w:rPr>
                <w:sz w:val="24"/>
                <w:lang w:val="uk-UA"/>
              </w:rPr>
              <w:t xml:space="preserve">). Законспектуйте (!) матеріали, що відображають позивне ставлення до назв </w:t>
            </w:r>
            <w:r w:rsidRPr="00B42E00">
              <w:rPr>
                <w:i/>
                <w:sz w:val="24"/>
                <w:lang w:val="uk-UA"/>
              </w:rPr>
              <w:t>Русь</w:t>
            </w:r>
            <w:r w:rsidRPr="00B42E00">
              <w:rPr>
                <w:sz w:val="24"/>
                <w:lang w:val="uk-UA"/>
              </w:rPr>
              <w:t xml:space="preserve"> і </w:t>
            </w:r>
            <w:r w:rsidRPr="00B42E00">
              <w:rPr>
                <w:i/>
                <w:sz w:val="24"/>
                <w:lang w:val="uk-UA"/>
              </w:rPr>
              <w:t>Україна</w:t>
            </w:r>
            <w:r w:rsidRPr="00B42E00">
              <w:rPr>
                <w:sz w:val="24"/>
                <w:lang w:val="uk-UA"/>
              </w:rPr>
              <w:t xml:space="preserve"> (</w:t>
            </w:r>
            <w:r w:rsidRPr="00B42E00">
              <w:rPr>
                <w:i/>
                <w:sz w:val="24"/>
                <w:lang w:val="uk-UA"/>
              </w:rPr>
              <w:t>група 1</w:t>
            </w:r>
            <w:r w:rsidRPr="00B42E00">
              <w:rPr>
                <w:sz w:val="24"/>
                <w:lang w:val="uk-UA"/>
              </w:rPr>
              <w:t>) і Малоросія (</w:t>
            </w:r>
            <w:r w:rsidRPr="00B42E00">
              <w:rPr>
                <w:i/>
                <w:sz w:val="24"/>
                <w:lang w:val="uk-UA"/>
              </w:rPr>
              <w:t xml:space="preserve">група 2; М. Погодін, І. Соболевський, Ф. Філін, О. Шахматов, В. Бєлінський, М. Карамзін, </w:t>
            </w:r>
            <w:r w:rsidRPr="00B42E00">
              <w:rPr>
                <w:i/>
                <w:sz w:val="24"/>
                <w:lang w:val="uk-UA"/>
              </w:rPr>
              <w:lastRenderedPageBreak/>
              <w:t>І. Тургенєв</w:t>
            </w:r>
            <w:r w:rsidRPr="00B42E00">
              <w:rPr>
                <w:sz w:val="24"/>
                <w:lang w:val="uk-UA"/>
              </w:rPr>
              <w:t>). Зверніть увагу на політичний аспект теми, сучасні антропологічні та історичні дослідження</w:t>
            </w:r>
            <w:r w:rsidRPr="00B42E00">
              <w:rPr>
                <w:b/>
                <w:sz w:val="24"/>
                <w:lang w:val="uk-UA"/>
              </w:rPr>
              <w:t>.</w:t>
            </w:r>
          </w:p>
          <w:p w:rsidR="00B42E00" w:rsidRPr="00063D8F" w:rsidRDefault="00B42E00" w:rsidP="00781C7C">
            <w:pPr>
              <w:pStyle w:val="a8"/>
              <w:spacing w:after="0"/>
              <w:jc w:val="both"/>
              <w:rPr>
                <w:lang w:val="ru-RU"/>
              </w:rPr>
            </w:pPr>
          </w:p>
        </w:tc>
      </w:tr>
      <w:tr w:rsidR="00B42E00" w:rsidRPr="00215BC7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781C7C">
            <w:pPr>
              <w:jc w:val="center"/>
            </w:pPr>
            <w:r w:rsidRPr="00063D8F">
              <w:lastRenderedPageBreak/>
              <w:t>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77D4C" w:rsidRDefault="00B42E00" w:rsidP="00781C7C">
            <w:pPr>
              <w:ind w:firstLine="720"/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 2</w:t>
            </w:r>
          </w:p>
          <w:p w:rsidR="00B42E00" w:rsidRDefault="00B42E00" w:rsidP="00781C7C">
            <w:pPr>
              <w:spacing w:line="360" w:lineRule="auto"/>
              <w:ind w:firstLine="720"/>
              <w:jc w:val="center"/>
              <w:rPr>
                <w:caps/>
                <w:color w:val="000000" w:themeColor="text1"/>
                <w:lang w:val="uk-UA"/>
              </w:rPr>
            </w:pPr>
          </w:p>
          <w:p w:rsidR="00CC63E5" w:rsidRPr="00687798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  <w:r w:rsidRPr="00687798">
              <w:rPr>
                <w:b/>
                <w:lang w:val="uk-UA"/>
              </w:rPr>
              <w:t>Історія української літературної мови як наука й навчальна дисципліна</w:t>
            </w:r>
          </w:p>
          <w:p w:rsidR="00CC63E5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</w:p>
          <w:p w:rsidR="00CC63E5" w:rsidRPr="00687798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  <w:r w:rsidRPr="00687798">
              <w:rPr>
                <w:b/>
                <w:lang w:val="uk-UA"/>
              </w:rPr>
              <w:t>План</w:t>
            </w:r>
          </w:p>
          <w:p w:rsidR="00CC63E5" w:rsidRPr="00CC63E5" w:rsidRDefault="00CC63E5" w:rsidP="00CC63E5">
            <w:pPr>
              <w:pStyle w:val="a3"/>
              <w:numPr>
                <w:ilvl w:val="1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Предмет, об’єкт і завдання історії української літературної мови (ІУЛМ).</w:t>
            </w:r>
          </w:p>
          <w:p w:rsidR="00CC63E5" w:rsidRPr="00CC63E5" w:rsidRDefault="00CC63E5" w:rsidP="00CC63E5">
            <w:pPr>
              <w:pStyle w:val="a3"/>
              <w:numPr>
                <w:ilvl w:val="1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Зв’язок ІУЛМ з іншими науковими дисциплінами.</w:t>
            </w:r>
          </w:p>
          <w:p w:rsidR="00CC63E5" w:rsidRPr="00CC63E5" w:rsidRDefault="00CC63E5" w:rsidP="00CC63E5">
            <w:pPr>
              <w:pStyle w:val="a3"/>
              <w:numPr>
                <w:ilvl w:val="1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Періодизація ІУЛМ.</w:t>
            </w:r>
          </w:p>
          <w:p w:rsidR="00CC63E5" w:rsidRPr="00CC63E5" w:rsidRDefault="00CC63E5" w:rsidP="00CC63E5">
            <w:pPr>
              <w:pStyle w:val="a3"/>
              <w:numPr>
                <w:ilvl w:val="1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Стилі літературної мови в контексті її історії.</w:t>
            </w:r>
          </w:p>
          <w:p w:rsidR="00CC63E5" w:rsidRPr="00CC63E5" w:rsidRDefault="00CC63E5" w:rsidP="00CC63E5">
            <w:pPr>
              <w:pStyle w:val="a3"/>
              <w:numPr>
                <w:ilvl w:val="1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Джерела вивчення ІУЛМ та її дослідники.</w:t>
            </w:r>
          </w:p>
          <w:p w:rsidR="00CC63E5" w:rsidRPr="00CC63E5" w:rsidRDefault="00CC63E5" w:rsidP="00CC63E5">
            <w:pPr>
              <w:pStyle w:val="a3"/>
              <w:numPr>
                <w:ilvl w:val="1"/>
                <w:numId w:val="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Взаємозв’язок правопису та ІУЛМ.</w:t>
            </w:r>
          </w:p>
          <w:p w:rsidR="00CC63E5" w:rsidRPr="00CC63E5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</w:p>
          <w:p w:rsidR="00CC63E5" w:rsidRPr="00CC63E5" w:rsidRDefault="00CC63E5" w:rsidP="00CC63E5">
            <w:pPr>
              <w:ind w:firstLine="567"/>
              <w:jc w:val="center"/>
              <w:rPr>
                <w:lang w:val="uk-UA"/>
              </w:rPr>
            </w:pPr>
            <w:r w:rsidRPr="00CC63E5">
              <w:rPr>
                <w:b/>
                <w:lang w:val="uk-UA"/>
              </w:rPr>
              <w:t>Література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0" w:firstLine="567"/>
              <w:jc w:val="both"/>
              <w:rPr>
                <w:rFonts w:eastAsia="Times New Roman"/>
                <w:sz w:val="24"/>
                <w:lang w:val="uk-UA"/>
              </w:rPr>
            </w:pPr>
            <w:r w:rsidRPr="00CC63E5">
              <w:rPr>
                <w:rFonts w:eastAsia="Times New Roman"/>
                <w:bCs/>
                <w:sz w:val="24"/>
                <w:lang w:val="uk-UA"/>
              </w:rPr>
              <w:t>Огієнко І. (Митрополит Іларіон).</w:t>
            </w:r>
            <w:r w:rsidRPr="00CC63E5">
              <w:rPr>
                <w:rFonts w:eastAsia="Times New Roman"/>
                <w:sz w:val="24"/>
              </w:rPr>
              <w:t> </w:t>
            </w:r>
            <w:r w:rsidRPr="00CC63E5">
              <w:rPr>
                <w:rFonts w:eastAsia="Times New Roman"/>
                <w:sz w:val="24"/>
                <w:lang w:val="uk-UA"/>
              </w:rPr>
              <w:t>Історія української літературної мови / Упоряд., авт. іст.-біогр. нарису та приміт. М.С. Тимошик. – К. : Наша культура і наука, 2001. – С. 49–58, 166–180., іл. (Видавничий проект Фундації імені митрополита Іларіона (Огієнка) "Запізніле вороття").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Плющ П.П. Історія української літературної мови / П.П. Плющ. – Київ : "Вища школа", 1971. – С. 3–94.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Русанівський В.М. Історія української літературної мови : [підручник] / В.М. Русанівський. – К. : "Артек", 2001. – 392 с.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CC63E5">
              <w:rPr>
                <w:sz w:val="24"/>
                <w:shd w:val="clear" w:color="auto" w:fill="FFFFFF"/>
                <w:lang w:val="uk-UA"/>
              </w:rPr>
              <w:t>Українська мова : [енциклопедія] / Редкол. Русанівський В.М., Тараненко О.О., Зяблюк М.П. та ін. – 2-ге вид., випр. і доп. – К. : Вид-во "Українська енциклопедія" ім. М.П.Бажана, 2004. – 824 с.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CC63E5">
              <w:rPr>
                <w:sz w:val="24"/>
                <w:shd w:val="clear" w:color="auto" w:fill="FFFFFF"/>
                <w:lang w:val="uk-UA"/>
              </w:rPr>
              <w:t xml:space="preserve">Христенок В.Ф. Критерії періодизації української літературної мови / В.Ф. Христенок // </w:t>
            </w:r>
            <w:r w:rsidRPr="00CC63E5">
              <w:rPr>
                <w:sz w:val="24"/>
                <w:lang w:val="uk-UA"/>
              </w:rPr>
              <w:t xml:space="preserve">Науковий часопис Національного педагогічного університету імені М.П. Драгоманова. Серія 8. Філологічні науки. Мовознавство: Збірник наукових праць / Відп. ред. Л.І. Мацько. – К. : НПУ імені М.П. Драгоманова, 2009. – С. 192–198. 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CC63E5">
              <w:rPr>
                <w:sz w:val="24"/>
                <w:lang w:val="uk-UA"/>
              </w:rPr>
              <w:t>Чапленко В. Історія нової української літературної мови (</w:t>
            </w:r>
            <w:r w:rsidRPr="00CC63E5">
              <w:rPr>
                <w:sz w:val="24"/>
                <w:lang w:val="en-US"/>
              </w:rPr>
              <w:t>XVII </w:t>
            </w:r>
            <w:r w:rsidRPr="00CC63E5">
              <w:rPr>
                <w:sz w:val="24"/>
                <w:lang w:val="uk-UA"/>
              </w:rPr>
              <w:t>ст. – 1933 р.) / В. Чапленко. – Нью-Йорк, 1970. – С. 11–15.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9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shd w:val="clear" w:color="auto" w:fill="FFFFFF"/>
                <w:lang w:val="uk-UA"/>
              </w:rPr>
            </w:pPr>
            <w:r w:rsidRPr="00CC63E5">
              <w:rPr>
                <w:sz w:val="24"/>
                <w:lang w:val="uk-UA"/>
              </w:rPr>
              <w:t>Чорній С. Історія української літературної мови ХХ сторіччя / С. Чорній. – Мюнхен, 1975. – С. 12–20.</w:t>
            </w:r>
          </w:p>
          <w:p w:rsidR="00CC63E5" w:rsidRPr="00CC63E5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</w:p>
          <w:p w:rsidR="00CC63E5" w:rsidRPr="00CC63E5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  <w:r w:rsidRPr="00CC63E5">
              <w:rPr>
                <w:b/>
                <w:lang w:val="uk-UA"/>
              </w:rPr>
              <w:t>Контрольні питання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 xml:space="preserve">Дайте визначення поняттям </w:t>
            </w:r>
            <w:r w:rsidRPr="00CC63E5">
              <w:rPr>
                <w:i/>
                <w:sz w:val="24"/>
                <w:lang w:val="uk-UA"/>
              </w:rPr>
              <w:t>"літературна мова", "загальнонародна мова", "діалект", "говірка", "давньоруська мова", "церковнослов’янська мова", "народнорозмовна мова", "староукраїнська мова", "слов’яноруська мова", "про́ста́ мова", "нова українська літературна мова", "сучасна українська літературна мова".</w:t>
            </w:r>
            <w:r w:rsidRPr="00CC63E5">
              <w:rPr>
                <w:sz w:val="24"/>
                <w:lang w:val="uk-UA"/>
              </w:rPr>
              <w:t xml:space="preserve"> Як співвідносяться зазначені поняття?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У чому полягає значення ІУЛМ?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Які періоди в розвитку ІУЛМ виділяють різні науковці? На чому ґрунтуються їхні періодизації?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 xml:space="preserve">Чим відрізняється поняття </w:t>
            </w:r>
            <w:r w:rsidRPr="00CC63E5">
              <w:rPr>
                <w:i/>
                <w:sz w:val="24"/>
                <w:lang w:val="uk-UA"/>
              </w:rPr>
              <w:t xml:space="preserve">"джерело ІУЛМ" </w:t>
            </w:r>
            <w:r w:rsidRPr="00CC63E5">
              <w:rPr>
                <w:sz w:val="24"/>
                <w:lang w:val="uk-UA"/>
              </w:rPr>
              <w:t xml:space="preserve">від </w:t>
            </w:r>
            <w:r w:rsidRPr="00CC63E5">
              <w:rPr>
                <w:i/>
                <w:sz w:val="24"/>
                <w:lang w:val="uk-UA"/>
              </w:rPr>
              <w:t>"джерело вивчення ІУЛМ"</w:t>
            </w:r>
            <w:r w:rsidRPr="00CC63E5">
              <w:rPr>
                <w:sz w:val="24"/>
                <w:lang w:val="uk-UA"/>
              </w:rPr>
              <w:t xml:space="preserve">? Обґрунтуйте власну думку. 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Як пов’язані правопис та літературна мова?</w:t>
            </w:r>
          </w:p>
          <w:p w:rsidR="00CC63E5" w:rsidRPr="00CC63E5" w:rsidRDefault="00CC63E5" w:rsidP="00CC63E5">
            <w:pPr>
              <w:ind w:firstLine="567"/>
              <w:jc w:val="both"/>
              <w:rPr>
                <w:lang w:val="uk-UA"/>
              </w:rPr>
            </w:pPr>
          </w:p>
          <w:p w:rsidR="00CC63E5" w:rsidRPr="00CC63E5" w:rsidRDefault="00CC63E5" w:rsidP="00CC63E5">
            <w:pPr>
              <w:ind w:firstLine="567"/>
              <w:jc w:val="center"/>
              <w:rPr>
                <w:b/>
                <w:lang w:val="uk-UA"/>
              </w:rPr>
            </w:pPr>
            <w:r w:rsidRPr="00CC63E5">
              <w:rPr>
                <w:b/>
                <w:lang w:val="uk-UA"/>
              </w:rPr>
              <w:t>Практичні завдання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 xml:space="preserve">Укладіть схему "Зв’язок ІУЛМ з філологічними та нефілологічними </w:t>
            </w:r>
            <w:r w:rsidRPr="00CC63E5">
              <w:rPr>
                <w:sz w:val="24"/>
                <w:lang w:val="uk-UA"/>
              </w:rPr>
              <w:lastRenderedPageBreak/>
              <w:t>дисциплінами".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Коротко охарактеризуйте стилі, характерні для різних етапів розвитку ІУЛМ.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Наведіть приклади джерел вивчення ІУЛМ різних періодів.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Визначте наукові інтереси П. Житецького, А. Кримського, І. Франка, Є. Тимченка, Л. Булаховського, В. Розова, В. Перетца, О. Соболевського у сфері ІУЛМ. Доповніть перелік дослідників ІУЛМ. Охарактеризуйте їхню діяльність у цій галузі.</w:t>
            </w:r>
          </w:p>
          <w:p w:rsidR="00CC63E5" w:rsidRPr="00CC63E5" w:rsidRDefault="00CC63E5" w:rsidP="00CC63E5">
            <w:pPr>
              <w:pStyle w:val="a3"/>
              <w:numPr>
                <w:ilvl w:val="0"/>
                <w:numId w:val="10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CC63E5">
              <w:rPr>
                <w:sz w:val="24"/>
                <w:lang w:val="uk-UA"/>
              </w:rPr>
              <w:t>Укладіть таблицю "Історія українського правопису".</w:t>
            </w:r>
          </w:p>
          <w:p w:rsidR="00CC63E5" w:rsidRPr="00CC63E5" w:rsidRDefault="00CC63E5" w:rsidP="00CC63E5">
            <w:pPr>
              <w:tabs>
                <w:tab w:val="left" w:pos="993"/>
              </w:tabs>
              <w:jc w:val="both"/>
              <w:rPr>
                <w:lang w:val="uk-UA"/>
              </w:rPr>
            </w:pPr>
          </w:p>
          <w:p w:rsidR="00B42E00" w:rsidRPr="00215BC7" w:rsidRDefault="00B42E00" w:rsidP="00781C7C">
            <w:pPr>
              <w:pStyle w:val="a3"/>
              <w:jc w:val="both"/>
              <w:rPr>
                <w:rFonts w:eastAsia="Times New Roman"/>
                <w:b/>
                <w:sz w:val="24"/>
                <w:lang w:val="uk-UA" w:eastAsia="ar-SA"/>
              </w:rPr>
            </w:pPr>
          </w:p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781C7C">
            <w:pPr>
              <w:jc w:val="center"/>
            </w:pPr>
            <w:r w:rsidRPr="00063D8F">
              <w:lastRenderedPageBreak/>
              <w:t>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77D4C" w:rsidRDefault="00B42E00" w:rsidP="00781C7C">
            <w:pPr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</w:t>
            </w:r>
            <w:r w:rsidRPr="004A2824">
              <w:rPr>
                <w:b/>
              </w:rPr>
              <w:t> </w:t>
            </w:r>
            <w:r w:rsidRPr="00077D4C">
              <w:rPr>
                <w:b/>
                <w:lang w:val="ru-RU"/>
              </w:rPr>
              <w:t>3</w:t>
            </w:r>
          </w:p>
          <w:p w:rsidR="00AE594A" w:rsidRPr="00687798" w:rsidRDefault="00AE594A" w:rsidP="00AE594A">
            <w:pPr>
              <w:ind w:firstLine="567"/>
              <w:jc w:val="center"/>
              <w:rPr>
                <w:b/>
              </w:rPr>
            </w:pPr>
            <w:r w:rsidRPr="00687798">
              <w:rPr>
                <w:b/>
                <w:lang w:val="uk-UA"/>
              </w:rPr>
              <w:t>Літературно-писемна мова Київської Русі (Х – ХІІІ ст.)</w:t>
            </w:r>
          </w:p>
          <w:p w:rsidR="00AE594A" w:rsidRPr="00687798" w:rsidRDefault="00AE594A" w:rsidP="00AE594A">
            <w:pPr>
              <w:ind w:firstLine="567"/>
              <w:jc w:val="center"/>
              <w:rPr>
                <w:b/>
              </w:rPr>
            </w:pPr>
          </w:p>
          <w:p w:rsidR="00AE594A" w:rsidRPr="00AE594A" w:rsidRDefault="00AE594A" w:rsidP="00AE594A">
            <w:pPr>
              <w:ind w:firstLine="567"/>
              <w:jc w:val="center"/>
              <w:rPr>
                <w:b/>
                <w:lang w:val="uk-UA"/>
              </w:rPr>
            </w:pPr>
            <w:r w:rsidRPr="00AE594A">
              <w:rPr>
                <w:b/>
                <w:lang w:val="uk-UA"/>
              </w:rPr>
              <w:t>План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Походження письма та літературно-писемної мови слов’ян.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Мовні особливості літературно-писемної мови Київської Русі.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Стилістична диференціація та жанрове різноманіття творів Київської Русі.</w:t>
            </w:r>
          </w:p>
          <w:p w:rsidR="00AE594A" w:rsidRPr="00AE594A" w:rsidRDefault="00AE594A" w:rsidP="00AE594A">
            <w:pPr>
              <w:pStyle w:val="a3"/>
              <w:ind w:left="0" w:firstLine="567"/>
              <w:jc w:val="both"/>
              <w:rPr>
                <w:b/>
                <w:sz w:val="24"/>
                <w:lang w:val="uk-UA"/>
              </w:rPr>
            </w:pPr>
          </w:p>
          <w:p w:rsidR="00AE594A" w:rsidRPr="00AE594A" w:rsidRDefault="00AE594A" w:rsidP="00AE594A">
            <w:pPr>
              <w:ind w:firstLine="567"/>
              <w:jc w:val="center"/>
              <w:rPr>
                <w:lang w:val="uk-UA"/>
              </w:rPr>
            </w:pPr>
            <w:r w:rsidRPr="00AE594A">
              <w:rPr>
                <w:b/>
                <w:lang w:val="uk-UA"/>
              </w:rPr>
              <w:t>Література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Жовтобрюх М. А. Історія української мови. Фонетика : [монографія] / М.А. Жовтобрюх, В.М. Русанівський, В.Г. Скляренко. – Київ : «Наукова думка», 1979. – 368.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eastAsia="Times New Roman"/>
                <w:sz w:val="24"/>
                <w:lang w:val="uk-UA"/>
              </w:rPr>
            </w:pPr>
            <w:r w:rsidRPr="00AE594A">
              <w:rPr>
                <w:rFonts w:eastAsia="Times New Roman"/>
                <w:bCs/>
                <w:sz w:val="24"/>
                <w:lang w:val="uk-UA"/>
              </w:rPr>
              <w:t>Огієнко І. (Митрополит Іларіон).</w:t>
            </w:r>
            <w:r w:rsidRPr="00AE594A">
              <w:rPr>
                <w:rFonts w:eastAsia="Times New Roman"/>
                <w:sz w:val="24"/>
              </w:rPr>
              <w:t> </w:t>
            </w:r>
            <w:r w:rsidRPr="00AE594A">
              <w:rPr>
                <w:rFonts w:eastAsia="Times New Roman"/>
                <w:sz w:val="24"/>
                <w:lang w:val="uk-UA"/>
              </w:rPr>
              <w:t>Історія української літературної мови / Упоряд., авт. іст.-біогр. нарису та приміт. М.С. Тимошик. – К. : Наша культура і наука, 2001. – 440 с., іл. (Видавничий проект Фундації імені митрополита Іларіона (Огієнка) "Запізніле вороття").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Півторак Г. Українці: звідки ми і наша мова / Г. Півторак. – Київ : «Наукова думка», 1993. – 200 с.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Плющ П.П. Історія української літературної мови / П.П. Плющ. – Київ : "Вища школа", 1971. – С. 95–134.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276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Русанівський В.М. Історія української літературної мови : [підручник]. / В.М. Русанівський. – К. : "Артек", 2001. – 392 с.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993"/>
                <w:tab w:val="left" w:pos="1418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Українська мова : [енциклопедія] / Співголови В. М. Русанвський, О. О. Тараненко. – [2-ге вид., випр. і доп.]. – К. : Видавництво «Українська енциклопедія» імені М.П. Бажана, 2004. – 832 с.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 xml:space="preserve">Ярцева В.Н. Языкознание. Большой </w:t>
            </w:r>
            <w:r w:rsidRPr="00AE594A">
              <w:rPr>
                <w:sz w:val="24"/>
              </w:rPr>
              <w:t>энциклопедический словарь / Гл. ред. В.Н. Ярцева. – [2-е изд.]. – М. : Большая Российска энциклопедия, 1998. – 685 с. : ил.</w:t>
            </w:r>
          </w:p>
          <w:p w:rsidR="00AE594A" w:rsidRPr="00AE594A" w:rsidRDefault="00AE594A" w:rsidP="00AE594A">
            <w:pPr>
              <w:ind w:firstLine="567"/>
              <w:jc w:val="center"/>
              <w:rPr>
                <w:b/>
                <w:lang w:val="uk-UA"/>
              </w:rPr>
            </w:pPr>
          </w:p>
          <w:p w:rsidR="00AE594A" w:rsidRPr="00AE594A" w:rsidRDefault="00AE594A" w:rsidP="00AE594A">
            <w:pPr>
              <w:ind w:firstLine="567"/>
              <w:jc w:val="center"/>
              <w:rPr>
                <w:b/>
                <w:lang w:val="uk-UA"/>
              </w:rPr>
            </w:pPr>
          </w:p>
          <w:p w:rsidR="00AE594A" w:rsidRPr="00AE594A" w:rsidRDefault="00AE594A" w:rsidP="00AE594A">
            <w:pPr>
              <w:ind w:firstLine="567"/>
              <w:jc w:val="center"/>
              <w:rPr>
                <w:b/>
                <w:lang w:val="uk-UA"/>
              </w:rPr>
            </w:pPr>
          </w:p>
          <w:p w:rsidR="00AE594A" w:rsidRPr="00AE594A" w:rsidRDefault="00AE594A" w:rsidP="00AE594A">
            <w:pPr>
              <w:ind w:firstLine="567"/>
              <w:jc w:val="center"/>
              <w:rPr>
                <w:b/>
                <w:lang w:val="uk-UA"/>
              </w:rPr>
            </w:pPr>
            <w:r w:rsidRPr="00AE594A">
              <w:rPr>
                <w:b/>
                <w:lang w:val="uk-UA"/>
              </w:rPr>
              <w:t>Контрольні питання та завдання</w:t>
            </w:r>
          </w:p>
          <w:p w:rsidR="00AE594A" w:rsidRPr="00AE594A" w:rsidRDefault="00AE594A" w:rsidP="00AE594A">
            <w:pPr>
              <w:ind w:firstLine="567"/>
              <w:jc w:val="center"/>
              <w:rPr>
                <w:b/>
                <w:lang w:val="uk-UA"/>
              </w:rPr>
            </w:pP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 xml:space="preserve">Підготуйте коротке повідомлення про одну з найдавніших систем письма. 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Охарактеризуйте кирилицю як засіб літературно-писемної мови слов’ян (</w:t>
            </w:r>
            <w:r w:rsidRPr="00AE594A">
              <w:rPr>
                <w:i/>
                <w:sz w:val="24"/>
                <w:lang w:val="uk-UA"/>
              </w:rPr>
              <w:t>передумови появи, історія виникнення, алфавіт-основа, числове значення літер, скорочення слів тощо</w:t>
            </w:r>
            <w:r w:rsidRPr="00AE594A">
              <w:rPr>
                <w:sz w:val="24"/>
                <w:lang w:val="uk-UA"/>
              </w:rPr>
              <w:t>).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Подайте історичний коментар за темою практичного заняття (</w:t>
            </w:r>
            <w:r w:rsidRPr="00AE594A">
              <w:rPr>
                <w:i/>
                <w:sz w:val="24"/>
                <w:lang w:val="uk-UA"/>
              </w:rPr>
              <w:t>передумови появи літературної мови та її різновидів, ключові постаті, поширення грамотності і под.</w:t>
            </w:r>
            <w:r w:rsidRPr="00AE594A">
              <w:rPr>
                <w:sz w:val="24"/>
                <w:lang w:val="uk-UA"/>
              </w:rPr>
              <w:t>).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Як співвідносяться старослов’янська мова та літературно-писемна мова слов’ян? Що таке ізвод?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lastRenderedPageBreak/>
              <w:t xml:space="preserve">Що означають терміни </w:t>
            </w:r>
            <w:r w:rsidRPr="00AE594A">
              <w:rPr>
                <w:i/>
                <w:sz w:val="24"/>
                <w:lang w:val="uk-UA"/>
              </w:rPr>
              <w:t>книжно-слов’янський та літературно-народний  типи літературно-писемної мови</w:t>
            </w:r>
            <w:r w:rsidRPr="00AE594A">
              <w:rPr>
                <w:sz w:val="24"/>
                <w:lang w:val="uk-UA"/>
              </w:rPr>
              <w:t xml:space="preserve"> слов’ян? 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Які лексичні особливості мала давньоруська мова?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Порівняйте фонетичну систему давньоруської мови зі старослов’янською та сучасною українською мовою.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Охарактеризуйте граматичну будову літературно-писемної мови Київської Русі порівняно зі старослов’янською та сучасною українською мовою.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Які стилі й жанри виділяють у літературно-писемній мові слов’ян? Укладіть схему. Наведіть приклади.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Як стилі співвідносяться з типами літературно-писемної мови Київської Русі?</w:t>
            </w:r>
          </w:p>
          <w:p w:rsidR="00AE594A" w:rsidRPr="00AE594A" w:rsidRDefault="00AE594A" w:rsidP="00AE594A">
            <w:pPr>
              <w:pStyle w:val="a3"/>
              <w:numPr>
                <w:ilvl w:val="0"/>
                <w:numId w:val="12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E594A">
              <w:rPr>
                <w:sz w:val="24"/>
                <w:lang w:val="uk-UA"/>
              </w:rPr>
              <w:t>Як жанр твору впливав на добір мовних засобів? Наведіть приклади.</w:t>
            </w:r>
          </w:p>
          <w:p w:rsidR="00AE594A" w:rsidRPr="00687798" w:rsidRDefault="00AE594A" w:rsidP="00AE594A">
            <w:pPr>
              <w:rPr>
                <w:b/>
                <w:lang w:val="uk-UA"/>
              </w:rPr>
            </w:pPr>
          </w:p>
          <w:p w:rsidR="00B42E00" w:rsidRPr="00077D4C" w:rsidRDefault="00B42E00" w:rsidP="00781C7C">
            <w:pPr>
              <w:ind w:firstLine="720"/>
              <w:jc w:val="both"/>
              <w:rPr>
                <w:lang w:val="ru-RU"/>
              </w:rPr>
            </w:pPr>
            <w:r w:rsidRPr="00077D4C">
              <w:rPr>
                <w:lang w:val="ru-RU"/>
              </w:rPr>
              <w:t>.</w:t>
            </w:r>
          </w:p>
          <w:p w:rsidR="00B42E00" w:rsidRPr="00063D8F" w:rsidRDefault="00B42E00" w:rsidP="00781C7C">
            <w:pPr>
              <w:tabs>
                <w:tab w:val="num" w:pos="432"/>
              </w:tabs>
              <w:suppressAutoHyphens w:val="0"/>
              <w:jc w:val="both"/>
              <w:rPr>
                <w:lang w:val="ru-RU"/>
              </w:rPr>
            </w:pPr>
          </w:p>
        </w:tc>
      </w:tr>
      <w:tr w:rsidR="00B42E00" w:rsidRPr="00077D4C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781C7C">
            <w:pPr>
              <w:jc w:val="center"/>
            </w:pPr>
            <w:r w:rsidRPr="00063D8F">
              <w:lastRenderedPageBreak/>
              <w:t>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77D4C" w:rsidRDefault="00B42E00" w:rsidP="00781C7C">
            <w:pPr>
              <w:jc w:val="center"/>
              <w:rPr>
                <w:color w:val="800080"/>
                <w:lang w:val="ru-RU"/>
              </w:rPr>
            </w:pPr>
            <w:r w:rsidRPr="00077D4C">
              <w:rPr>
                <w:b/>
                <w:lang w:val="ru-RU"/>
              </w:rPr>
              <w:t>Практичне заняття № 4</w:t>
            </w:r>
          </w:p>
          <w:p w:rsidR="00A32F25" w:rsidRPr="00687798" w:rsidRDefault="00A32F25" w:rsidP="00A32F25">
            <w:pPr>
              <w:ind w:firstLine="567"/>
              <w:jc w:val="center"/>
              <w:rPr>
                <w:b/>
              </w:rPr>
            </w:pPr>
            <w:r w:rsidRPr="00687798">
              <w:rPr>
                <w:b/>
                <w:lang w:val="uk-UA"/>
              </w:rPr>
              <w:t xml:space="preserve">Стара українська літературно-писемна мова  часів перебування України в складі Литви та Польщі </w:t>
            </w:r>
            <w:r w:rsidRPr="00687798">
              <w:rPr>
                <w:b/>
              </w:rPr>
              <w:t>(XIV</w:t>
            </w:r>
            <w:r w:rsidRPr="00687798">
              <w:rPr>
                <w:b/>
                <w:lang w:val="uk-UA"/>
              </w:rPr>
              <w:t> </w:t>
            </w:r>
            <w:r w:rsidRPr="00687798">
              <w:rPr>
                <w:b/>
              </w:rPr>
              <w:t>– </w:t>
            </w:r>
            <w:r w:rsidRPr="00687798">
              <w:rPr>
                <w:b/>
                <w:lang w:val="uk-UA"/>
              </w:rPr>
              <w:t>І пол. </w:t>
            </w:r>
            <w:r w:rsidRPr="00687798">
              <w:rPr>
                <w:b/>
              </w:rPr>
              <w:t>XVII</w:t>
            </w:r>
            <w:r w:rsidRPr="00687798">
              <w:rPr>
                <w:b/>
                <w:lang w:val="uk-UA"/>
              </w:rPr>
              <w:t> ст.)</w:t>
            </w:r>
          </w:p>
          <w:p w:rsidR="00A32F25" w:rsidRPr="00687798" w:rsidRDefault="00A32F25" w:rsidP="00A32F25">
            <w:pPr>
              <w:ind w:firstLine="567"/>
              <w:jc w:val="center"/>
              <w:rPr>
                <w:b/>
              </w:rPr>
            </w:pPr>
          </w:p>
          <w:p w:rsidR="00A32F25" w:rsidRPr="00A32F25" w:rsidRDefault="00A32F25" w:rsidP="00A32F25">
            <w:pPr>
              <w:ind w:firstLine="567"/>
              <w:jc w:val="center"/>
              <w:rPr>
                <w:b/>
                <w:lang w:val="uk-UA"/>
              </w:rPr>
            </w:pPr>
            <w:r w:rsidRPr="00A32F25">
              <w:rPr>
                <w:b/>
                <w:lang w:val="uk-UA"/>
              </w:rPr>
              <w:t>План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Історичні передумови розвитку літературно-писемної мови </w:t>
            </w:r>
            <w:r w:rsidRPr="00A32F25">
              <w:rPr>
                <w:rFonts w:eastAsia="Times New Roman"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sz w:val="24"/>
                <w:lang w:val="uk-UA"/>
              </w:rPr>
              <w:t> </w:t>
            </w:r>
            <w:r w:rsidRPr="00A32F25">
              <w:rPr>
                <w:rFonts w:eastAsia="Times New Roman"/>
                <w:sz w:val="24"/>
              </w:rPr>
              <w:t>– </w:t>
            </w:r>
            <w:r w:rsidRPr="00A32F25">
              <w:rPr>
                <w:rFonts w:eastAsia="Times New Roman"/>
                <w:sz w:val="24"/>
                <w:lang w:val="uk-UA"/>
              </w:rPr>
              <w:t>І пол. </w:t>
            </w:r>
            <w:r w:rsidRPr="00A32F25">
              <w:rPr>
                <w:rFonts w:eastAsia="Times New Roman"/>
                <w:sz w:val="24"/>
                <w:lang w:val="en-US"/>
              </w:rPr>
              <w:t>XVII</w:t>
            </w:r>
            <w:r w:rsidRPr="00A32F25">
              <w:rPr>
                <w:rFonts w:eastAsia="Times New Roman"/>
                <w:sz w:val="24"/>
                <w:lang w:val="uk-UA"/>
              </w:rPr>
              <w:t> ст.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Мовно-стилістичні особливості грамот </w:t>
            </w:r>
            <w:r w:rsidRPr="00A32F25">
              <w:rPr>
                <w:rFonts w:eastAsia="Times New Roman"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sz w:val="24"/>
                <w:lang w:val="uk-UA"/>
              </w:rPr>
              <w:t xml:space="preserve">– </w:t>
            </w:r>
            <w:r w:rsidRPr="00A32F25">
              <w:rPr>
                <w:rFonts w:eastAsia="Times New Roman"/>
                <w:sz w:val="24"/>
                <w:lang w:val="en-US"/>
              </w:rPr>
              <w:t>XV</w:t>
            </w:r>
            <w:r w:rsidRPr="00A32F25">
              <w:rPr>
                <w:rFonts w:eastAsia="Times New Roman"/>
                <w:sz w:val="24"/>
                <w:lang w:val="uk-UA"/>
              </w:rPr>
              <w:t> ст.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5"/>
              </w:numPr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Другий південнослов’янський вплив.  Поява й розвиток "простої мови" (</w:t>
            </w:r>
            <w:r w:rsidRPr="00A32F25">
              <w:rPr>
                <w:sz w:val="24"/>
                <w:lang w:val="en-US"/>
              </w:rPr>
              <w:t>XV</w:t>
            </w:r>
            <w:r w:rsidRPr="00A32F25">
              <w:rPr>
                <w:sz w:val="24"/>
              </w:rPr>
              <w:t> – поч. </w:t>
            </w:r>
            <w:r w:rsidRPr="00A32F25">
              <w:rPr>
                <w:sz w:val="24"/>
                <w:lang w:val="en-US"/>
              </w:rPr>
              <w:t>XVII</w:t>
            </w:r>
            <w:r w:rsidRPr="00A32F25">
              <w:rPr>
                <w:sz w:val="24"/>
              </w:rPr>
              <w:t> ст.)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5"/>
              </w:numPr>
              <w:jc w:val="both"/>
              <w:rPr>
                <w:b/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Жанрово-стилістична диференціація творів </w:t>
            </w:r>
            <w:r w:rsidRPr="00A32F25">
              <w:rPr>
                <w:rFonts w:eastAsia="Times New Roman"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sz w:val="24"/>
                <w:lang w:val="uk-UA"/>
              </w:rPr>
              <w:t> </w:t>
            </w:r>
            <w:r w:rsidRPr="00A32F25">
              <w:rPr>
                <w:rFonts w:eastAsia="Times New Roman"/>
                <w:sz w:val="24"/>
              </w:rPr>
              <w:t>– </w:t>
            </w:r>
            <w:r w:rsidRPr="00A32F25">
              <w:rPr>
                <w:rFonts w:eastAsia="Times New Roman"/>
                <w:sz w:val="24"/>
                <w:lang w:val="uk-UA"/>
              </w:rPr>
              <w:t>І пол. </w:t>
            </w:r>
            <w:r w:rsidRPr="00A32F25">
              <w:rPr>
                <w:rFonts w:eastAsia="Times New Roman"/>
                <w:sz w:val="24"/>
                <w:lang w:val="en-US"/>
              </w:rPr>
              <w:t>XVII</w:t>
            </w:r>
            <w:r w:rsidRPr="00A32F25">
              <w:rPr>
                <w:rFonts w:eastAsia="Times New Roman"/>
                <w:sz w:val="24"/>
                <w:lang w:val="uk-UA"/>
              </w:rPr>
              <w:t> ст.</w:t>
            </w:r>
          </w:p>
          <w:p w:rsidR="00A32F25" w:rsidRPr="00A32F25" w:rsidRDefault="00A32F25" w:rsidP="00A32F25">
            <w:pPr>
              <w:ind w:firstLine="567"/>
              <w:jc w:val="center"/>
              <w:rPr>
                <w:b/>
                <w:lang w:val="uk-UA"/>
              </w:rPr>
            </w:pPr>
          </w:p>
          <w:p w:rsidR="00A32F25" w:rsidRPr="00A32F25" w:rsidRDefault="00A32F25" w:rsidP="00A32F25">
            <w:pPr>
              <w:ind w:firstLine="567"/>
              <w:jc w:val="center"/>
              <w:rPr>
                <w:lang w:val="uk-UA"/>
              </w:rPr>
            </w:pPr>
            <w:r w:rsidRPr="00A32F25">
              <w:rPr>
                <w:b/>
                <w:lang w:val="uk-UA"/>
              </w:rPr>
              <w:t>Література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Жовтобрюх М. А. Історія української мови. Фонетика : [монографія] / М.А. Жовтобрюх, В.М. Русанівський, В.Г. Скляренко. – Київ : «Наукова думка», 1979. – 368.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eastAsia="Times New Roman"/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Мойсієнко В. "Проста мова" в Україні та Білорусі в </w:t>
            </w:r>
            <w:r w:rsidRPr="00A32F25">
              <w:rPr>
                <w:sz w:val="24"/>
                <w:lang w:val="en-US"/>
              </w:rPr>
              <w:t>XV</w:t>
            </w:r>
            <w:r w:rsidRPr="00A32F25">
              <w:rPr>
                <w:sz w:val="24"/>
                <w:lang w:val="uk-UA"/>
              </w:rPr>
              <w:t xml:space="preserve">І столітті : доп. до </w:t>
            </w:r>
            <w:r w:rsidRPr="00A32F25">
              <w:rPr>
                <w:sz w:val="24"/>
              </w:rPr>
              <w:t>XV</w:t>
            </w:r>
            <w:r w:rsidRPr="00A32F25">
              <w:rPr>
                <w:sz w:val="24"/>
                <w:lang w:val="uk-UA"/>
              </w:rPr>
              <w:t xml:space="preserve"> Міжнар. з'їзду славістів / В.</w:t>
            </w:r>
            <w:r w:rsidRPr="00A32F25">
              <w:rPr>
                <w:rStyle w:val="apple-converted-space"/>
                <w:sz w:val="24"/>
              </w:rPr>
              <w:t> </w:t>
            </w:r>
            <w:r w:rsidRPr="00A32F25">
              <w:rPr>
                <w:bCs/>
                <w:sz w:val="24"/>
                <w:lang w:val="uk-UA"/>
              </w:rPr>
              <w:t>Мойсієнко</w:t>
            </w:r>
            <w:r w:rsidRPr="00A32F25">
              <w:rPr>
                <w:sz w:val="24"/>
                <w:lang w:val="uk-UA"/>
              </w:rPr>
              <w:t>, О. Ніка ; [редкол.: О. С. Онищенко та ін.] ; [НАН України, Укр. ком. славістів, Нац. б-ка України ім. В. І. Вернадського]. – К. : НБУВ, 2013. – 25 с.</w:t>
            </w:r>
            <w:r w:rsidRPr="00A32F25">
              <w:rPr>
                <w:rFonts w:eastAsia="Times New Roman"/>
                <w:bCs/>
                <w:sz w:val="24"/>
                <w:lang w:val="uk-UA"/>
              </w:rPr>
              <w:t xml:space="preserve"> 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eastAsia="Times New Roman"/>
                <w:sz w:val="24"/>
                <w:lang w:val="uk-UA"/>
              </w:rPr>
            </w:pPr>
            <w:r w:rsidRPr="00A32F25">
              <w:rPr>
                <w:rFonts w:eastAsia="Times New Roman"/>
                <w:bCs/>
                <w:sz w:val="24"/>
                <w:lang w:val="uk-UA"/>
              </w:rPr>
              <w:t>Огієнко І. (Митрополит Іларіон).</w:t>
            </w:r>
            <w:r w:rsidRPr="00A32F25">
              <w:rPr>
                <w:rFonts w:eastAsia="Times New Roman"/>
                <w:sz w:val="24"/>
              </w:rPr>
              <w:t> </w:t>
            </w:r>
            <w:r w:rsidRPr="00A32F25">
              <w:rPr>
                <w:rFonts w:eastAsia="Times New Roman"/>
                <w:sz w:val="24"/>
                <w:lang w:val="uk-UA"/>
              </w:rPr>
              <w:t>Історія української літературної мови / Упоряд., авт. іст.-біогр. нарису та приміт. М.С. Тимошик. – К. : Наша культура і наука, 2001. –  440 с., іл. (Видавничий проект Фундації імені митрополита Іларіона (Огієнка) "Запізніле вороття").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rFonts w:eastAsia="Times New Roman"/>
                <w:sz w:val="24"/>
                <w:lang w:val="uk-UA"/>
              </w:rPr>
            </w:pPr>
            <w:r w:rsidRPr="00A32F25">
              <w:rPr>
                <w:rFonts w:eastAsia="Times New Roman"/>
                <w:sz w:val="24"/>
                <w:lang w:val="uk-UA"/>
              </w:rPr>
              <w:t xml:space="preserve">Передрієнко В.А. </w:t>
            </w:r>
            <w:r w:rsidRPr="00A32F25">
              <w:rPr>
                <w:rFonts w:eastAsia="Times New Roman"/>
                <w:bCs/>
                <w:sz w:val="24"/>
                <w:lang w:val="uk-UA"/>
              </w:rPr>
              <w:t>Староукраїнська “проста мова” Х</w:t>
            </w:r>
            <w:r w:rsidRPr="00A32F25">
              <w:rPr>
                <w:rFonts w:eastAsia="Times New Roman"/>
                <w:bCs/>
                <w:sz w:val="24"/>
                <w:lang w:val="en-US"/>
              </w:rPr>
              <w:t>VI</w:t>
            </w:r>
            <w:r w:rsidRPr="00A32F25">
              <w:rPr>
                <w:rFonts w:eastAsia="Times New Roman"/>
                <w:bCs/>
                <w:sz w:val="24"/>
                <w:lang w:val="uk-UA"/>
              </w:rPr>
              <w:t xml:space="preserve"> – </w:t>
            </w:r>
            <w:r w:rsidRPr="00A32F25">
              <w:rPr>
                <w:rFonts w:eastAsia="Times New Roman"/>
                <w:bCs/>
                <w:sz w:val="24"/>
                <w:lang w:val="en-US"/>
              </w:rPr>
              <w:t>XVIII </w:t>
            </w:r>
            <w:r w:rsidRPr="00A32F25">
              <w:rPr>
                <w:rFonts w:eastAsia="Times New Roman"/>
                <w:bCs/>
                <w:sz w:val="24"/>
                <w:lang w:val="uk-UA"/>
              </w:rPr>
              <w:t>ст. в контексті формування національної літературної мови</w:t>
            </w:r>
            <w:r w:rsidRPr="00A32F25">
              <w:rPr>
                <w:rFonts w:eastAsia="Times New Roman"/>
                <w:bCs/>
                <w:sz w:val="24"/>
              </w:rPr>
              <w:t> </w:t>
            </w:r>
            <w:r w:rsidRPr="00A32F25">
              <w:rPr>
                <w:rFonts w:eastAsia="Times New Roman"/>
                <w:bCs/>
                <w:sz w:val="24"/>
                <w:lang w:val="uk-UA"/>
              </w:rPr>
              <w:t>/ В.А. Передрієнко </w:t>
            </w:r>
            <w:r w:rsidRPr="00A32F25">
              <w:rPr>
                <w:sz w:val="24"/>
                <w:lang w:val="uk-UA"/>
              </w:rPr>
              <w:t>//</w:t>
            </w:r>
            <w:r w:rsidRPr="00A32F25">
              <w:rPr>
                <w:rStyle w:val="apple-converted-space"/>
                <w:sz w:val="24"/>
              </w:rPr>
              <w:t> </w:t>
            </w:r>
            <w:hyperlink r:id="rId13" w:tooltip="Періодичне видання" w:history="1">
              <w:r w:rsidRPr="00A32F25">
                <w:rPr>
                  <w:rStyle w:val="ab"/>
                  <w:sz w:val="24"/>
                  <w:lang w:val="uk-UA"/>
                </w:rPr>
                <w:t>Актуальні проблеми української лінгвістики: теорія і практика</w:t>
              </w:r>
            </w:hyperlink>
            <w:r w:rsidRPr="00A32F25">
              <w:rPr>
                <w:sz w:val="24"/>
                <w:lang w:val="uk-UA"/>
              </w:rPr>
              <w:t>. – 2001. – Вип. 4. – С. 16–23. – Режим доступу:</w:t>
            </w:r>
            <w:hyperlink r:id="rId14" w:history="1">
              <w:r w:rsidRPr="00A32F25">
                <w:rPr>
                  <w:rStyle w:val="ab"/>
                  <w:sz w:val="24"/>
                </w:rPr>
                <w:t>http</w:t>
              </w:r>
              <w:r w:rsidRPr="00A32F25">
                <w:rPr>
                  <w:rStyle w:val="ab"/>
                  <w:sz w:val="24"/>
                  <w:lang w:val="uk-UA"/>
                </w:rPr>
                <w:t>://</w:t>
              </w:r>
              <w:r w:rsidRPr="00A32F25">
                <w:rPr>
                  <w:rStyle w:val="ab"/>
                  <w:sz w:val="24"/>
                </w:rPr>
                <w:t>nbuv</w:t>
              </w:r>
              <w:r w:rsidRPr="00A32F25">
                <w:rPr>
                  <w:rStyle w:val="ab"/>
                  <w:sz w:val="24"/>
                  <w:lang w:val="uk-UA"/>
                </w:rPr>
                <w:t>.</w:t>
              </w:r>
              <w:r w:rsidRPr="00A32F25">
                <w:rPr>
                  <w:rStyle w:val="ab"/>
                  <w:sz w:val="24"/>
                </w:rPr>
                <w:t>gov</w:t>
              </w:r>
              <w:r w:rsidRPr="00A32F25">
                <w:rPr>
                  <w:rStyle w:val="ab"/>
                  <w:sz w:val="24"/>
                  <w:lang w:val="uk-UA"/>
                </w:rPr>
                <w:t>.</w:t>
              </w:r>
              <w:r w:rsidRPr="00A32F25">
                <w:rPr>
                  <w:rStyle w:val="ab"/>
                  <w:sz w:val="24"/>
                </w:rPr>
                <w:t>ua</w:t>
              </w:r>
              <w:r w:rsidRPr="00A32F25">
                <w:rPr>
                  <w:rStyle w:val="ab"/>
                  <w:sz w:val="24"/>
                  <w:lang w:val="uk-UA"/>
                </w:rPr>
                <w:t>/</w:t>
              </w:r>
              <w:r w:rsidRPr="00A32F25">
                <w:rPr>
                  <w:rStyle w:val="ab"/>
                  <w:sz w:val="24"/>
                </w:rPr>
                <w:t>j</w:t>
              </w:r>
              <w:r w:rsidRPr="00A32F25">
                <w:rPr>
                  <w:rStyle w:val="ab"/>
                  <w:sz w:val="24"/>
                  <w:lang w:val="uk-UA"/>
                </w:rPr>
                <w:t>-</w:t>
              </w:r>
              <w:r w:rsidRPr="00A32F25">
                <w:rPr>
                  <w:rStyle w:val="ab"/>
                  <w:sz w:val="24"/>
                </w:rPr>
                <w:t>pdf</w:t>
              </w:r>
              <w:r w:rsidRPr="00A32F25">
                <w:rPr>
                  <w:rStyle w:val="ab"/>
                  <w:sz w:val="24"/>
                  <w:lang w:val="uk-UA"/>
                </w:rPr>
                <w:t>/</w:t>
              </w:r>
              <w:r w:rsidRPr="00A32F25">
                <w:rPr>
                  <w:rStyle w:val="ab"/>
                  <w:sz w:val="24"/>
                </w:rPr>
                <w:t>apyl</w:t>
              </w:r>
              <w:r w:rsidRPr="00A32F25">
                <w:rPr>
                  <w:rStyle w:val="ab"/>
                  <w:sz w:val="24"/>
                  <w:lang w:val="uk-UA"/>
                </w:rPr>
                <w:t>_2001_4_5.</w:t>
              </w:r>
              <w:r w:rsidRPr="00A32F25">
                <w:rPr>
                  <w:rStyle w:val="ab"/>
                  <w:sz w:val="24"/>
                </w:rPr>
                <w:t>pdf</w:t>
              </w:r>
            </w:hyperlink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Півторак Г. Походження українців, росіян, білорусів та їхніх мов : Міфи і правда про трьох братів слов'янських зі "спільної колиски" / Г. Півторак. – Київ. : Видавничий центр "Академія", 2001. – С. 77–97.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Плющ П.П. Історія української літературної мови / П.П. Плющ. – Київ : "Вища школа", 1971. – 424 с.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Русанівський В.М. Історія української літературної мови : [підручник] / В.М. Русанівський. – К. : "Артек", 2001. – 392 с.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Українська мова : [енциклопедія] / Співголови В.М. Русанвський, О.О. Тараненко. – [2-ге вид., випр. і доп.]. – К. : Видавництво «Українська </w:t>
            </w:r>
            <w:r w:rsidRPr="00A32F25">
              <w:rPr>
                <w:sz w:val="24"/>
                <w:lang w:val="uk-UA"/>
              </w:rPr>
              <w:lastRenderedPageBreak/>
              <w:t>енциклопедія» імені М.П. Бажана, 2004. – 832 с.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3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Ярцева В.Н. Языкознание. Большой энциклопедический словарь / Гл. ред. В.Н. Ярцева. – [2-е изд.]. – М. : Большая Российска энциклопедия, 1998. – 685 с. : ил.</w:t>
            </w:r>
          </w:p>
          <w:p w:rsidR="00A32F25" w:rsidRPr="00A32F25" w:rsidRDefault="00A32F25" w:rsidP="00A32F25">
            <w:pPr>
              <w:pStyle w:val="a3"/>
              <w:tabs>
                <w:tab w:val="left" w:pos="993"/>
              </w:tabs>
              <w:ind w:left="567"/>
              <w:jc w:val="both"/>
              <w:rPr>
                <w:sz w:val="24"/>
                <w:lang w:val="uk-UA"/>
              </w:rPr>
            </w:pPr>
          </w:p>
          <w:p w:rsidR="00A32F25" w:rsidRPr="00A32F25" w:rsidRDefault="00A32F25" w:rsidP="00A32F25">
            <w:pPr>
              <w:ind w:firstLine="567"/>
              <w:jc w:val="center"/>
              <w:rPr>
                <w:b/>
                <w:lang w:val="uk-UA"/>
              </w:rPr>
            </w:pPr>
            <w:r w:rsidRPr="00A32F25">
              <w:rPr>
                <w:b/>
                <w:lang w:val="uk-UA"/>
              </w:rPr>
              <w:t>Контрольні питання та завдання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b/>
                <w:i/>
                <w:sz w:val="24"/>
                <w:lang w:val="uk-UA"/>
              </w:rPr>
            </w:pPr>
            <w:r w:rsidRPr="00A32F25">
              <w:rPr>
                <w:b/>
                <w:i/>
                <w:sz w:val="24"/>
                <w:lang w:val="uk-UA"/>
              </w:rPr>
              <w:t>Дайте відповіді на питання: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Які історичні події визначають як початок і кінець аналізованої епохи? Розкрийте взаємозв’язок історичних подій і розвитку мови. 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Які інші екстралінгвістичні чинники визначали розвиток літературно-писемної мови? Оформіть відповідь у вигляді таблиці.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Які українські землі підпорядковувалися Литві, Польщі, Угорщині, Молдавському князівству? Чи були відмінності у функціонуванні староукраїнської мови на різних територіях? 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З’ясуйте наслідки польсько-литовської унії для українських земель.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Чи існували умови для українсько-російських мовних контактів?</w:t>
            </w:r>
          </w:p>
          <w:p w:rsidR="00A32F25" w:rsidRPr="00A32F25" w:rsidRDefault="00A32F25" w:rsidP="00A32F25">
            <w:pPr>
              <w:pStyle w:val="a3"/>
              <w:tabs>
                <w:tab w:val="left" w:pos="993"/>
              </w:tabs>
              <w:ind w:left="567"/>
              <w:jc w:val="both"/>
              <w:rPr>
                <w:sz w:val="24"/>
                <w:lang w:val="uk-UA"/>
              </w:rPr>
            </w:pPr>
          </w:p>
          <w:p w:rsidR="00A32F25" w:rsidRPr="00A32F25" w:rsidRDefault="00A32F25" w:rsidP="00A32F25">
            <w:pPr>
              <w:pStyle w:val="a3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b/>
                <w:i/>
                <w:sz w:val="24"/>
                <w:lang w:val="uk-UA"/>
              </w:rPr>
            </w:pPr>
            <w:r w:rsidRPr="00A32F25">
              <w:rPr>
                <w:b/>
                <w:i/>
                <w:sz w:val="24"/>
                <w:lang w:val="uk-UA"/>
              </w:rPr>
              <w:t xml:space="preserve">Схарактеризуйте мовно-стилістичні особливості грамот </w:t>
            </w:r>
            <w:r w:rsidRPr="00A32F25">
              <w:rPr>
                <w:rFonts w:eastAsia="Times New Roman"/>
                <w:b/>
                <w:i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 xml:space="preserve">– </w:t>
            </w:r>
            <w:r w:rsidRPr="00A32F25">
              <w:rPr>
                <w:rFonts w:eastAsia="Times New Roman"/>
                <w:b/>
                <w:i/>
                <w:sz w:val="24"/>
                <w:lang w:val="en-US"/>
              </w:rPr>
              <w:t>XV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> ст., відповідаючи на питання: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6"/>
              </w:numPr>
              <w:tabs>
                <w:tab w:val="left" w:pos="993"/>
                <w:tab w:val="left" w:pos="1560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Яке походження мала "руська мова", що функціонувала на територіях, підконтрольних Великому Князівству Литовському? 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6"/>
              </w:numPr>
              <w:tabs>
                <w:tab w:val="left" w:pos="993"/>
                <w:tab w:val="left" w:pos="1560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Які фонетичні, лексичні та морфологічні риси руської мови протиставляються особливостям російської мови відповідного етапу розвитку? 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6"/>
              </w:numPr>
              <w:tabs>
                <w:tab w:val="left" w:pos="993"/>
                <w:tab w:val="left" w:pos="1560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Визначте функцію таких елементів книжної мови, як  а) церковнослов’янізми і б) канцеляризми у мові грамот </w:t>
            </w:r>
            <w:r w:rsidRPr="00A32F25">
              <w:rPr>
                <w:rFonts w:eastAsia="Times New Roman"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sz w:val="24"/>
                <w:lang w:val="uk-UA"/>
              </w:rPr>
              <w:t xml:space="preserve">– </w:t>
            </w:r>
            <w:r w:rsidRPr="00A32F25">
              <w:rPr>
                <w:rFonts w:eastAsia="Times New Roman"/>
                <w:sz w:val="24"/>
                <w:lang w:val="en-US"/>
              </w:rPr>
              <w:t>XV</w:t>
            </w:r>
            <w:r w:rsidRPr="00A32F25">
              <w:rPr>
                <w:rFonts w:eastAsia="Times New Roman"/>
                <w:sz w:val="24"/>
                <w:lang w:val="uk-UA"/>
              </w:rPr>
              <w:t> ст.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6"/>
              </w:numPr>
              <w:tabs>
                <w:tab w:val="left" w:pos="0"/>
                <w:tab w:val="left" w:pos="993"/>
                <w:tab w:val="left" w:pos="1560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Охарактеризуйте вплив інших мов на різні мовні рівні руської мови зазначеного періоду.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6"/>
              </w:numPr>
              <w:tabs>
                <w:tab w:val="left" w:pos="0"/>
                <w:tab w:val="left" w:pos="993"/>
                <w:tab w:val="left" w:pos="1560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Які синтаксичні особливості мали юридичні документи </w:t>
            </w:r>
            <w:r w:rsidRPr="00A32F25">
              <w:rPr>
                <w:rFonts w:eastAsia="Times New Roman"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sz w:val="24"/>
                <w:lang w:val="uk-UA"/>
              </w:rPr>
              <w:t xml:space="preserve">– </w:t>
            </w:r>
            <w:r w:rsidRPr="00A32F25">
              <w:rPr>
                <w:rFonts w:eastAsia="Times New Roman"/>
                <w:sz w:val="24"/>
                <w:lang w:val="en-US"/>
              </w:rPr>
              <w:t>XV</w:t>
            </w:r>
            <w:r w:rsidRPr="00A32F25">
              <w:rPr>
                <w:rFonts w:eastAsia="Times New Roman"/>
                <w:sz w:val="24"/>
                <w:lang w:val="uk-UA"/>
              </w:rPr>
              <w:t> ст.?</w:t>
            </w:r>
          </w:p>
          <w:p w:rsidR="00A32F25" w:rsidRPr="00A32F25" w:rsidRDefault="00A32F25" w:rsidP="00A32F25">
            <w:pPr>
              <w:pStyle w:val="a3"/>
              <w:tabs>
                <w:tab w:val="left" w:pos="0"/>
                <w:tab w:val="left" w:pos="993"/>
                <w:tab w:val="left" w:pos="1560"/>
              </w:tabs>
              <w:ind w:left="567"/>
              <w:jc w:val="both"/>
              <w:rPr>
                <w:sz w:val="24"/>
                <w:lang w:val="uk-UA"/>
              </w:rPr>
            </w:pPr>
          </w:p>
          <w:p w:rsidR="00A32F25" w:rsidRPr="00A32F25" w:rsidRDefault="00A32F25" w:rsidP="00A32F25">
            <w:pPr>
              <w:pStyle w:val="a3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b/>
                <w:i/>
                <w:sz w:val="24"/>
                <w:lang w:val="uk-UA"/>
              </w:rPr>
            </w:pPr>
            <w:r w:rsidRPr="00A32F25">
              <w:rPr>
                <w:b/>
                <w:i/>
                <w:sz w:val="24"/>
                <w:lang w:val="uk-UA"/>
              </w:rPr>
              <w:t xml:space="preserve">Охарактеризуйте розвиток літературної мови протягом </w:t>
            </w:r>
            <w:r w:rsidRPr="00A32F25">
              <w:rPr>
                <w:rFonts w:eastAsia="Times New Roman"/>
                <w:b/>
                <w:i/>
                <w:sz w:val="24"/>
                <w:lang w:val="en-US"/>
              </w:rPr>
              <w:t>XV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>–</w:t>
            </w:r>
            <w:r w:rsidRPr="00A32F25">
              <w:rPr>
                <w:rFonts w:eastAsia="Times New Roman"/>
                <w:b/>
                <w:i/>
                <w:sz w:val="24"/>
                <w:lang w:val="en-US"/>
              </w:rPr>
              <w:t>XV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>ІІ ст., відповідаючи на такі питання: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>3.1. У чому полягає різниця між першим і другим південнослов’янськими впливами?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 xml:space="preserve">3.2.Який характер і наслідки мав другий південнослов’янський вплив? 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>3.3.Які сфери життя обслуговувала "руська мова" та "слов’яноруська мова"?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 xml:space="preserve">3.4.Які причини зумовили появу "простої мови"? 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>3.5.Схарактеризуйте мовну основу "простої мови".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 xml:space="preserve">3.6.Чому "проста мова" неоднаково реалізується в різних стилях? Обґрунтуйте. 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 xml:space="preserve">3.7.Наведіть приклади пам’яток, у яких засвідчена "проста мова"? </w:t>
            </w:r>
          </w:p>
          <w:p w:rsidR="00A32F25" w:rsidRPr="00A32F25" w:rsidRDefault="00A32F25" w:rsidP="00A32F25">
            <w:pPr>
              <w:tabs>
                <w:tab w:val="left" w:pos="993"/>
              </w:tabs>
              <w:ind w:firstLine="567"/>
              <w:jc w:val="both"/>
              <w:rPr>
                <w:lang w:val="uk-UA"/>
              </w:rPr>
            </w:pPr>
            <w:r w:rsidRPr="00A32F25">
              <w:rPr>
                <w:lang w:val="uk-UA"/>
              </w:rPr>
              <w:t>3.8.Підготуйте наукове повідомлення (до 1 сторінки) на одну з тем: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"Фонетичні та морфологічні особливості мови Пересопницького Євангелія"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"Синтаксис Пересопницького Євангелія"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"Протиставлення живомовної та церковнослов’янської основи в Пересопницькому Євангеліі"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"Запозичення в Пересопницькому Євангеліі"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"Лексика й фразеологія полемічних творів І.Вишенського"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"Причини запозичень у творах І.Вишенського"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"Закономірності використання книжного й розмовного різновидів мови в "простій мові" І.Вишенського"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"Граматична система "простої мови" І.Вишенського"</w:t>
            </w:r>
          </w:p>
          <w:p w:rsidR="00A32F25" w:rsidRPr="00A32F25" w:rsidRDefault="00A32F25" w:rsidP="00A32F25">
            <w:pPr>
              <w:pStyle w:val="a3"/>
              <w:numPr>
                <w:ilvl w:val="0"/>
                <w:numId w:val="17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>"Тропи й стилістичні фігури в "простій мові" І.Вишенського"</w:t>
            </w:r>
          </w:p>
          <w:p w:rsidR="00A32F25" w:rsidRPr="00A32F25" w:rsidRDefault="00A32F25" w:rsidP="00A32F25">
            <w:pPr>
              <w:pStyle w:val="a3"/>
              <w:tabs>
                <w:tab w:val="left" w:pos="993"/>
              </w:tabs>
              <w:ind w:left="567"/>
              <w:jc w:val="both"/>
              <w:rPr>
                <w:sz w:val="24"/>
                <w:lang w:val="uk-UA"/>
              </w:rPr>
            </w:pPr>
          </w:p>
          <w:p w:rsidR="00A32F25" w:rsidRPr="00A32F25" w:rsidRDefault="00A32F25" w:rsidP="00A32F25">
            <w:pPr>
              <w:pStyle w:val="a3"/>
              <w:numPr>
                <w:ilvl w:val="0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b/>
                <w:i/>
                <w:sz w:val="24"/>
                <w:lang w:val="uk-UA"/>
              </w:rPr>
            </w:pPr>
            <w:r w:rsidRPr="00A32F25">
              <w:rPr>
                <w:b/>
                <w:i/>
                <w:sz w:val="24"/>
                <w:lang w:val="uk-UA"/>
              </w:rPr>
              <w:t xml:space="preserve">Схарактеризуйте жанрово-стильову систему </w:t>
            </w:r>
            <w:r w:rsidRPr="00A32F25">
              <w:rPr>
                <w:rFonts w:eastAsia="Times New Roman"/>
                <w:b/>
                <w:i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> </w:t>
            </w:r>
            <w:r w:rsidRPr="00A32F25">
              <w:rPr>
                <w:rFonts w:eastAsia="Times New Roman"/>
                <w:b/>
                <w:i/>
                <w:sz w:val="24"/>
              </w:rPr>
              <w:t>– 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>І пол. </w:t>
            </w:r>
            <w:r w:rsidRPr="00A32F25">
              <w:rPr>
                <w:rFonts w:eastAsia="Times New Roman"/>
                <w:b/>
                <w:i/>
                <w:sz w:val="24"/>
                <w:lang w:val="en-US"/>
              </w:rPr>
              <w:t>XVII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t xml:space="preserve"> ст., </w:t>
            </w:r>
            <w:r w:rsidRPr="00A32F25">
              <w:rPr>
                <w:rFonts w:eastAsia="Times New Roman"/>
                <w:b/>
                <w:i/>
                <w:sz w:val="24"/>
                <w:lang w:val="uk-UA"/>
              </w:rPr>
              <w:lastRenderedPageBreak/>
              <w:t>відповідаючи на такі питання: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Як співвідносяться поняття "руська мова", "проста мова", "староукраїнська мова" і "старобілоруська мова"? За якою ознакою цим термінам протиставляється слов’яноруська мова? 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Укладіть схему "Система стилів і жанрів </w:t>
            </w:r>
            <w:r w:rsidRPr="00A32F25">
              <w:rPr>
                <w:rFonts w:eastAsia="Times New Roman"/>
                <w:sz w:val="24"/>
                <w:lang w:val="en-US"/>
              </w:rPr>
              <w:t>XIV</w:t>
            </w:r>
            <w:r w:rsidRPr="00A32F25">
              <w:rPr>
                <w:rFonts w:eastAsia="Times New Roman"/>
                <w:sz w:val="24"/>
                <w:lang w:val="uk-UA"/>
              </w:rPr>
              <w:t> </w:t>
            </w:r>
            <w:r w:rsidRPr="00A32F25">
              <w:rPr>
                <w:rFonts w:eastAsia="Times New Roman"/>
                <w:sz w:val="24"/>
              </w:rPr>
              <w:t>– </w:t>
            </w:r>
            <w:r w:rsidRPr="00A32F25">
              <w:rPr>
                <w:rFonts w:eastAsia="Times New Roman"/>
                <w:sz w:val="24"/>
                <w:lang w:val="uk-UA"/>
              </w:rPr>
              <w:t>І пол. </w:t>
            </w:r>
            <w:r w:rsidRPr="00A32F25">
              <w:rPr>
                <w:rFonts w:eastAsia="Times New Roman"/>
                <w:sz w:val="24"/>
                <w:lang w:val="en-US"/>
              </w:rPr>
              <w:t>XVII</w:t>
            </w:r>
            <w:r w:rsidRPr="00A32F25">
              <w:rPr>
                <w:rFonts w:eastAsia="Times New Roman"/>
                <w:sz w:val="24"/>
                <w:lang w:val="uk-UA"/>
              </w:rPr>
              <w:t> ст.", ураховуючи функціонування в цей час різних різновиді мови.</w:t>
            </w:r>
          </w:p>
          <w:p w:rsidR="00A32F25" w:rsidRPr="00A32F25" w:rsidRDefault="00A32F25" w:rsidP="00A32F25">
            <w:pPr>
              <w:pStyle w:val="a3"/>
              <w:numPr>
                <w:ilvl w:val="1"/>
                <w:numId w:val="18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A32F25">
              <w:rPr>
                <w:sz w:val="24"/>
                <w:lang w:val="uk-UA"/>
              </w:rPr>
              <w:t xml:space="preserve">Проілюструйте Вашу схему. </w:t>
            </w:r>
          </w:p>
          <w:p w:rsidR="00B42E00" w:rsidRPr="00077D4C" w:rsidRDefault="00B42E00" w:rsidP="00781C7C">
            <w:pPr>
              <w:pStyle w:val="a3"/>
              <w:ind w:left="0"/>
              <w:jc w:val="both"/>
              <w:rPr>
                <w:sz w:val="24"/>
              </w:rPr>
            </w:pPr>
          </w:p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781C7C">
            <w:pPr>
              <w:jc w:val="center"/>
            </w:pPr>
            <w:r w:rsidRPr="00063D8F">
              <w:lastRenderedPageBreak/>
              <w:t>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Default="00B42E00" w:rsidP="00781C7C">
            <w:pPr>
              <w:jc w:val="center"/>
              <w:rPr>
                <w:b/>
                <w:lang w:val="ru-RU"/>
              </w:rPr>
            </w:pPr>
            <w:r w:rsidRPr="00077D4C">
              <w:rPr>
                <w:b/>
                <w:lang w:val="ru-RU"/>
              </w:rPr>
              <w:t xml:space="preserve">Практичне заняття № </w:t>
            </w:r>
            <w:r>
              <w:rPr>
                <w:b/>
                <w:lang w:val="ru-RU"/>
              </w:rPr>
              <w:t>5</w:t>
            </w:r>
          </w:p>
          <w:p w:rsidR="00625EA8" w:rsidRPr="00687798" w:rsidRDefault="00625EA8" w:rsidP="00625EA8">
            <w:pPr>
              <w:pStyle w:val="a7"/>
              <w:jc w:val="center"/>
              <w:rPr>
                <w:b/>
                <w:lang w:val="uk-UA"/>
              </w:rPr>
            </w:pPr>
            <w:r w:rsidRPr="00687798">
              <w:rPr>
                <w:b/>
                <w:lang w:val="uk-UA"/>
              </w:rPr>
              <w:t>Проблема походження української мови в інтерпретації А. Ю. Кримського</w:t>
            </w:r>
          </w:p>
          <w:p w:rsidR="00625EA8" w:rsidRDefault="00625EA8" w:rsidP="00625EA8">
            <w:pPr>
              <w:pStyle w:val="a7"/>
              <w:jc w:val="center"/>
              <w:rPr>
                <w:b/>
                <w:lang w:val="uk-UA"/>
              </w:rPr>
            </w:pPr>
          </w:p>
          <w:p w:rsidR="00625EA8" w:rsidRPr="00687798" w:rsidRDefault="00625EA8" w:rsidP="00625EA8">
            <w:pPr>
              <w:pStyle w:val="a7"/>
              <w:jc w:val="center"/>
              <w:rPr>
                <w:b/>
                <w:lang w:val="uk-UA"/>
              </w:rPr>
            </w:pPr>
            <w:r w:rsidRPr="00687798">
              <w:rPr>
                <w:b/>
                <w:lang w:val="uk-UA"/>
              </w:rPr>
              <w:t>План</w:t>
            </w:r>
          </w:p>
          <w:p w:rsidR="00625EA8" w:rsidRPr="00687798" w:rsidRDefault="00625EA8" w:rsidP="00625EA8">
            <w:pPr>
              <w:pStyle w:val="a7"/>
              <w:jc w:val="both"/>
              <w:rPr>
                <w:bCs/>
                <w:lang w:val="uk-UA"/>
              </w:rPr>
            </w:pPr>
            <w:r w:rsidRPr="00687798">
              <w:rPr>
                <w:bCs/>
                <w:lang w:val="uk-UA"/>
              </w:rPr>
              <w:t>1. Вивчення праць А.Ю.Кримського в лінгвістичній історіографії.</w:t>
            </w:r>
          </w:p>
          <w:p w:rsidR="00625EA8" w:rsidRPr="00687798" w:rsidRDefault="00625EA8" w:rsidP="00625EA8">
            <w:pPr>
              <w:pStyle w:val="a7"/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2. Спільнослов’янська та «спільноруська» прамови в науковій концепції А.Ю.Кримського.</w:t>
            </w:r>
          </w:p>
          <w:p w:rsidR="00625EA8" w:rsidRPr="00687798" w:rsidRDefault="00625EA8" w:rsidP="00625EA8">
            <w:pPr>
              <w:pStyle w:val="a7"/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3. Утворення української мови в інтерпретації А.Ю.Кримського.</w:t>
            </w:r>
          </w:p>
          <w:p w:rsidR="00625EA8" w:rsidRPr="00687798" w:rsidRDefault="00625EA8" w:rsidP="00625EA8">
            <w:pPr>
              <w:pStyle w:val="a7"/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4. Погляди А.Ю.Кримського на гіпотезу М.П.Погодіна – О.І.Соболевського.</w:t>
            </w:r>
          </w:p>
          <w:p w:rsidR="00625EA8" w:rsidRPr="00687798" w:rsidRDefault="00625EA8" w:rsidP="00625EA8">
            <w:pPr>
              <w:pStyle w:val="a7"/>
              <w:jc w:val="center"/>
              <w:rPr>
                <w:b/>
                <w:lang w:val="uk-UA"/>
              </w:rPr>
            </w:pPr>
          </w:p>
          <w:p w:rsidR="00625EA8" w:rsidRPr="00687798" w:rsidRDefault="00625EA8" w:rsidP="00625EA8">
            <w:pPr>
              <w:pStyle w:val="a7"/>
              <w:numPr>
                <w:ilvl w:val="0"/>
                <w:numId w:val="19"/>
              </w:numPr>
              <w:jc w:val="center"/>
              <w:rPr>
                <w:lang w:val="uk-UA"/>
              </w:rPr>
            </w:pPr>
            <w:r w:rsidRPr="00687798">
              <w:rPr>
                <w:b/>
                <w:lang w:val="uk-UA"/>
              </w:rPr>
              <w:t>Література</w:t>
            </w:r>
          </w:p>
          <w:p w:rsidR="00625EA8" w:rsidRPr="00687798" w:rsidRDefault="00625EA8" w:rsidP="00625EA8">
            <w:pPr>
              <w:pStyle w:val="a7"/>
              <w:jc w:val="both"/>
              <w:rPr>
                <w:b/>
                <w:lang w:val="uk-UA"/>
              </w:rPr>
            </w:pP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</w:pPr>
            <w:r w:rsidRPr="00687798">
              <w:t>Бевзенко С.П. Історія українського мовознавства. Істор</w:t>
            </w:r>
            <w:bookmarkStart w:id="0" w:name="OCRUncertain183"/>
            <w:r w:rsidRPr="00687798">
              <w:t>і</w:t>
            </w:r>
            <w:bookmarkEnd w:id="0"/>
            <w:r w:rsidRPr="00687798">
              <w:t xml:space="preserve">я </w:t>
            </w:r>
            <w:bookmarkStart w:id="1" w:name="OCRUncertain184"/>
            <w:r w:rsidRPr="00687798">
              <w:t>вивчення</w:t>
            </w:r>
            <w:bookmarkEnd w:id="1"/>
            <w:r w:rsidRPr="00687798">
              <w:t xml:space="preserve"> </w:t>
            </w:r>
            <w:bookmarkStart w:id="2" w:name="OCRUncertain185"/>
            <w:r w:rsidRPr="00687798">
              <w:t>українсько</w:t>
            </w:r>
            <w:bookmarkEnd w:id="2"/>
            <w:r w:rsidRPr="00687798">
              <w:t xml:space="preserve">ї </w:t>
            </w:r>
            <w:bookmarkStart w:id="3" w:name="OCRUncertain186"/>
            <w:r w:rsidRPr="00687798">
              <w:t>мови</w:t>
            </w:r>
            <w:bookmarkStart w:id="4" w:name="OCRUncertain187"/>
            <w:bookmarkEnd w:id="3"/>
            <w:r w:rsidRPr="00687798">
              <w:t>:</w:t>
            </w:r>
            <w:bookmarkEnd w:id="4"/>
            <w:r w:rsidRPr="00687798">
              <w:t xml:space="preserve"> Навч. посібник</w:t>
            </w:r>
            <w:bookmarkStart w:id="5" w:name="OCRUncertain190"/>
            <w:r w:rsidRPr="00687798">
              <w:t>. –</w:t>
            </w:r>
            <w:bookmarkEnd w:id="5"/>
            <w:r w:rsidRPr="00687798">
              <w:t xml:space="preserve"> К.: Вища </w:t>
            </w:r>
            <w:bookmarkStart w:id="6" w:name="OCRUncertain193"/>
            <w:r w:rsidRPr="00687798">
              <w:t>школа,</w:t>
            </w:r>
            <w:bookmarkEnd w:id="6"/>
            <w:r w:rsidRPr="00687798">
              <w:t xml:space="preserve"> 1991</w:t>
            </w:r>
            <w:bookmarkStart w:id="7" w:name="OCRUncertain194"/>
            <w:r w:rsidRPr="00687798">
              <w:t>. – 2</w:t>
            </w:r>
            <w:bookmarkEnd w:id="7"/>
            <w:r w:rsidRPr="00687798">
              <w:t>31 с.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snapToGrid w:val="0"/>
                <w:lang w:val="uk-UA"/>
              </w:rPr>
              <w:t xml:space="preserve">Бевзенко С.П. Історична морфологія української мови: Нариси зі словозміни та словотвору. – Ужгород: Закарпат. обл. вид-во, 1960. </w:t>
            </w:r>
            <w:r w:rsidRPr="00687798">
              <w:rPr>
                <w:lang w:val="uk-UA"/>
              </w:rPr>
              <w:t>–</w:t>
            </w:r>
            <w:r w:rsidRPr="00687798">
              <w:rPr>
                <w:snapToGrid w:val="0"/>
                <w:lang w:val="uk-UA"/>
              </w:rPr>
              <w:t xml:space="preserve"> С. 67, 202.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Бевзенко С.П., Русанівський В.М., Самійленко С.П. Історія української мови: Морфологія. – К.: Наук. думка, 1978. – С. 42-473.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Б</w:t>
            </w:r>
            <w:bookmarkStart w:id="8" w:name="OCRUncertain290"/>
            <w:r w:rsidRPr="00687798">
              <w:rPr>
                <w:lang w:val="uk-UA"/>
              </w:rPr>
              <w:t>і</w:t>
            </w:r>
            <w:bookmarkEnd w:id="8"/>
            <w:r w:rsidRPr="00687798">
              <w:rPr>
                <w:lang w:val="uk-UA"/>
              </w:rPr>
              <w:t xml:space="preserve">лодід І.К. </w:t>
            </w:r>
            <w:bookmarkStart w:id="9" w:name="OCRUncertain293"/>
            <w:r w:rsidRPr="00687798">
              <w:rPr>
                <w:lang w:val="uk-UA"/>
              </w:rPr>
              <w:t>Творчий</w:t>
            </w:r>
            <w:bookmarkEnd w:id="9"/>
            <w:r w:rsidRPr="00687798">
              <w:rPr>
                <w:lang w:val="uk-UA"/>
              </w:rPr>
              <w:t xml:space="preserve"> подвиг ученого </w:t>
            </w:r>
            <w:bookmarkStart w:id="10" w:name="OCRUncertain294"/>
            <w:r w:rsidRPr="00687798">
              <w:rPr>
                <w:lang w:val="uk-UA"/>
              </w:rPr>
              <w:t>//</w:t>
            </w:r>
            <w:bookmarkEnd w:id="10"/>
            <w:r w:rsidRPr="00687798">
              <w:rPr>
                <w:lang w:val="uk-UA"/>
              </w:rPr>
              <w:t xml:space="preserve"> </w:t>
            </w:r>
            <w:bookmarkStart w:id="11" w:name="OCRUncertain295"/>
            <w:r w:rsidRPr="00687798">
              <w:rPr>
                <w:lang w:val="uk-UA"/>
              </w:rPr>
              <w:t>А.Ю.Кримський</w:t>
            </w:r>
            <w:bookmarkEnd w:id="11"/>
            <w:r w:rsidRPr="00687798">
              <w:rPr>
                <w:lang w:val="uk-UA"/>
              </w:rPr>
              <w:t xml:space="preserve"> – </w:t>
            </w:r>
            <w:bookmarkStart w:id="12" w:name="OCRUncertain296"/>
            <w:r w:rsidRPr="00687798">
              <w:rPr>
                <w:lang w:val="uk-UA"/>
              </w:rPr>
              <w:t>украї</w:t>
            </w:r>
            <w:bookmarkEnd w:id="12"/>
            <w:r w:rsidRPr="00687798">
              <w:rPr>
                <w:lang w:val="uk-UA"/>
              </w:rPr>
              <w:t xml:space="preserve">ніст і орієнталіст </w:t>
            </w:r>
            <w:bookmarkStart w:id="13" w:name="OCRUncertain303"/>
            <w:r w:rsidRPr="00687798">
              <w:rPr>
                <w:lang w:val="uk-UA"/>
              </w:rPr>
              <w:t>(Матеріали</w:t>
            </w:r>
            <w:bookmarkEnd w:id="13"/>
            <w:r w:rsidRPr="00687798">
              <w:rPr>
                <w:lang w:val="uk-UA"/>
              </w:rPr>
              <w:t xml:space="preserve"> </w:t>
            </w:r>
            <w:bookmarkStart w:id="14" w:name="OCRUncertain304"/>
            <w:r w:rsidRPr="00687798">
              <w:rPr>
                <w:lang w:val="uk-UA"/>
              </w:rPr>
              <w:t>ювілейно</w:t>
            </w:r>
            <w:bookmarkEnd w:id="14"/>
            <w:r w:rsidRPr="00687798">
              <w:rPr>
                <w:lang w:val="uk-UA"/>
              </w:rPr>
              <w:t xml:space="preserve">ї </w:t>
            </w:r>
            <w:bookmarkStart w:id="15" w:name="OCRUncertain305"/>
            <w:r w:rsidRPr="00687798">
              <w:rPr>
                <w:lang w:val="uk-UA"/>
              </w:rPr>
              <w:t>сес</w:t>
            </w:r>
            <w:bookmarkEnd w:id="15"/>
            <w:r w:rsidRPr="00687798">
              <w:rPr>
                <w:lang w:val="uk-UA"/>
              </w:rPr>
              <w:t xml:space="preserve">ії до 100-річчя </w:t>
            </w:r>
            <w:bookmarkStart w:id="16" w:name="OCRUncertain307"/>
            <w:r w:rsidRPr="00687798">
              <w:rPr>
                <w:lang w:val="uk-UA"/>
              </w:rPr>
              <w:t>з</w:t>
            </w:r>
            <w:bookmarkEnd w:id="16"/>
            <w:r w:rsidRPr="00687798">
              <w:rPr>
                <w:lang w:val="uk-UA"/>
              </w:rPr>
              <w:t xml:space="preserve"> дня народження) / Відп. ред. І.К.Білодід. – К.: Наук. думка, 1974. – С. 10-25.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snapToGrid w:val="0"/>
                <w:lang w:val="uk-UA"/>
              </w:rPr>
              <w:t>Бузук П.О. [Рец.:] Шахматов О.О., Кримський А.Ю. Нариси з історії  української мови та хрестоматія з пам’ятників письменської староукраїнщини ХІ – Х</w:t>
            </w:r>
            <w:r w:rsidRPr="00687798">
              <w:rPr>
                <w:snapToGrid w:val="0"/>
                <w:lang w:val="en-US"/>
              </w:rPr>
              <w:t>V</w:t>
            </w:r>
            <w:r w:rsidRPr="00687798">
              <w:rPr>
                <w:snapToGrid w:val="0"/>
                <w:lang w:val="uk-UA"/>
              </w:rPr>
              <w:t xml:space="preserve">ІІІ вв. Видавниче Т-во «Друкар» Київ, 1922, 182 + ІІ стор. </w:t>
            </w:r>
            <w:r w:rsidRPr="00687798">
              <w:t>//</w:t>
            </w:r>
            <w:r w:rsidRPr="00687798">
              <w:rPr>
                <w:lang w:val="uk-UA"/>
              </w:rPr>
              <w:t xml:space="preserve"> </w:t>
            </w:r>
            <w:r w:rsidRPr="00687798">
              <w:rPr>
                <w:lang w:val="en-US"/>
              </w:rPr>
              <w:t>Slavia</w:t>
            </w:r>
            <w:r w:rsidRPr="00687798">
              <w:rPr>
                <w:lang w:val="uk-UA"/>
              </w:rPr>
              <w:t xml:space="preserve">. – 1924. – </w:t>
            </w:r>
            <w:r w:rsidRPr="00687798">
              <w:rPr>
                <w:lang w:val="en-US"/>
              </w:rPr>
              <w:t>Rou</w:t>
            </w:r>
            <w:r w:rsidRPr="00687798">
              <w:rPr>
                <w:lang w:val="uk-UA"/>
              </w:rPr>
              <w:t xml:space="preserve">. 3. </w:t>
            </w:r>
            <w:r w:rsidRPr="00687798">
              <w:rPr>
                <w:lang w:val="en-US"/>
              </w:rPr>
              <w:t>Se</w:t>
            </w:r>
            <w:r w:rsidRPr="00687798">
              <w:t>љ</w:t>
            </w:r>
            <w:r w:rsidRPr="00687798">
              <w:rPr>
                <w:lang w:val="uk-UA"/>
              </w:rPr>
              <w:t xml:space="preserve">. 1. – </w:t>
            </w:r>
            <w:r w:rsidRPr="00687798">
              <w:rPr>
                <w:lang w:val="en-US"/>
              </w:rPr>
              <w:t>S</w:t>
            </w:r>
            <w:r w:rsidRPr="00687798">
              <w:rPr>
                <w:lang w:val="uk-UA"/>
              </w:rPr>
              <w:t>. 139-141.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Бузук П. З історичної діалектології української мови. Говірка Луцької євангелії ХІ</w:t>
            </w:r>
            <w:r w:rsidRPr="00687798">
              <w:rPr>
                <w:lang w:val="en-US"/>
              </w:rPr>
              <w:t>V</w:t>
            </w:r>
            <w:r w:rsidRPr="00687798">
              <w:rPr>
                <w:lang w:val="uk-UA"/>
              </w:rPr>
              <w:t xml:space="preserve"> в. // Збірник комісії для дослідження історії української мови. – Т. 1. – К., 1931. – С. 127-128.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Бузук П.О. Коротка історія української мови. І. Вступ і звучня. – Одеса, 1924. –  60 с.</w:t>
            </w:r>
            <w:bookmarkStart w:id="17" w:name="OCRUncertain1087"/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Гаврилова</w:t>
            </w:r>
            <w:bookmarkEnd w:id="17"/>
            <w:r w:rsidRPr="00687798">
              <w:rPr>
                <w:lang w:val="uk-UA"/>
              </w:rPr>
              <w:t xml:space="preserve"> Т.О. </w:t>
            </w:r>
            <w:bookmarkStart w:id="18" w:name="OCRUncertain1088"/>
            <w:r w:rsidRPr="00687798">
              <w:rPr>
                <w:lang w:val="uk-UA"/>
              </w:rPr>
              <w:t>А.Ю.Кримський</w:t>
            </w:r>
            <w:bookmarkEnd w:id="18"/>
            <w:r w:rsidRPr="00687798">
              <w:rPr>
                <w:lang w:val="uk-UA"/>
              </w:rPr>
              <w:t xml:space="preserve"> </w:t>
            </w:r>
            <w:bookmarkStart w:id="19" w:name="OCRUncertain1089"/>
            <w:r w:rsidRPr="00687798">
              <w:rPr>
                <w:lang w:val="uk-UA"/>
              </w:rPr>
              <w:t>як</w:t>
            </w:r>
            <w:bookmarkEnd w:id="19"/>
            <w:r w:rsidRPr="00687798">
              <w:rPr>
                <w:lang w:val="uk-UA"/>
              </w:rPr>
              <w:t xml:space="preserve"> дослід</w:t>
            </w:r>
            <w:bookmarkStart w:id="20" w:name="OCRUncertain1091"/>
            <w:r w:rsidRPr="00687798">
              <w:rPr>
                <w:lang w:val="uk-UA"/>
              </w:rPr>
              <w:t>ни</w:t>
            </w:r>
            <w:bookmarkEnd w:id="20"/>
            <w:r w:rsidRPr="00687798">
              <w:rPr>
                <w:lang w:val="uk-UA"/>
              </w:rPr>
              <w:t xml:space="preserve">к </w:t>
            </w:r>
            <w:bookmarkStart w:id="21" w:name="OCRUncertain1092"/>
            <w:r w:rsidRPr="00687798">
              <w:rPr>
                <w:lang w:val="uk-UA"/>
              </w:rPr>
              <w:t>середньонаддніпрянських</w:t>
            </w:r>
            <w:bookmarkEnd w:id="21"/>
            <w:r w:rsidRPr="00687798">
              <w:rPr>
                <w:lang w:val="uk-UA"/>
              </w:rPr>
              <w:t xml:space="preserve"> говорів </w:t>
            </w:r>
            <w:bookmarkStart w:id="22" w:name="OCRUncertain1094"/>
            <w:r w:rsidRPr="00687798">
              <w:rPr>
                <w:lang w:val="uk-UA"/>
              </w:rPr>
              <w:t>//</w:t>
            </w:r>
            <w:bookmarkEnd w:id="22"/>
            <w:r w:rsidRPr="00687798">
              <w:rPr>
                <w:lang w:val="uk-UA"/>
              </w:rPr>
              <w:t xml:space="preserve"> </w:t>
            </w:r>
            <w:bookmarkStart w:id="23" w:name="OCRUncertain1095"/>
            <w:r w:rsidRPr="00687798">
              <w:rPr>
                <w:lang w:val="uk-UA"/>
              </w:rPr>
              <w:t>Постат</w:t>
            </w:r>
            <w:bookmarkEnd w:id="23"/>
            <w:r w:rsidRPr="00687798">
              <w:rPr>
                <w:lang w:val="uk-UA"/>
              </w:rPr>
              <w:t xml:space="preserve">і та ідеї </w:t>
            </w:r>
            <w:bookmarkStart w:id="24" w:name="OCRUncertain1101"/>
            <w:r w:rsidRPr="00687798">
              <w:rPr>
                <w:lang w:val="uk-UA"/>
              </w:rPr>
              <w:t>(З історії мовознавства</w:t>
            </w:r>
            <w:bookmarkEnd w:id="24"/>
            <w:r w:rsidRPr="00687798">
              <w:rPr>
                <w:lang w:val="uk-UA"/>
              </w:rPr>
              <w:t xml:space="preserve"> в </w:t>
            </w:r>
            <w:bookmarkStart w:id="25" w:name="OCRUncertain1102"/>
            <w:r w:rsidRPr="00687798">
              <w:rPr>
                <w:lang w:val="uk-UA"/>
              </w:rPr>
              <w:t>Украї</w:t>
            </w:r>
            <w:bookmarkStart w:id="26" w:name="OCRUncertain1103"/>
            <w:bookmarkEnd w:id="25"/>
            <w:r w:rsidRPr="00687798">
              <w:rPr>
                <w:lang w:val="uk-UA"/>
              </w:rPr>
              <w:t>ні)</w:t>
            </w:r>
            <w:bookmarkEnd w:id="26"/>
            <w:r w:rsidRPr="00687798">
              <w:rPr>
                <w:lang w:val="uk-UA"/>
              </w:rPr>
              <w:t xml:space="preserve">: Зб. наук. </w:t>
            </w:r>
            <w:bookmarkStart w:id="27" w:name="OCRUncertain1105"/>
            <w:r w:rsidRPr="00687798">
              <w:rPr>
                <w:lang w:val="uk-UA"/>
              </w:rPr>
              <w:t>праць.</w:t>
            </w:r>
            <w:bookmarkEnd w:id="27"/>
            <w:r w:rsidRPr="00687798">
              <w:rPr>
                <w:lang w:val="uk-UA"/>
              </w:rPr>
              <w:t xml:space="preserve">  – К</w:t>
            </w:r>
            <w:bookmarkStart w:id="28" w:name="OCRUncertain1106"/>
            <w:r w:rsidRPr="00687798">
              <w:rPr>
                <w:lang w:val="uk-UA"/>
              </w:rPr>
              <w:t>.:</w:t>
            </w:r>
            <w:bookmarkEnd w:id="28"/>
            <w:r w:rsidRPr="00687798">
              <w:rPr>
                <w:lang w:val="uk-UA"/>
              </w:rPr>
              <w:t xml:space="preserve"> Наук. думка, 1995</w:t>
            </w:r>
            <w:bookmarkStart w:id="29" w:name="OCRUncertain1107"/>
            <w:r w:rsidRPr="00687798">
              <w:rPr>
                <w:lang w:val="uk-UA"/>
              </w:rPr>
              <w:t>.</w:t>
            </w:r>
            <w:bookmarkEnd w:id="29"/>
            <w:r w:rsidRPr="00687798">
              <w:rPr>
                <w:lang w:val="uk-UA"/>
              </w:rPr>
              <w:t xml:space="preserve"> – С. 5-9.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snapToGrid w:val="0"/>
                <w:lang w:val="uk-UA"/>
              </w:rPr>
              <w:t xml:space="preserve">Головащук С.І. А.Ю.Кримський як лексикограф </w:t>
            </w:r>
            <w:r w:rsidRPr="00687798">
              <w:rPr>
                <w:lang w:val="uk-UA"/>
              </w:rPr>
              <w:t>// А.Ю.Кримський – україніст і орієнталіст (Матеріали ювілейної сесії до 100-річчя з дня народження) / Відп. ред. І.К.Білодід. – К.: Наук. думка, 1974. – С. 49-60.</w:t>
            </w:r>
            <w:bookmarkStart w:id="30" w:name="OCRUncertain2311"/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>Жовтобрюх</w:t>
            </w:r>
            <w:bookmarkEnd w:id="30"/>
            <w:r w:rsidRPr="00687798">
              <w:rPr>
                <w:lang w:val="uk-UA"/>
              </w:rPr>
              <w:t xml:space="preserve"> М.А. </w:t>
            </w:r>
            <w:bookmarkStart w:id="31" w:name="OCRUncertain2312"/>
            <w:r w:rsidRPr="00687798">
              <w:rPr>
                <w:lang w:val="uk-UA"/>
              </w:rPr>
              <w:t>Питання</w:t>
            </w:r>
            <w:bookmarkEnd w:id="31"/>
            <w:r w:rsidRPr="00687798">
              <w:rPr>
                <w:lang w:val="uk-UA"/>
              </w:rPr>
              <w:t xml:space="preserve"> </w:t>
            </w:r>
            <w:bookmarkStart w:id="32" w:name="OCRUncertain2313"/>
            <w:r w:rsidRPr="00687798">
              <w:rPr>
                <w:lang w:val="uk-UA"/>
              </w:rPr>
              <w:t>історично</w:t>
            </w:r>
            <w:bookmarkEnd w:id="32"/>
            <w:r w:rsidRPr="00687798">
              <w:rPr>
                <w:lang w:val="uk-UA"/>
              </w:rPr>
              <w:t xml:space="preserve">ї фонетики </w:t>
            </w:r>
            <w:bookmarkStart w:id="33" w:name="OCRUncertain2315"/>
            <w:r w:rsidRPr="00687798">
              <w:rPr>
                <w:lang w:val="uk-UA"/>
              </w:rPr>
              <w:t>українсько</w:t>
            </w:r>
            <w:bookmarkEnd w:id="33"/>
            <w:r w:rsidRPr="00687798">
              <w:rPr>
                <w:lang w:val="uk-UA"/>
              </w:rPr>
              <w:t>ї мови в н</w:t>
            </w:r>
            <w:bookmarkStart w:id="34" w:name="OCRUncertain2316"/>
            <w:r w:rsidRPr="00687798">
              <w:rPr>
                <w:lang w:val="uk-UA"/>
              </w:rPr>
              <w:t>а</w:t>
            </w:r>
            <w:bookmarkEnd w:id="34"/>
            <w:r w:rsidRPr="00687798">
              <w:rPr>
                <w:lang w:val="uk-UA"/>
              </w:rPr>
              <w:t>уков</w:t>
            </w:r>
            <w:bookmarkStart w:id="35" w:name="OCRUncertain2317"/>
            <w:r w:rsidRPr="00687798">
              <w:rPr>
                <w:lang w:val="uk-UA"/>
              </w:rPr>
              <w:t>ій</w:t>
            </w:r>
            <w:bookmarkEnd w:id="35"/>
            <w:r w:rsidRPr="00687798">
              <w:rPr>
                <w:lang w:val="uk-UA"/>
              </w:rPr>
              <w:t xml:space="preserve"> </w:t>
            </w:r>
            <w:bookmarkStart w:id="36" w:name="OCRUncertain2318"/>
            <w:r w:rsidRPr="00687798">
              <w:rPr>
                <w:lang w:val="uk-UA"/>
              </w:rPr>
              <w:t>спадщин</w:t>
            </w:r>
            <w:bookmarkEnd w:id="36"/>
            <w:r w:rsidRPr="00687798">
              <w:rPr>
                <w:lang w:val="uk-UA"/>
              </w:rPr>
              <w:t xml:space="preserve">і </w:t>
            </w:r>
            <w:bookmarkStart w:id="37" w:name="OCRUncertain2319"/>
            <w:r w:rsidRPr="00687798">
              <w:rPr>
                <w:lang w:val="uk-UA"/>
              </w:rPr>
              <w:t>А.Ю.Кримського</w:t>
            </w:r>
            <w:bookmarkEnd w:id="37"/>
            <w:r w:rsidRPr="00687798">
              <w:rPr>
                <w:lang w:val="uk-UA"/>
              </w:rPr>
              <w:t xml:space="preserve"> </w:t>
            </w:r>
            <w:bookmarkStart w:id="38" w:name="OCRUncertain2320"/>
            <w:r w:rsidRPr="00687798">
              <w:rPr>
                <w:lang w:val="uk-UA"/>
              </w:rPr>
              <w:t>// А.Ю.Кримськи</w:t>
            </w:r>
            <w:bookmarkEnd w:id="38"/>
            <w:r w:rsidRPr="00687798">
              <w:rPr>
                <w:lang w:val="uk-UA"/>
              </w:rPr>
              <w:t xml:space="preserve">й – </w:t>
            </w:r>
            <w:bookmarkStart w:id="39" w:name="OCRUncertain2321"/>
            <w:r w:rsidRPr="00687798">
              <w:rPr>
                <w:lang w:val="uk-UA"/>
              </w:rPr>
              <w:t>україніст</w:t>
            </w:r>
            <w:bookmarkEnd w:id="39"/>
            <w:r w:rsidRPr="00687798">
              <w:rPr>
                <w:lang w:val="uk-UA"/>
              </w:rPr>
              <w:t xml:space="preserve"> і </w:t>
            </w:r>
            <w:bookmarkStart w:id="40" w:name="OCRUncertain2322"/>
            <w:r w:rsidRPr="00687798">
              <w:rPr>
                <w:lang w:val="uk-UA"/>
              </w:rPr>
              <w:t>орієнталіст</w:t>
            </w:r>
            <w:bookmarkEnd w:id="40"/>
            <w:r w:rsidRPr="00687798">
              <w:rPr>
                <w:lang w:val="uk-UA"/>
              </w:rPr>
              <w:t xml:space="preserve"> </w:t>
            </w:r>
            <w:bookmarkStart w:id="41" w:name="OCRUncertain2323"/>
            <w:r w:rsidRPr="00687798">
              <w:rPr>
                <w:lang w:val="uk-UA"/>
              </w:rPr>
              <w:t>(</w:t>
            </w:r>
            <w:bookmarkStart w:id="42" w:name="OCRUncertain2324"/>
            <w:bookmarkEnd w:id="41"/>
            <w:r w:rsidRPr="00687798">
              <w:rPr>
                <w:lang w:val="uk-UA"/>
              </w:rPr>
              <w:t>Матеріали</w:t>
            </w:r>
            <w:bookmarkEnd w:id="42"/>
            <w:r w:rsidRPr="00687798">
              <w:rPr>
                <w:lang w:val="uk-UA"/>
              </w:rPr>
              <w:t xml:space="preserve"> </w:t>
            </w:r>
            <w:bookmarkStart w:id="43" w:name="OCRUncertain2325"/>
            <w:r w:rsidRPr="00687798">
              <w:rPr>
                <w:lang w:val="uk-UA"/>
              </w:rPr>
              <w:t>ювілейно</w:t>
            </w:r>
            <w:bookmarkEnd w:id="43"/>
            <w:r w:rsidRPr="00687798">
              <w:rPr>
                <w:lang w:val="uk-UA"/>
              </w:rPr>
              <w:t xml:space="preserve">ї </w:t>
            </w:r>
            <w:bookmarkStart w:id="44" w:name="OCRUncertain2326"/>
            <w:r w:rsidRPr="00687798">
              <w:rPr>
                <w:lang w:val="uk-UA"/>
              </w:rPr>
              <w:t>сес</w:t>
            </w:r>
            <w:bookmarkEnd w:id="44"/>
            <w:r w:rsidRPr="00687798">
              <w:rPr>
                <w:lang w:val="uk-UA"/>
              </w:rPr>
              <w:t xml:space="preserve">ії до </w:t>
            </w:r>
            <w:bookmarkStart w:id="45" w:name="OCRUncertain2327"/>
            <w:r w:rsidRPr="00687798">
              <w:rPr>
                <w:lang w:val="uk-UA"/>
              </w:rPr>
              <w:t>100-річчя</w:t>
            </w:r>
            <w:bookmarkEnd w:id="45"/>
            <w:r w:rsidRPr="00687798">
              <w:rPr>
                <w:lang w:val="uk-UA"/>
              </w:rPr>
              <w:t xml:space="preserve"> з дня </w:t>
            </w:r>
            <w:bookmarkStart w:id="46" w:name="OCRUncertain2328"/>
            <w:r w:rsidRPr="00687798">
              <w:rPr>
                <w:lang w:val="uk-UA"/>
              </w:rPr>
              <w:t>народження</w:t>
            </w:r>
            <w:bookmarkEnd w:id="46"/>
            <w:r w:rsidRPr="00687798">
              <w:rPr>
                <w:lang w:val="uk-UA"/>
              </w:rPr>
              <w:t xml:space="preserve">) / Відп. ред. </w:t>
            </w:r>
            <w:bookmarkStart w:id="47" w:name="OCRUncertain2330"/>
            <w:r w:rsidRPr="00687798">
              <w:rPr>
                <w:lang w:val="uk-UA"/>
              </w:rPr>
              <w:t>І.К.Білодід. – К.:</w:t>
            </w:r>
            <w:bookmarkEnd w:id="47"/>
            <w:r w:rsidRPr="00687798">
              <w:rPr>
                <w:lang w:val="uk-UA"/>
              </w:rPr>
              <w:t xml:space="preserve"> Наук. думка, 1974</w:t>
            </w:r>
            <w:bookmarkStart w:id="48" w:name="OCRUncertain2331"/>
            <w:r w:rsidRPr="00687798">
              <w:rPr>
                <w:lang w:val="uk-UA"/>
              </w:rPr>
              <w:t>. –</w:t>
            </w:r>
            <w:bookmarkEnd w:id="48"/>
            <w:r w:rsidRPr="00687798">
              <w:rPr>
                <w:lang w:val="uk-UA"/>
              </w:rPr>
              <w:t xml:space="preserve"> С. 26-40.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 xml:space="preserve">Кримський </w:t>
            </w:r>
            <w:bookmarkStart w:id="49" w:name="OCRUncertain3086"/>
            <w:r w:rsidRPr="00687798">
              <w:rPr>
                <w:lang w:val="uk-UA"/>
              </w:rPr>
              <w:t>А.Ю.</w:t>
            </w:r>
            <w:bookmarkEnd w:id="49"/>
            <w:r w:rsidRPr="00687798">
              <w:rPr>
                <w:lang w:val="uk-UA"/>
              </w:rPr>
              <w:t xml:space="preserve"> </w:t>
            </w:r>
            <w:bookmarkStart w:id="50" w:name="OCRUncertain3087"/>
            <w:r w:rsidRPr="00687798">
              <w:rPr>
                <w:lang w:val="uk-UA"/>
              </w:rPr>
              <w:t>Деякі</w:t>
            </w:r>
            <w:bookmarkEnd w:id="50"/>
            <w:r w:rsidRPr="00687798">
              <w:rPr>
                <w:lang w:val="uk-UA"/>
              </w:rPr>
              <w:t xml:space="preserve"> </w:t>
            </w:r>
            <w:bookmarkStart w:id="51" w:name="OCRUncertain3088"/>
            <w:r w:rsidRPr="00687798">
              <w:rPr>
                <w:lang w:val="uk-UA"/>
              </w:rPr>
              <w:t>непев</w:t>
            </w:r>
            <w:bookmarkEnd w:id="51"/>
            <w:r w:rsidRPr="00687798">
              <w:rPr>
                <w:lang w:val="uk-UA"/>
              </w:rPr>
              <w:t xml:space="preserve">ні </w:t>
            </w:r>
            <w:bookmarkStart w:id="52" w:name="OCRUncertain3089"/>
            <w:r w:rsidRPr="00687798">
              <w:rPr>
                <w:lang w:val="uk-UA"/>
              </w:rPr>
              <w:t>критер</w:t>
            </w:r>
            <w:bookmarkEnd w:id="52"/>
            <w:r w:rsidRPr="00687798">
              <w:rPr>
                <w:lang w:val="uk-UA"/>
              </w:rPr>
              <w:t xml:space="preserve">ії для </w:t>
            </w:r>
            <w:bookmarkStart w:id="53" w:name="OCRUncertain3090"/>
            <w:r w:rsidRPr="00687798">
              <w:rPr>
                <w:lang w:val="uk-UA"/>
              </w:rPr>
              <w:t>діалектологічної к</w:t>
            </w:r>
            <w:bookmarkEnd w:id="53"/>
            <w:r w:rsidRPr="00687798">
              <w:rPr>
                <w:lang w:val="uk-UA"/>
              </w:rPr>
              <w:t>лас</w:t>
            </w:r>
            <w:bookmarkStart w:id="54" w:name="OCRUncertain3091"/>
            <w:r w:rsidRPr="00687798">
              <w:rPr>
                <w:lang w:val="uk-UA"/>
              </w:rPr>
              <w:t>ифік</w:t>
            </w:r>
            <w:bookmarkEnd w:id="54"/>
            <w:r w:rsidRPr="00687798">
              <w:rPr>
                <w:lang w:val="uk-UA"/>
              </w:rPr>
              <w:t xml:space="preserve">ації </w:t>
            </w:r>
            <w:bookmarkStart w:id="55" w:name="OCRUncertain3093"/>
            <w:r w:rsidRPr="00687798">
              <w:rPr>
                <w:lang w:val="uk-UA"/>
              </w:rPr>
              <w:t>староруських</w:t>
            </w:r>
            <w:bookmarkEnd w:id="55"/>
            <w:r w:rsidRPr="00687798">
              <w:rPr>
                <w:lang w:val="uk-UA"/>
              </w:rPr>
              <w:t xml:space="preserve"> </w:t>
            </w:r>
            <w:bookmarkStart w:id="56" w:name="OCRUncertain3094"/>
            <w:r w:rsidRPr="00687798">
              <w:rPr>
                <w:lang w:val="uk-UA"/>
              </w:rPr>
              <w:t>рукописів</w:t>
            </w:r>
            <w:bookmarkEnd w:id="56"/>
            <w:r w:rsidRPr="00687798">
              <w:rPr>
                <w:lang w:val="uk-UA"/>
              </w:rPr>
              <w:t xml:space="preserve"> </w:t>
            </w:r>
            <w:bookmarkStart w:id="57" w:name="OCRUncertain3095"/>
            <w:r w:rsidRPr="00687798">
              <w:rPr>
                <w:lang w:val="uk-UA"/>
              </w:rPr>
              <w:t>//</w:t>
            </w:r>
            <w:bookmarkEnd w:id="57"/>
            <w:r w:rsidRPr="00687798">
              <w:rPr>
                <w:lang w:val="uk-UA"/>
              </w:rPr>
              <w:t xml:space="preserve"> Кримський </w:t>
            </w:r>
            <w:bookmarkStart w:id="58" w:name="OCRUncertain3096"/>
            <w:r w:rsidRPr="00687798">
              <w:rPr>
                <w:lang w:val="uk-UA"/>
              </w:rPr>
              <w:t>А.Ю.</w:t>
            </w:r>
            <w:bookmarkEnd w:id="58"/>
            <w:r w:rsidRPr="00687798">
              <w:rPr>
                <w:lang w:val="uk-UA"/>
              </w:rPr>
              <w:t xml:space="preserve"> Твори: В </w:t>
            </w:r>
            <w:bookmarkStart w:id="59" w:name="OCRUncertain3098"/>
            <w:r w:rsidRPr="00687798">
              <w:rPr>
                <w:lang w:val="uk-UA"/>
              </w:rPr>
              <w:t>5-ти</w:t>
            </w:r>
            <w:bookmarkEnd w:id="59"/>
            <w:r w:rsidRPr="00687798">
              <w:rPr>
                <w:lang w:val="uk-UA"/>
              </w:rPr>
              <w:t xml:space="preserve"> т. – К</w:t>
            </w:r>
            <w:bookmarkStart w:id="60" w:name="OCRUncertain3099"/>
            <w:r w:rsidRPr="00687798">
              <w:rPr>
                <w:lang w:val="uk-UA"/>
              </w:rPr>
              <w:t>.:</w:t>
            </w:r>
            <w:bookmarkEnd w:id="60"/>
            <w:r w:rsidRPr="00687798">
              <w:rPr>
                <w:lang w:val="uk-UA"/>
              </w:rPr>
              <w:t xml:space="preserve"> Наук. думка, 1973</w:t>
            </w:r>
            <w:bookmarkStart w:id="61" w:name="OCRUncertain3100"/>
            <w:r w:rsidRPr="00687798">
              <w:rPr>
                <w:lang w:val="uk-UA"/>
              </w:rPr>
              <w:t>.</w:t>
            </w:r>
            <w:bookmarkEnd w:id="61"/>
            <w:r w:rsidRPr="00687798">
              <w:rPr>
                <w:lang w:val="uk-UA"/>
              </w:rPr>
              <w:t xml:space="preserve"> – </w:t>
            </w:r>
            <w:bookmarkStart w:id="62" w:name="OCRUncertain3101"/>
            <w:r w:rsidRPr="00687798">
              <w:rPr>
                <w:lang w:val="uk-UA"/>
              </w:rPr>
              <w:t>Т. 3.</w:t>
            </w:r>
            <w:bookmarkEnd w:id="62"/>
            <w:r w:rsidRPr="00687798">
              <w:rPr>
                <w:lang w:val="uk-UA"/>
              </w:rPr>
              <w:t xml:space="preserve"> – С. 136-199.</w:t>
            </w:r>
            <w:bookmarkStart w:id="63" w:name="OCRUncertain3102"/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 xml:space="preserve">Кримський А.Ю. До П.Г.Житецького. 17 дек. 1895 р. [лист] // Кримський А.Ю.  </w:t>
            </w:r>
            <w:r w:rsidRPr="00687798">
              <w:lastRenderedPageBreak/>
              <w:t>Твори: В  5-ти  т. –  К.: Наук.  думка,  1973. – Т.  5.  Кн. 1. – С. 216-217.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Кримський</w:t>
            </w:r>
            <w:bookmarkEnd w:id="63"/>
            <w:r w:rsidRPr="00687798">
              <w:t xml:space="preserve"> А.Ю. До </w:t>
            </w:r>
            <w:bookmarkStart w:id="64" w:name="OCRUncertain3104"/>
            <w:r w:rsidRPr="00687798">
              <w:t>П.Г.Житецького.</w:t>
            </w:r>
            <w:bookmarkEnd w:id="64"/>
            <w:r w:rsidRPr="00687798">
              <w:t xml:space="preserve"> 7 </w:t>
            </w:r>
            <w:bookmarkStart w:id="65" w:name="OCRUncertain3105"/>
            <w:r w:rsidRPr="00687798">
              <w:t>янв.</w:t>
            </w:r>
            <w:bookmarkEnd w:id="65"/>
            <w:r w:rsidRPr="00687798">
              <w:t xml:space="preserve"> 1896 р. </w:t>
            </w:r>
            <w:bookmarkStart w:id="66" w:name="OCRUncertain3106"/>
            <w:r w:rsidRPr="00687798">
              <w:t xml:space="preserve">[лист] // </w:t>
            </w:r>
            <w:bookmarkEnd w:id="66"/>
            <w:r w:rsidRPr="00687798">
              <w:t xml:space="preserve">Кримський А.Ю. </w:t>
            </w:r>
            <w:r w:rsidRPr="00687798">
              <w:rPr>
                <w:lang w:val="uk-UA"/>
              </w:rPr>
              <w:t xml:space="preserve"> </w:t>
            </w:r>
            <w:r w:rsidRPr="00687798">
              <w:t xml:space="preserve">Твори: </w:t>
            </w:r>
            <w:r w:rsidRPr="00687798">
              <w:rPr>
                <w:lang w:val="uk-UA"/>
              </w:rPr>
              <w:t xml:space="preserve"> </w:t>
            </w:r>
            <w:r w:rsidRPr="00687798">
              <w:t xml:space="preserve">В 5-ти </w:t>
            </w:r>
            <w:bookmarkStart w:id="67" w:name="OCRUncertain3108"/>
            <w:r w:rsidRPr="00687798">
              <w:rPr>
                <w:lang w:val="uk-UA"/>
              </w:rPr>
              <w:t xml:space="preserve"> </w:t>
            </w:r>
            <w:r w:rsidRPr="00687798">
              <w:t xml:space="preserve">т. </w:t>
            </w:r>
            <w:bookmarkEnd w:id="67"/>
            <w:r w:rsidRPr="00687798">
              <w:t>– К</w:t>
            </w:r>
            <w:bookmarkStart w:id="68" w:name="OCRUncertain3109"/>
            <w:r w:rsidRPr="00687798">
              <w:t>.:</w:t>
            </w:r>
            <w:bookmarkEnd w:id="68"/>
            <w:r w:rsidRPr="00687798">
              <w:t xml:space="preserve"> </w:t>
            </w:r>
            <w:r w:rsidRPr="00687798">
              <w:rPr>
                <w:lang w:val="uk-UA"/>
              </w:rPr>
              <w:t xml:space="preserve"> </w:t>
            </w:r>
            <w:r w:rsidRPr="00687798">
              <w:t>Наук.</w:t>
            </w:r>
            <w:r w:rsidRPr="00687798">
              <w:rPr>
                <w:lang w:val="uk-UA"/>
              </w:rPr>
              <w:t xml:space="preserve"> </w:t>
            </w:r>
            <w:r w:rsidRPr="00687798">
              <w:t xml:space="preserve"> думка, 1973</w:t>
            </w:r>
            <w:bookmarkStart w:id="69" w:name="OCRUncertain3110"/>
            <w:r w:rsidRPr="00687798">
              <w:t>.</w:t>
            </w:r>
            <w:bookmarkEnd w:id="69"/>
            <w:r w:rsidRPr="00687798">
              <w:t xml:space="preserve"> – Т. 5. Кн. 1</w:t>
            </w:r>
            <w:bookmarkStart w:id="70" w:name="OCRUncertain3111"/>
            <w:r w:rsidRPr="00687798">
              <w:t>.</w:t>
            </w:r>
            <w:bookmarkEnd w:id="70"/>
            <w:r w:rsidRPr="00687798">
              <w:t xml:space="preserve"> – С. 226-227.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 xml:space="preserve">Кримський А.Ю. Історія </w:t>
            </w:r>
            <w:r w:rsidRPr="00687798">
              <w:rPr>
                <w:lang w:val="en-US"/>
              </w:rPr>
              <w:t>y</w:t>
            </w:r>
            <w:r w:rsidRPr="00687798">
              <w:rPr>
                <w:lang w:val="uk-UA"/>
              </w:rPr>
              <w:t>к</w:t>
            </w:r>
            <w:r w:rsidRPr="00687798">
              <w:rPr>
                <w:lang w:val="en-US"/>
              </w:rPr>
              <w:t>pa</w:t>
            </w:r>
            <w:r w:rsidRPr="00687798">
              <w:rPr>
                <w:lang w:val="uk-UA"/>
              </w:rPr>
              <w:t>їнск</w:t>
            </w:r>
            <w:r w:rsidRPr="00687798">
              <w:rPr>
                <w:lang w:val="en-US"/>
              </w:rPr>
              <w:t>o</w:t>
            </w:r>
            <w:r w:rsidRPr="00687798">
              <w:rPr>
                <w:lang w:val="uk-UA"/>
              </w:rPr>
              <w:t xml:space="preserve">ї мови [Машинопис. 1940]. </w:t>
            </w:r>
            <w:r w:rsidRPr="00687798">
              <w:t xml:space="preserve">– Інститут рукопису Національної б-ки України ім. В.І.Вернадського, ф. 1, </w:t>
            </w:r>
            <w:r w:rsidRPr="00687798">
              <w:br/>
              <w:t>од. зб. 22430, арк. 1-387.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Кримський А.Ю.</w:t>
            </w:r>
            <w:r w:rsidRPr="00687798">
              <w:rPr>
                <w:lang w:val="uk-UA"/>
              </w:rPr>
              <w:t xml:space="preserve"> Нарис історії української правопису до 1927 року </w:t>
            </w:r>
            <w:r w:rsidRPr="00687798">
              <w:t xml:space="preserve">// Кримський А.Ю. Твори: В 5-ти т. – К.: Наук. думка, 1973. – Т. </w:t>
            </w:r>
            <w:r w:rsidRPr="00687798">
              <w:rPr>
                <w:lang w:val="uk-UA"/>
              </w:rPr>
              <w:t>3</w:t>
            </w:r>
            <w:r w:rsidRPr="00687798">
              <w:t>. – С. 2</w:t>
            </w:r>
            <w:r w:rsidRPr="00687798">
              <w:rPr>
                <w:lang w:val="uk-UA"/>
              </w:rPr>
              <w:t>83</w:t>
            </w:r>
            <w:r w:rsidRPr="00687798">
              <w:t>-</w:t>
            </w:r>
            <w:r w:rsidRPr="00687798">
              <w:rPr>
                <w:lang w:val="uk-UA"/>
              </w:rPr>
              <w:t>301</w:t>
            </w:r>
            <w:r w:rsidRPr="00687798">
              <w:t>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 xml:space="preserve">Кримський А.Ю. Переднє слово </w:t>
            </w:r>
            <w:bookmarkStart w:id="71" w:name="OCRUncertain3113"/>
            <w:r w:rsidRPr="00687798">
              <w:rPr>
                <w:lang w:val="uk-UA"/>
              </w:rPr>
              <w:t>//</w:t>
            </w:r>
            <w:bookmarkEnd w:id="71"/>
            <w:r w:rsidRPr="00687798">
              <w:rPr>
                <w:lang w:val="uk-UA"/>
              </w:rPr>
              <w:t xml:space="preserve"> Шахматов О.</w:t>
            </w:r>
            <w:bookmarkStart w:id="72" w:name="OCRUncertain3114"/>
            <w:r w:rsidRPr="00687798">
              <w:rPr>
                <w:lang w:val="uk-UA"/>
              </w:rPr>
              <w:t>О.,</w:t>
            </w:r>
            <w:bookmarkEnd w:id="72"/>
            <w:r w:rsidRPr="00687798">
              <w:rPr>
                <w:lang w:val="uk-UA"/>
              </w:rPr>
              <w:t xml:space="preserve"> </w:t>
            </w:r>
            <w:r w:rsidRPr="00687798">
              <w:rPr>
                <w:lang w:val="uk-UA"/>
              </w:rPr>
              <w:br/>
              <w:t xml:space="preserve">Кримський А.Ю. </w:t>
            </w:r>
            <w:bookmarkStart w:id="73" w:name="OCRUncertain3116"/>
            <w:r w:rsidRPr="00687798">
              <w:rPr>
                <w:lang w:val="uk-UA"/>
              </w:rPr>
              <w:t>Нариси</w:t>
            </w:r>
            <w:bookmarkEnd w:id="73"/>
            <w:r w:rsidRPr="00687798">
              <w:rPr>
                <w:lang w:val="uk-UA"/>
              </w:rPr>
              <w:t xml:space="preserve"> з історії </w:t>
            </w:r>
            <w:bookmarkStart w:id="74" w:name="OCRUncertain3120"/>
            <w:r w:rsidRPr="00687798">
              <w:rPr>
                <w:lang w:val="uk-UA"/>
              </w:rPr>
              <w:t>українсько</w:t>
            </w:r>
            <w:bookmarkEnd w:id="74"/>
            <w:r w:rsidRPr="00687798">
              <w:rPr>
                <w:lang w:val="uk-UA"/>
              </w:rPr>
              <w:t xml:space="preserve">ї </w:t>
            </w:r>
            <w:bookmarkStart w:id="75" w:name="OCRUncertain3121"/>
            <w:r w:rsidRPr="00687798">
              <w:rPr>
                <w:lang w:val="uk-UA"/>
              </w:rPr>
              <w:t>мови</w:t>
            </w:r>
            <w:bookmarkEnd w:id="75"/>
            <w:r w:rsidRPr="00687798">
              <w:rPr>
                <w:lang w:val="uk-UA"/>
              </w:rPr>
              <w:t xml:space="preserve"> та хрестомат</w:t>
            </w:r>
            <w:bookmarkStart w:id="76" w:name="OCRUncertain3122"/>
            <w:r w:rsidRPr="00687798">
              <w:rPr>
                <w:lang w:val="uk-UA"/>
              </w:rPr>
              <w:t>і</w:t>
            </w:r>
            <w:bookmarkEnd w:id="76"/>
            <w:r w:rsidRPr="00687798">
              <w:rPr>
                <w:lang w:val="uk-UA"/>
              </w:rPr>
              <w:t xml:space="preserve">я </w:t>
            </w:r>
            <w:bookmarkStart w:id="77" w:name="OCRUncertain3123"/>
            <w:r w:rsidRPr="00687798">
              <w:rPr>
                <w:lang w:val="uk-UA"/>
              </w:rPr>
              <w:t>з</w:t>
            </w:r>
            <w:bookmarkEnd w:id="77"/>
            <w:r w:rsidRPr="00687798">
              <w:rPr>
                <w:lang w:val="uk-UA"/>
              </w:rPr>
              <w:t xml:space="preserve"> пам′ят</w:t>
            </w:r>
            <w:bookmarkStart w:id="78" w:name="OCRUncertain3125"/>
            <w:r w:rsidRPr="00687798">
              <w:rPr>
                <w:lang w:val="uk-UA"/>
              </w:rPr>
              <w:t>ни</w:t>
            </w:r>
            <w:bookmarkEnd w:id="78"/>
            <w:r w:rsidRPr="00687798">
              <w:rPr>
                <w:lang w:val="uk-UA"/>
              </w:rPr>
              <w:t>к</w:t>
            </w:r>
            <w:bookmarkStart w:id="79" w:name="OCRUncertain3126"/>
            <w:r w:rsidRPr="00687798">
              <w:rPr>
                <w:lang w:val="uk-UA"/>
              </w:rPr>
              <w:t>і</w:t>
            </w:r>
            <w:bookmarkEnd w:id="79"/>
            <w:r w:rsidRPr="00687798">
              <w:rPr>
                <w:lang w:val="uk-UA"/>
              </w:rPr>
              <w:t xml:space="preserve">в </w:t>
            </w:r>
            <w:bookmarkStart w:id="80" w:name="OCRUncertain3127"/>
            <w:r w:rsidRPr="00687798">
              <w:rPr>
                <w:lang w:val="uk-UA"/>
              </w:rPr>
              <w:t>письменсько</w:t>
            </w:r>
            <w:bookmarkEnd w:id="80"/>
            <w:r w:rsidRPr="00687798">
              <w:rPr>
                <w:lang w:val="uk-UA"/>
              </w:rPr>
              <w:t xml:space="preserve">ї </w:t>
            </w:r>
            <w:bookmarkStart w:id="81" w:name="OCRUncertain3128"/>
            <w:r w:rsidRPr="00687798">
              <w:rPr>
                <w:lang w:val="uk-UA"/>
              </w:rPr>
              <w:t>староукраїнщини</w:t>
            </w:r>
            <w:bookmarkEnd w:id="81"/>
            <w:r w:rsidRPr="00687798">
              <w:rPr>
                <w:lang w:val="uk-UA"/>
              </w:rPr>
              <w:t xml:space="preserve"> ХІ  – Х</w:t>
            </w:r>
            <w:bookmarkStart w:id="82" w:name="OCRUncertain3129"/>
            <w:r w:rsidRPr="00687798">
              <w:rPr>
                <w:lang w:val="en-US"/>
              </w:rPr>
              <w:t>VIII</w:t>
            </w:r>
            <w:bookmarkEnd w:id="82"/>
            <w:r w:rsidRPr="00687798">
              <w:rPr>
                <w:lang w:val="uk-UA"/>
              </w:rPr>
              <w:t xml:space="preserve"> вв. – К</w:t>
            </w:r>
            <w:bookmarkStart w:id="83" w:name="OCRUncertain3130"/>
            <w:r w:rsidRPr="00687798">
              <w:rPr>
                <w:lang w:val="uk-UA"/>
              </w:rPr>
              <w:t>.,</w:t>
            </w:r>
            <w:bookmarkEnd w:id="83"/>
            <w:r w:rsidRPr="00687798">
              <w:rPr>
                <w:lang w:val="uk-UA"/>
              </w:rPr>
              <w:t xml:space="preserve"> 1924</w:t>
            </w:r>
            <w:bookmarkStart w:id="84" w:name="OCRUncertain3131"/>
            <w:r w:rsidRPr="00687798">
              <w:rPr>
                <w:lang w:val="uk-UA"/>
              </w:rPr>
              <w:t>.</w:t>
            </w:r>
            <w:bookmarkEnd w:id="84"/>
            <w:r w:rsidRPr="00687798">
              <w:rPr>
                <w:lang w:val="uk-UA"/>
              </w:rPr>
              <w:t xml:space="preserve"> – С. </w:t>
            </w:r>
            <w:r w:rsidRPr="00687798">
              <w:rPr>
                <w:lang w:val="en-US"/>
              </w:rPr>
              <w:t>III</w:t>
            </w:r>
            <w:r w:rsidRPr="00687798">
              <w:rPr>
                <w:lang w:val="uk-UA"/>
              </w:rPr>
              <w:t xml:space="preserve"> - </w:t>
            </w:r>
            <w:r w:rsidRPr="00687798">
              <w:rPr>
                <w:lang w:val="en-US"/>
              </w:rPr>
              <w:t>IV</w:t>
            </w:r>
            <w:r w:rsidRPr="00687798">
              <w:rPr>
                <w:lang w:val="uk-UA"/>
              </w:rPr>
              <w:t>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lang w:val="uk-UA"/>
              </w:rPr>
              <w:t xml:space="preserve">Кримський А.Ю. </w:t>
            </w:r>
            <w:bookmarkStart w:id="85" w:name="OCRUncertain3135"/>
            <w:r w:rsidRPr="00687798">
              <w:rPr>
                <w:lang w:val="uk-UA"/>
              </w:rPr>
              <w:t>Українська</w:t>
            </w:r>
            <w:bookmarkEnd w:id="85"/>
            <w:r w:rsidRPr="00687798">
              <w:rPr>
                <w:lang w:val="uk-UA"/>
              </w:rPr>
              <w:t xml:space="preserve"> </w:t>
            </w:r>
            <w:bookmarkStart w:id="86" w:name="OCRUncertain3136"/>
            <w:r w:rsidRPr="00687798">
              <w:rPr>
                <w:lang w:val="uk-UA"/>
              </w:rPr>
              <w:t>мова,</w:t>
            </w:r>
            <w:bookmarkEnd w:id="86"/>
            <w:r w:rsidRPr="00687798">
              <w:rPr>
                <w:lang w:val="uk-UA"/>
              </w:rPr>
              <w:t xml:space="preserve"> </w:t>
            </w:r>
            <w:bookmarkStart w:id="87" w:name="OCRUncertain3137"/>
            <w:r w:rsidRPr="00687798">
              <w:rPr>
                <w:lang w:val="uk-UA"/>
              </w:rPr>
              <w:t>звідкіля</w:t>
            </w:r>
            <w:bookmarkEnd w:id="87"/>
            <w:r w:rsidRPr="00687798">
              <w:rPr>
                <w:lang w:val="uk-UA"/>
              </w:rPr>
              <w:t xml:space="preserve"> </w:t>
            </w:r>
            <w:bookmarkStart w:id="88" w:name="OCRUncertain3138"/>
            <w:r w:rsidRPr="00687798">
              <w:rPr>
                <w:lang w:val="uk-UA"/>
              </w:rPr>
              <w:t>вона</w:t>
            </w:r>
            <w:bookmarkEnd w:id="88"/>
            <w:r w:rsidRPr="00687798">
              <w:rPr>
                <w:lang w:val="uk-UA"/>
              </w:rPr>
              <w:t xml:space="preserve"> </w:t>
            </w:r>
            <w:bookmarkStart w:id="89" w:name="OCRUncertain3139"/>
            <w:r w:rsidRPr="00687798">
              <w:rPr>
                <w:lang w:val="uk-UA"/>
              </w:rPr>
              <w:t>взялася</w:t>
            </w:r>
            <w:bookmarkEnd w:id="89"/>
            <w:r w:rsidRPr="00687798">
              <w:rPr>
                <w:lang w:val="uk-UA"/>
              </w:rPr>
              <w:t xml:space="preserve"> і </w:t>
            </w:r>
            <w:bookmarkStart w:id="90" w:name="OCRUncertain3141"/>
            <w:r w:rsidRPr="00687798">
              <w:rPr>
                <w:lang w:val="uk-UA"/>
              </w:rPr>
              <w:t>як розвивалася</w:t>
            </w:r>
            <w:bookmarkEnd w:id="90"/>
            <w:r w:rsidRPr="00687798">
              <w:rPr>
                <w:lang w:val="uk-UA"/>
              </w:rPr>
              <w:t xml:space="preserve"> </w:t>
            </w:r>
            <w:bookmarkStart w:id="91" w:name="OCRUncertain3142"/>
            <w:r w:rsidRPr="00687798">
              <w:rPr>
                <w:lang w:val="uk-UA"/>
              </w:rPr>
              <w:t>//</w:t>
            </w:r>
            <w:bookmarkEnd w:id="91"/>
            <w:r w:rsidRPr="00687798">
              <w:rPr>
                <w:lang w:val="uk-UA"/>
              </w:rPr>
              <w:t xml:space="preserve"> Шахматов О.</w:t>
            </w:r>
            <w:bookmarkStart w:id="92" w:name="OCRUncertain3143"/>
            <w:r w:rsidRPr="00687798">
              <w:rPr>
                <w:lang w:val="uk-UA"/>
              </w:rPr>
              <w:t>О.,</w:t>
            </w:r>
            <w:bookmarkEnd w:id="92"/>
            <w:r w:rsidRPr="00687798">
              <w:rPr>
                <w:lang w:val="uk-UA"/>
              </w:rPr>
              <w:t xml:space="preserve"> Кримський </w:t>
            </w:r>
            <w:bookmarkStart w:id="93" w:name="OCRUncertain3144"/>
            <w:r w:rsidRPr="00687798">
              <w:rPr>
                <w:lang w:val="uk-UA"/>
              </w:rPr>
              <w:t>А.Ю.</w:t>
            </w:r>
            <w:bookmarkEnd w:id="93"/>
            <w:r w:rsidRPr="00687798">
              <w:rPr>
                <w:lang w:val="uk-UA"/>
              </w:rPr>
              <w:t xml:space="preserve"> </w:t>
            </w:r>
            <w:bookmarkStart w:id="94" w:name="OCRUncertain3145"/>
            <w:r w:rsidRPr="00687798">
              <w:rPr>
                <w:lang w:val="uk-UA"/>
              </w:rPr>
              <w:t>Нариси</w:t>
            </w:r>
            <w:bookmarkEnd w:id="94"/>
            <w:r w:rsidRPr="00687798">
              <w:rPr>
                <w:lang w:val="uk-UA"/>
              </w:rPr>
              <w:t xml:space="preserve"> з </w:t>
            </w:r>
            <w:bookmarkStart w:id="95" w:name="OCRUncertain3146"/>
            <w:r w:rsidRPr="00687798">
              <w:rPr>
                <w:lang w:val="uk-UA"/>
              </w:rPr>
              <w:t>істор</w:t>
            </w:r>
            <w:bookmarkEnd w:id="95"/>
            <w:r w:rsidRPr="00687798">
              <w:rPr>
                <w:lang w:val="uk-UA"/>
              </w:rPr>
              <w:t xml:space="preserve">ії </w:t>
            </w:r>
            <w:bookmarkStart w:id="96" w:name="OCRUncertain3147"/>
            <w:r w:rsidRPr="00687798">
              <w:rPr>
                <w:lang w:val="uk-UA"/>
              </w:rPr>
              <w:t>українсько</w:t>
            </w:r>
            <w:bookmarkEnd w:id="96"/>
            <w:r w:rsidRPr="00687798">
              <w:rPr>
                <w:lang w:val="uk-UA"/>
              </w:rPr>
              <w:t>ї мови та хрестомат</w:t>
            </w:r>
            <w:bookmarkStart w:id="97" w:name="OCRUncertain3148"/>
            <w:r w:rsidRPr="00687798">
              <w:rPr>
                <w:lang w:val="uk-UA"/>
              </w:rPr>
              <w:t>і</w:t>
            </w:r>
            <w:bookmarkEnd w:id="97"/>
            <w:r w:rsidRPr="00687798">
              <w:rPr>
                <w:lang w:val="uk-UA"/>
              </w:rPr>
              <w:t xml:space="preserve">я з пам’ятників </w:t>
            </w:r>
            <w:bookmarkStart w:id="98" w:name="OCRUncertain3151"/>
            <w:r w:rsidRPr="00687798">
              <w:rPr>
                <w:lang w:val="uk-UA"/>
              </w:rPr>
              <w:t>пи</w:t>
            </w:r>
            <w:bookmarkEnd w:id="98"/>
            <w:r w:rsidRPr="00687798">
              <w:rPr>
                <w:lang w:val="uk-UA"/>
              </w:rPr>
              <w:t>сьменськ</w:t>
            </w:r>
            <w:bookmarkStart w:id="99" w:name="OCRUncertain3152"/>
            <w:r w:rsidRPr="00687798">
              <w:rPr>
                <w:lang w:val="uk-UA"/>
              </w:rPr>
              <w:t>о</w:t>
            </w:r>
            <w:bookmarkEnd w:id="99"/>
            <w:r w:rsidRPr="00687798">
              <w:rPr>
                <w:lang w:val="uk-UA"/>
              </w:rPr>
              <w:t>ї староукраїн</w:t>
            </w:r>
            <w:bookmarkStart w:id="100" w:name="OCRUncertain3154"/>
            <w:r w:rsidRPr="00687798">
              <w:rPr>
                <w:lang w:val="uk-UA"/>
              </w:rPr>
              <w:t>щини</w:t>
            </w:r>
            <w:bookmarkEnd w:id="100"/>
            <w:r w:rsidRPr="00687798">
              <w:rPr>
                <w:lang w:val="uk-UA"/>
              </w:rPr>
              <w:t xml:space="preserve"> Х</w:t>
            </w:r>
            <w:r w:rsidRPr="00687798">
              <w:rPr>
                <w:lang w:val="en-US"/>
              </w:rPr>
              <w:t>I</w:t>
            </w:r>
            <w:r w:rsidRPr="00687798">
              <w:rPr>
                <w:lang w:val="uk-UA"/>
              </w:rPr>
              <w:t xml:space="preserve"> -</w:t>
            </w:r>
            <w:bookmarkStart w:id="101" w:name="OCRUncertain3155"/>
            <w:r w:rsidRPr="00687798">
              <w:rPr>
                <w:lang w:val="uk-UA"/>
              </w:rPr>
              <w:t xml:space="preserve"> </w:t>
            </w:r>
            <w:bookmarkEnd w:id="101"/>
            <w:r w:rsidRPr="00687798">
              <w:rPr>
                <w:lang w:val="en-US"/>
              </w:rPr>
              <w:t>XVIII</w:t>
            </w:r>
            <w:r w:rsidRPr="00687798">
              <w:rPr>
                <w:lang w:val="uk-UA"/>
              </w:rPr>
              <w:t xml:space="preserve"> вв. – К</w:t>
            </w:r>
            <w:bookmarkStart w:id="102" w:name="OCRUncertain3156"/>
            <w:r w:rsidRPr="00687798">
              <w:rPr>
                <w:lang w:val="uk-UA"/>
              </w:rPr>
              <w:t>.,</w:t>
            </w:r>
            <w:bookmarkEnd w:id="102"/>
            <w:r w:rsidRPr="00687798">
              <w:rPr>
                <w:lang w:val="uk-UA"/>
              </w:rPr>
              <w:t xml:space="preserve"> 1924</w:t>
            </w:r>
            <w:bookmarkStart w:id="103" w:name="OCRUncertain3157"/>
            <w:r w:rsidRPr="00687798">
              <w:rPr>
                <w:lang w:val="uk-UA"/>
              </w:rPr>
              <w:t>.</w:t>
            </w:r>
            <w:bookmarkEnd w:id="103"/>
            <w:r w:rsidRPr="00687798">
              <w:rPr>
                <w:lang w:val="uk-UA"/>
              </w:rPr>
              <w:t xml:space="preserve"> – С. 87-128.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Кримський А.Ю.</w:t>
            </w:r>
            <w:r w:rsidRPr="00687798">
              <w:rPr>
                <w:lang w:val="uk-UA"/>
              </w:rPr>
              <w:t xml:space="preserve"> Чи справді важко вивчити парвопис з </w:t>
            </w:r>
            <w:r w:rsidRPr="00687798">
              <w:rPr>
                <w:b/>
                <w:bCs/>
                <w:i/>
                <w:iCs/>
                <w:lang w:val="uk-UA"/>
              </w:rPr>
              <w:t xml:space="preserve">ї </w:t>
            </w:r>
            <w:r w:rsidRPr="00687798">
              <w:t xml:space="preserve">// Кримський А.Ю. Твори: В 5-ти т. – К.: Наук. думка, 1973 . – Т. </w:t>
            </w:r>
            <w:r w:rsidRPr="00687798">
              <w:rPr>
                <w:lang w:val="uk-UA"/>
              </w:rPr>
              <w:t>3</w:t>
            </w:r>
            <w:r w:rsidRPr="00687798">
              <w:t xml:space="preserve">. – С. </w:t>
            </w:r>
            <w:r w:rsidRPr="00687798">
              <w:rPr>
                <w:lang w:val="uk-UA"/>
              </w:rPr>
              <w:t>245-251</w:t>
            </w:r>
            <w:r w:rsidRPr="00687798">
              <w:t>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snapToGrid w:val="0"/>
              </w:rPr>
              <w:t>Крымский А.Е. Белорусское Полесье: Сборник этнографических материалов, собранных М.В.Довнар-Запольским. Вып. І. Песни пинчуков. С приложением карты  северной  части  уезда  и статьи о говоре // Киевская старина. –   1896. – Т. 3, январь. – С. 30-37.</w:t>
            </w:r>
            <w:r w:rsidRPr="00687798">
              <w:t xml:space="preserve"> 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Крымский А.Е. Древнекиевский говор // Кримський А.Ю. Твори: В 5-ти т. – К.: Наук. думка, 1973. – Т. 3. – С. 207-244.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rPr>
                <w:snapToGrid w:val="0"/>
              </w:rPr>
              <w:t>Крымский А.Е. Евг. Ляцкий. Рецензия на «Белорусское Полесье» М.В.Довнар-Запольского  // Киевская старина. – 1896. – Т. 3, январь. – С. 38-42.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Крымский А.Е.</w:t>
            </w:r>
            <w:r w:rsidRPr="00687798">
              <w:rPr>
                <w:lang w:val="uk-UA"/>
              </w:rPr>
              <w:t xml:space="preserve"> О </w:t>
            </w:r>
            <w:r w:rsidRPr="00687798">
              <w:t xml:space="preserve"> </w:t>
            </w:r>
            <w:r w:rsidRPr="00687798">
              <w:rPr>
                <w:lang w:val="uk-UA"/>
              </w:rPr>
              <w:t xml:space="preserve">малорусских </w:t>
            </w:r>
            <w:r w:rsidRPr="00687798">
              <w:t xml:space="preserve"> </w:t>
            </w:r>
            <w:r w:rsidRPr="00687798">
              <w:rPr>
                <w:lang w:val="uk-UA"/>
              </w:rPr>
              <w:t>отглагольн</w:t>
            </w:r>
            <w:r w:rsidRPr="00687798">
              <w:t>ы</w:t>
            </w:r>
            <w:r w:rsidRPr="00687798">
              <w:rPr>
                <w:lang w:val="uk-UA"/>
              </w:rPr>
              <w:t xml:space="preserve">х </w:t>
            </w:r>
            <w:r w:rsidRPr="00687798">
              <w:t xml:space="preserve"> </w:t>
            </w:r>
            <w:r w:rsidRPr="00687798">
              <w:rPr>
                <w:lang w:val="uk-UA"/>
              </w:rPr>
              <w:t>существительн</w:t>
            </w:r>
            <w:r w:rsidRPr="00687798">
              <w:t>ы</w:t>
            </w:r>
            <w:r w:rsidRPr="00687798">
              <w:rPr>
                <w:lang w:val="uk-UA"/>
              </w:rPr>
              <w:t xml:space="preserve">х на </w:t>
            </w:r>
            <w:r w:rsidRPr="00687798">
              <w:rPr>
                <w:b/>
                <w:bCs/>
                <w:i/>
                <w:iCs/>
                <w:lang w:val="uk-UA"/>
              </w:rPr>
              <w:t>-еннє</w:t>
            </w:r>
            <w:r w:rsidRPr="00687798">
              <w:rPr>
                <w:lang w:val="uk-UA"/>
              </w:rPr>
              <w:t xml:space="preserve"> и </w:t>
            </w:r>
            <w:r w:rsidRPr="00687798">
              <w:rPr>
                <w:b/>
                <w:bCs/>
                <w:i/>
                <w:iCs/>
              </w:rPr>
              <w:t>-</w:t>
            </w:r>
            <w:r w:rsidRPr="00687798">
              <w:rPr>
                <w:b/>
                <w:bCs/>
                <w:i/>
                <w:iCs/>
                <w:lang w:val="uk-UA"/>
              </w:rPr>
              <w:t xml:space="preserve">іннє </w:t>
            </w:r>
            <w:r w:rsidRPr="00687798">
              <w:t xml:space="preserve">// Кримський А.Ю. Твори: В 5-ти т. – К.: </w:t>
            </w:r>
            <w:r w:rsidRPr="00687798">
              <w:rPr>
                <w:lang w:val="uk-UA"/>
              </w:rPr>
              <w:t xml:space="preserve"> </w:t>
            </w:r>
            <w:r w:rsidRPr="00687798">
              <w:t xml:space="preserve">Наук. </w:t>
            </w:r>
            <w:r w:rsidRPr="00687798">
              <w:rPr>
                <w:lang w:val="uk-UA"/>
              </w:rPr>
              <w:t xml:space="preserve"> </w:t>
            </w:r>
            <w:r w:rsidRPr="00687798">
              <w:t xml:space="preserve">думка, </w:t>
            </w:r>
            <w:r w:rsidRPr="00687798">
              <w:rPr>
                <w:lang w:val="uk-UA"/>
              </w:rPr>
              <w:t xml:space="preserve"> </w:t>
            </w:r>
            <w:r w:rsidRPr="00687798">
              <w:t>1973.</w:t>
            </w:r>
            <w:r w:rsidRPr="00687798">
              <w:rPr>
                <w:lang w:val="uk-UA"/>
              </w:rPr>
              <w:t xml:space="preserve"> </w:t>
            </w:r>
            <w:r w:rsidRPr="00687798">
              <w:t xml:space="preserve">– Т. 3. – С. </w:t>
            </w:r>
            <w:r w:rsidRPr="00687798">
              <w:rPr>
                <w:lang w:val="uk-UA"/>
              </w:rPr>
              <w:t>118</w:t>
            </w:r>
            <w:r w:rsidRPr="00687798">
              <w:t>-</w:t>
            </w:r>
            <w:r w:rsidRPr="00687798">
              <w:rPr>
                <w:lang w:val="uk-UA"/>
              </w:rPr>
              <w:t>1</w:t>
            </w:r>
            <w:r w:rsidRPr="00687798">
              <w:t>2</w:t>
            </w:r>
            <w:r w:rsidRPr="00687798">
              <w:rPr>
                <w:lang w:val="uk-UA"/>
              </w:rPr>
              <w:t>9</w:t>
            </w:r>
            <w:r w:rsidRPr="00687798">
              <w:t>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Крымский А.Е. Украинская грамматика для учеников высших к</w:t>
            </w:r>
            <w:bookmarkStart w:id="104" w:name="OCRUncertain3166"/>
            <w:r w:rsidRPr="00687798">
              <w:t>л</w:t>
            </w:r>
            <w:bookmarkEnd w:id="104"/>
            <w:r w:rsidRPr="00687798">
              <w:t>ассов  гимназий  и  семинарий Приднепровья</w:t>
            </w:r>
            <w:bookmarkStart w:id="105" w:name="OCRUncertain3167"/>
            <w:r w:rsidRPr="00687798">
              <w:t>.</w:t>
            </w:r>
            <w:bookmarkEnd w:id="105"/>
            <w:r w:rsidRPr="00687798">
              <w:t xml:space="preserve"> – М</w:t>
            </w:r>
            <w:bookmarkStart w:id="106" w:name="OCRUncertain3168"/>
            <w:r w:rsidRPr="00687798">
              <w:t>.,</w:t>
            </w:r>
            <w:bookmarkEnd w:id="106"/>
            <w:r w:rsidRPr="00687798">
              <w:t xml:space="preserve"> 1907</w:t>
            </w:r>
            <w:bookmarkStart w:id="107" w:name="OCRUncertain3169"/>
            <w:r w:rsidRPr="00687798">
              <w:t>.</w:t>
            </w:r>
            <w:bookmarkEnd w:id="107"/>
            <w:r w:rsidRPr="00687798">
              <w:t xml:space="preserve"> – Т. 1. Вып. 1</w:t>
            </w:r>
            <w:bookmarkStart w:id="108" w:name="OCRUncertain3170"/>
            <w:r w:rsidRPr="00687798">
              <w:t>.</w:t>
            </w:r>
            <w:bookmarkEnd w:id="108"/>
            <w:r w:rsidRPr="00687798">
              <w:t xml:space="preserve"> – С. 1</w:t>
            </w:r>
            <w:bookmarkStart w:id="109" w:name="OCRUncertain3171"/>
            <w:r w:rsidRPr="00687798">
              <w:t>-</w:t>
            </w:r>
            <w:bookmarkEnd w:id="109"/>
            <w:r w:rsidRPr="00687798">
              <w:t>2, 16-200, 2</w:t>
            </w:r>
            <w:bookmarkStart w:id="110" w:name="OCRUncertain3172"/>
            <w:r w:rsidRPr="00687798">
              <w:t>1</w:t>
            </w:r>
            <w:bookmarkEnd w:id="110"/>
            <w:r w:rsidRPr="00687798">
              <w:t xml:space="preserve">7-272; </w:t>
            </w:r>
            <w:bookmarkStart w:id="111" w:name="OCRUncertain3173"/>
            <w:r w:rsidRPr="00687798">
              <w:t>М.,</w:t>
            </w:r>
            <w:bookmarkEnd w:id="111"/>
            <w:r w:rsidRPr="00687798">
              <w:t xml:space="preserve"> 1908</w:t>
            </w:r>
            <w:bookmarkStart w:id="112" w:name="OCRUncertain3174"/>
            <w:r w:rsidRPr="00687798">
              <w:t>.</w:t>
            </w:r>
            <w:bookmarkEnd w:id="112"/>
            <w:r w:rsidRPr="00687798">
              <w:t xml:space="preserve"> – </w:t>
            </w:r>
            <w:bookmarkStart w:id="113" w:name="OCRUncertain3175"/>
            <w:r w:rsidRPr="00687798">
              <w:t>Т</w:t>
            </w:r>
            <w:bookmarkEnd w:id="113"/>
            <w:r w:rsidRPr="00687798">
              <w:t>. 1. В</w:t>
            </w:r>
            <w:bookmarkStart w:id="114" w:name="OCRUncertain3176"/>
            <w:r w:rsidRPr="00687798">
              <w:t>ып. 2</w:t>
            </w:r>
            <w:bookmarkEnd w:id="114"/>
            <w:r w:rsidRPr="00687798">
              <w:t xml:space="preserve"> и 6</w:t>
            </w:r>
            <w:bookmarkStart w:id="115" w:name="OCRUncertain3177"/>
            <w:r w:rsidRPr="00687798">
              <w:t>.</w:t>
            </w:r>
            <w:bookmarkEnd w:id="115"/>
            <w:r w:rsidRPr="00687798">
              <w:t xml:space="preserve"> – С. 201-210</w:t>
            </w:r>
            <w:bookmarkStart w:id="116" w:name="OCRUncertain3179"/>
            <w:r w:rsidRPr="00687798">
              <w:t xml:space="preserve">ν, </w:t>
            </w:r>
            <w:bookmarkEnd w:id="116"/>
            <w:r w:rsidRPr="00687798">
              <w:t>369-429, 454-545.</w:t>
            </w:r>
          </w:p>
          <w:p w:rsidR="00625EA8" w:rsidRPr="00687798" w:rsidRDefault="00625EA8" w:rsidP="00625EA8">
            <w:pPr>
              <w:pStyle w:val="a7"/>
              <w:numPr>
                <w:ilvl w:val="0"/>
                <w:numId w:val="20"/>
              </w:numPr>
              <w:jc w:val="both"/>
              <w:rPr>
                <w:lang w:val="uk-UA"/>
              </w:rPr>
            </w:pPr>
            <w:r w:rsidRPr="00687798">
              <w:t>Крым</w:t>
            </w:r>
            <w:bookmarkStart w:id="117" w:name="OCRUncertain3181"/>
            <w:r w:rsidRPr="00687798">
              <w:t>с</w:t>
            </w:r>
            <w:bookmarkEnd w:id="117"/>
            <w:r w:rsidRPr="00687798">
              <w:t xml:space="preserve">кий </w:t>
            </w:r>
            <w:bookmarkStart w:id="118" w:name="OCRUncertain3182"/>
            <w:r w:rsidRPr="00687798">
              <w:t>А.Е.</w:t>
            </w:r>
            <w:bookmarkEnd w:id="118"/>
            <w:r w:rsidRPr="00687798">
              <w:t xml:space="preserve"> Филология и </w:t>
            </w:r>
            <w:bookmarkStart w:id="119" w:name="OCRUncertain3183"/>
            <w:r w:rsidRPr="00687798">
              <w:t>погодинская</w:t>
            </w:r>
            <w:bookmarkEnd w:id="119"/>
            <w:r w:rsidRPr="00687798">
              <w:t xml:space="preserve"> гипотеза </w:t>
            </w:r>
            <w:bookmarkStart w:id="120" w:name="OCRUncertain3184"/>
            <w:r w:rsidRPr="00687798">
              <w:br/>
              <w:t>//</w:t>
            </w:r>
            <w:bookmarkEnd w:id="120"/>
            <w:r w:rsidRPr="00687798">
              <w:t xml:space="preserve"> </w:t>
            </w:r>
            <w:bookmarkStart w:id="121" w:name="OCRUncertain3185"/>
            <w:r w:rsidRPr="00687798">
              <w:t>Кримський</w:t>
            </w:r>
            <w:bookmarkEnd w:id="121"/>
            <w:r w:rsidRPr="00687798">
              <w:t xml:space="preserve"> </w:t>
            </w:r>
            <w:bookmarkStart w:id="122" w:name="OCRUncertain3186"/>
            <w:r w:rsidRPr="00687798">
              <w:t>А.Ю.</w:t>
            </w:r>
            <w:bookmarkEnd w:id="122"/>
            <w:r w:rsidRPr="00687798">
              <w:t xml:space="preserve"> Твори: В </w:t>
            </w:r>
            <w:bookmarkStart w:id="123" w:name="OCRUncertain3188"/>
            <w:r w:rsidRPr="00687798">
              <w:t>5-ти</w:t>
            </w:r>
            <w:bookmarkEnd w:id="123"/>
            <w:r w:rsidRPr="00687798">
              <w:t xml:space="preserve"> т. – К</w:t>
            </w:r>
            <w:bookmarkStart w:id="124" w:name="OCRUncertain3189"/>
            <w:r w:rsidRPr="00687798">
              <w:t>.:</w:t>
            </w:r>
            <w:bookmarkEnd w:id="124"/>
            <w:r w:rsidRPr="00687798">
              <w:t xml:space="preserve"> Наук. д</w:t>
            </w:r>
            <w:bookmarkStart w:id="125" w:name="OCRUncertain3190"/>
            <w:r w:rsidRPr="00687798">
              <w:t>у</w:t>
            </w:r>
            <w:bookmarkEnd w:id="125"/>
            <w:r w:rsidRPr="00687798">
              <w:t>мка, 1973</w:t>
            </w:r>
            <w:bookmarkStart w:id="126" w:name="OCRUncertain3191"/>
            <w:r w:rsidRPr="00687798">
              <w:t>.</w:t>
            </w:r>
            <w:bookmarkEnd w:id="126"/>
            <w:r w:rsidRPr="00687798">
              <w:t xml:space="preserve"> – </w:t>
            </w:r>
            <w:bookmarkStart w:id="127" w:name="OCRUncertain3192"/>
            <w:r w:rsidRPr="00687798">
              <w:t>Т. 3.</w:t>
            </w:r>
            <w:bookmarkEnd w:id="127"/>
            <w:r w:rsidRPr="00687798">
              <w:t xml:space="preserve"> – С. 23-117. </w:t>
            </w:r>
          </w:p>
          <w:p w:rsidR="00625EA8" w:rsidRPr="00687798" w:rsidRDefault="00625EA8" w:rsidP="00625EA8">
            <w:pPr>
              <w:pStyle w:val="a7"/>
              <w:jc w:val="both"/>
              <w:rPr>
                <w:snapToGrid w:val="0"/>
                <w:lang w:val="uk-UA"/>
              </w:rPr>
            </w:pPr>
          </w:p>
          <w:p w:rsidR="00B42E00" w:rsidRPr="00063D8F" w:rsidRDefault="00B42E00" w:rsidP="00781C7C">
            <w:pPr>
              <w:suppressAutoHyphens w:val="0"/>
              <w:jc w:val="both"/>
              <w:rPr>
                <w:lang w:val="ru-RU"/>
              </w:rPr>
            </w:pPr>
          </w:p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1C5E3E">
            <w:pPr>
              <w:jc w:val="center"/>
            </w:pPr>
            <w:r w:rsidRPr="00063D8F">
              <w:lastRenderedPageBreak/>
              <w:t>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4A2824" w:rsidRDefault="00B42E00" w:rsidP="001C5E3E">
            <w:pPr>
              <w:jc w:val="center"/>
              <w:rPr>
                <w:b/>
                <w:color w:val="000000" w:themeColor="text1"/>
                <w:u w:val="single"/>
              </w:rPr>
            </w:pPr>
            <w:r w:rsidRPr="00077D4C">
              <w:rPr>
                <w:b/>
              </w:rPr>
              <w:t xml:space="preserve"> </w:t>
            </w:r>
            <w:r w:rsidRPr="004A2824">
              <w:rPr>
                <w:b/>
                <w:color w:val="000000" w:themeColor="text1"/>
                <w:u w:val="single"/>
              </w:rPr>
              <w:t>Практичне заняття № 6</w:t>
            </w:r>
          </w:p>
          <w:p w:rsidR="00B42E00" w:rsidRDefault="001C5E3E" w:rsidP="001C5E3E">
            <w:pPr>
              <w:rPr>
                <w:lang w:val="uk-UA"/>
              </w:rPr>
            </w:pPr>
            <w:r w:rsidRPr="005E3948">
              <w:rPr>
                <w:lang w:val="uk-UA"/>
              </w:rPr>
              <w:t>Захист</w:t>
            </w:r>
            <w:r>
              <w:rPr>
                <w:b/>
                <w:lang w:val="uk-UA"/>
              </w:rPr>
              <w:t xml:space="preserve"> і</w:t>
            </w:r>
            <w:r w:rsidRPr="005E3948">
              <w:rPr>
                <w:lang w:val="uk-UA"/>
              </w:rPr>
              <w:t>ндивідуальн</w:t>
            </w:r>
            <w:r>
              <w:rPr>
                <w:lang w:val="uk-UA"/>
              </w:rPr>
              <w:t>ого</w:t>
            </w:r>
            <w:r w:rsidRPr="005E3948">
              <w:rPr>
                <w:lang w:val="uk-UA"/>
              </w:rPr>
              <w:t xml:space="preserve"> пошуков</w:t>
            </w:r>
            <w:r>
              <w:rPr>
                <w:lang w:val="uk-UA"/>
              </w:rPr>
              <w:t>ого</w:t>
            </w:r>
            <w:r w:rsidRPr="005E3948">
              <w:rPr>
                <w:lang w:val="uk-UA"/>
              </w:rPr>
              <w:t xml:space="preserve"> завдання</w:t>
            </w:r>
            <w:r>
              <w:rPr>
                <w:lang w:val="uk-UA"/>
              </w:rPr>
              <w:t>.</w:t>
            </w:r>
          </w:p>
          <w:p w:rsidR="001C5E3E" w:rsidRPr="00032A52" w:rsidRDefault="001C5E3E" w:rsidP="001C5E3E">
            <w:pPr>
              <w:ind w:firstLine="567"/>
              <w:jc w:val="center"/>
              <w:rPr>
                <w:i/>
                <w:szCs w:val="28"/>
                <w:lang w:val="uk-UA"/>
              </w:rPr>
            </w:pPr>
            <w:r w:rsidRPr="00032A52">
              <w:rPr>
                <w:i/>
                <w:szCs w:val="28"/>
                <w:lang w:val="uk-UA"/>
              </w:rPr>
              <w:t>Тематика наукових повідомлень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Письмо Київської Русі до появи кирилиці.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Єфиміїв правопис.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Правопис М. Смотрицького.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Порівняльний аналіз уставу, півуставу, скоропису та гражданки.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Риси нової літературної мови у творчості І. Котляревського.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Правопис О. Павловського.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Правопис М. Максимовича.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Правопис "Русалки Дністрової".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Кулішівка.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Драгоманівка.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Желехівка.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Грінченківка.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Правописна система проф. Ів. Огієнка.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lastRenderedPageBreak/>
              <w:t>Порівняльний аналіз правописів 20-х років.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Новий академічний правопис 1945 року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Особливості правописних систем, що функціонують за межами України.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Сучасний стан української правописної системи.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>Відображення мовних рис епохи в художньому творі (на вибір).</w:t>
            </w:r>
          </w:p>
          <w:p w:rsidR="001C5E3E" w:rsidRPr="001C5E3E" w:rsidRDefault="001C5E3E" w:rsidP="001C5E3E">
            <w:pPr>
              <w:pStyle w:val="a3"/>
              <w:numPr>
                <w:ilvl w:val="0"/>
                <w:numId w:val="21"/>
              </w:numPr>
              <w:tabs>
                <w:tab w:val="left" w:pos="993"/>
              </w:tabs>
              <w:ind w:left="0" w:firstLine="567"/>
              <w:jc w:val="both"/>
              <w:rPr>
                <w:sz w:val="24"/>
                <w:lang w:val="uk-UA"/>
              </w:rPr>
            </w:pPr>
            <w:r w:rsidRPr="001C5E3E">
              <w:rPr>
                <w:sz w:val="24"/>
                <w:lang w:val="uk-UA"/>
              </w:rPr>
              <w:t xml:space="preserve">Вплив на розвиток української літературної мови творчої діяльності письменника (на вибір). </w:t>
            </w:r>
          </w:p>
          <w:p w:rsidR="001C5E3E" w:rsidRPr="00063D8F" w:rsidRDefault="001C5E3E" w:rsidP="001C5E3E"/>
        </w:tc>
      </w:tr>
      <w:tr w:rsidR="00B42E00" w:rsidRPr="00063D8F" w:rsidTr="00B42E00">
        <w:tblPrEx>
          <w:tblLook w:val="0000"/>
        </w:tblPrEx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215BC7" w:rsidRDefault="00B42E00" w:rsidP="001C5E3E">
            <w:pPr>
              <w:rPr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00" w:rsidRPr="00063D8F" w:rsidRDefault="00B42E00" w:rsidP="001C5E3E">
            <w:pPr>
              <w:pStyle w:val="11"/>
              <w:ind w:left="0" w:right="-399"/>
              <w:jc w:val="both"/>
              <w:rPr>
                <w:szCs w:val="24"/>
              </w:rPr>
            </w:pPr>
          </w:p>
        </w:tc>
      </w:tr>
    </w:tbl>
    <w:p w:rsidR="0002292D" w:rsidRDefault="0002292D" w:rsidP="00B5790A">
      <w:pPr>
        <w:rPr>
          <w:lang w:val="uk-UA"/>
        </w:rPr>
      </w:pPr>
    </w:p>
    <w:p w:rsidR="00AF6F82" w:rsidRDefault="00AF6F82" w:rsidP="00B5790A">
      <w:pPr>
        <w:rPr>
          <w:lang w:val="uk-UA"/>
        </w:rPr>
      </w:pPr>
    </w:p>
    <w:p w:rsidR="00AF6F82" w:rsidRDefault="00AF6F82" w:rsidP="00B5790A">
      <w:pPr>
        <w:rPr>
          <w:lang w:val="uk-UA"/>
        </w:rPr>
      </w:pPr>
    </w:p>
    <w:p w:rsidR="00AF6F82" w:rsidRDefault="00AF6F82" w:rsidP="00AF6F82">
      <w:pPr>
        <w:pStyle w:val="bodytext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                                </w:t>
      </w:r>
      <w:r w:rsidRPr="00077D4C">
        <w:rPr>
          <w:b/>
        </w:rPr>
        <w:t>4.3. Завдання для самостійної роботи</w:t>
      </w:r>
    </w:p>
    <w:p w:rsidR="00ED514F" w:rsidRPr="0011314E" w:rsidRDefault="00ED514F" w:rsidP="00ED514F">
      <w:pPr>
        <w:tabs>
          <w:tab w:val="left" w:pos="720"/>
        </w:tabs>
        <w:jc w:val="center"/>
        <w:rPr>
          <w:b/>
          <w:lang w:val="ru-RU"/>
        </w:rPr>
      </w:pPr>
      <w:r>
        <w:rPr>
          <w:b/>
          <w:lang w:val="ru-RU"/>
        </w:rPr>
        <w:t>7</w:t>
      </w:r>
      <w:r w:rsidRPr="0011314E">
        <w:rPr>
          <w:b/>
          <w:lang w:val="ru-RU"/>
        </w:rPr>
        <w:t xml:space="preserve"> семестр</w:t>
      </w:r>
    </w:p>
    <w:p w:rsidR="00ED514F" w:rsidRPr="005A7050" w:rsidRDefault="00ED514F" w:rsidP="00ED514F">
      <w:pPr>
        <w:jc w:val="center"/>
        <w:rPr>
          <w:lang w:val="uk-UA"/>
        </w:rPr>
      </w:pPr>
      <w:r w:rsidRPr="008F1D4B">
        <w:rPr>
          <w:b/>
          <w:lang w:val="uk-UA"/>
        </w:rPr>
        <w:t>Методичні вказівки до виконання самостійної роботи</w:t>
      </w:r>
    </w:p>
    <w:p w:rsidR="00ED514F" w:rsidRPr="00905631" w:rsidRDefault="00ED514F" w:rsidP="00ED514F">
      <w:pPr>
        <w:jc w:val="center"/>
        <w:rPr>
          <w:sz w:val="28"/>
          <w:szCs w:val="28"/>
          <w:lang w:val="ru-RU"/>
        </w:rPr>
      </w:pPr>
    </w:p>
    <w:p w:rsidR="00ED514F" w:rsidRDefault="00ED514F" w:rsidP="00ED514F">
      <w:pPr>
        <w:tabs>
          <w:tab w:val="left" w:pos="255"/>
        </w:tabs>
        <w:jc w:val="both"/>
        <w:rPr>
          <w:lang w:val="ru-RU"/>
        </w:rPr>
      </w:pPr>
      <w:r w:rsidRPr="00825939">
        <w:rPr>
          <w:b/>
          <w:lang w:val="ru-RU"/>
        </w:rPr>
        <w:tab/>
      </w:r>
      <w:r w:rsidRPr="00077D4C">
        <w:rPr>
          <w:b/>
          <w:lang w:val="ru-RU"/>
        </w:rPr>
        <w:t xml:space="preserve">         </w:t>
      </w:r>
      <w:r w:rsidRPr="00077D4C">
        <w:rPr>
          <w:lang w:val="ru-RU"/>
        </w:rPr>
        <w:t>Відповідно до державних стандартів освіти окрім аудиторної роботи на дану навчальну дисципліну виокремлюються години для самостійної (позааудиторної) роботи. Самостійна робота набуває все більшого значення й актуальності сьогодні, оскільки обсяг навчального матеріалу з «</w:t>
      </w:r>
      <w:r w:rsidR="00CF48ED">
        <w:rPr>
          <w:lang w:val="ru-RU"/>
        </w:rPr>
        <w:t>Історія української літературної мови</w:t>
      </w:r>
      <w:r w:rsidRPr="00077D4C">
        <w:rPr>
          <w:lang w:val="ru-RU"/>
        </w:rPr>
        <w:t>» досить значний, відповідно не все можна розглянути під час проведення аудиторних занять. Отже, продумана організація самостійної роботи студента стає можливою умовою успішного навчання і ефективного засвоєння знань.</w:t>
      </w:r>
    </w:p>
    <w:p w:rsidR="00ED514F" w:rsidRPr="00077D4C" w:rsidRDefault="00ED514F" w:rsidP="00ED514F">
      <w:pPr>
        <w:tabs>
          <w:tab w:val="left" w:pos="255"/>
        </w:tabs>
        <w:jc w:val="both"/>
        <w:rPr>
          <w:lang w:val="ru-RU"/>
        </w:rPr>
      </w:pPr>
      <w:r>
        <w:rPr>
          <w:lang w:val="ru-RU"/>
        </w:rPr>
        <w:t xml:space="preserve"> 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7087"/>
        <w:gridCol w:w="1924"/>
      </w:tblGrid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ind w:left="142" w:hanging="142"/>
              <w:jc w:val="center"/>
            </w:pPr>
            <w:r w:rsidRPr="007B7A32">
              <w:t>№</w:t>
            </w:r>
          </w:p>
          <w:p w:rsidR="00ED514F" w:rsidRPr="007B7A32" w:rsidRDefault="00ED514F" w:rsidP="00781C7C">
            <w:pPr>
              <w:jc w:val="both"/>
              <w:rPr>
                <w:rFonts w:ascii="Calibri" w:eastAsia="Calibri" w:hAnsi="Calibri"/>
                <w:b/>
              </w:rPr>
            </w:pPr>
            <w:r w:rsidRPr="007B7A32"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center"/>
              <w:rPr>
                <w:rFonts w:eastAsia="Calibri"/>
                <w:b/>
              </w:rPr>
            </w:pPr>
            <w:r w:rsidRPr="00EA4FC8">
              <w:t>Назва теми</w:t>
            </w:r>
            <w:r w:rsidRPr="00EA4FC8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center"/>
            </w:pPr>
            <w:r w:rsidRPr="00EA4FC8">
              <w:t>Кількість</w:t>
            </w:r>
          </w:p>
          <w:p w:rsidR="00ED514F" w:rsidRPr="00EA4FC8" w:rsidRDefault="00ED514F" w:rsidP="00781C7C">
            <w:pPr>
              <w:jc w:val="center"/>
              <w:rPr>
                <w:rFonts w:eastAsia="Calibri"/>
                <w:b/>
              </w:rPr>
            </w:pPr>
            <w:r w:rsidRPr="00EA4FC8">
              <w:t>годин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  <w:rPr>
                <w:rFonts w:ascii="Calibri" w:eastAsia="Calibri" w:hAnsi="Calibri"/>
              </w:rPr>
            </w:pPr>
            <w:r w:rsidRPr="007B7A32">
              <w:t>1.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4826B0" w:rsidP="00781C7C">
            <w:pPr>
              <w:jc w:val="both"/>
              <w:rPr>
                <w:rFonts w:eastAsia="Calibri"/>
              </w:rPr>
            </w:pPr>
            <w:r w:rsidRPr="000264DF">
              <w:rPr>
                <w:lang w:val="uk-UA"/>
              </w:rPr>
              <w:t>Конспект-відповідь до плану практичного заняття.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  <w:rPr>
                <w:rFonts w:eastAsia="Calibri"/>
              </w:rPr>
            </w:pPr>
            <w:r w:rsidRPr="00EA4FC8">
              <w:t>4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</w:pPr>
            <w:r w:rsidRPr="007B7A32">
              <w:t>2.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077D4C" w:rsidRDefault="004826B0" w:rsidP="00781C7C">
            <w:pPr>
              <w:jc w:val="both"/>
              <w:rPr>
                <w:rFonts w:eastAsia="Calibri"/>
                <w:lang w:val="ru-RU"/>
              </w:rPr>
            </w:pPr>
            <w:r w:rsidRPr="000264DF">
              <w:rPr>
                <w:lang w:val="uk-UA"/>
              </w:rPr>
              <w:t>Письмові відповіді на контрольні й проблемні питання практичного заняття.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  <w:rPr>
                <w:rFonts w:eastAsia="Calibri"/>
              </w:rPr>
            </w:pPr>
            <w:r w:rsidRPr="00EA4FC8">
              <w:rPr>
                <w:rFonts w:eastAsia="Calibri"/>
              </w:rPr>
              <w:t>8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  <w:rPr>
                <w:rFonts w:eastAsia="Calibri"/>
              </w:rPr>
            </w:pPr>
            <w:r w:rsidRPr="007B7A32">
              <w:rPr>
                <w:rFonts w:eastAsia="Calibri"/>
              </w:rPr>
              <w:t>3.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077D4C" w:rsidRDefault="004826B0" w:rsidP="00781C7C">
            <w:pPr>
              <w:jc w:val="both"/>
              <w:rPr>
                <w:rFonts w:eastAsia="Calibri"/>
                <w:lang w:val="ru-RU"/>
              </w:rPr>
            </w:pPr>
            <w:r w:rsidRPr="000264DF">
              <w:rPr>
                <w:lang w:val="uk-UA"/>
              </w:rPr>
              <w:t>Виконання вправ і завдань</w:t>
            </w:r>
            <w:r>
              <w:rPr>
                <w:lang w:val="uk-UA"/>
              </w:rPr>
              <w:t xml:space="preserve"> (розробляння вправ і завдань)</w:t>
            </w:r>
            <w:r w:rsidRPr="000264DF">
              <w:rPr>
                <w:lang w:val="uk-UA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  <w:rPr>
                <w:rFonts w:eastAsia="Calibri"/>
              </w:rPr>
            </w:pPr>
            <w:r w:rsidRPr="00EA4FC8">
              <w:t>10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</w:pPr>
            <w:r w:rsidRPr="007B7A32">
              <w:t>4.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A23877" w:rsidRDefault="00A23877" w:rsidP="00781C7C">
            <w:pPr>
              <w:jc w:val="both"/>
              <w:rPr>
                <w:rFonts w:eastAsia="Calibri"/>
              </w:rPr>
            </w:pPr>
            <w:r w:rsidRPr="00A23877">
              <w:rPr>
                <w:lang w:val="uk-UA"/>
              </w:rPr>
              <w:t>Виконання індивідуальних самостійних робіт.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  <w:rPr>
                <w:rFonts w:eastAsia="Calibri"/>
              </w:rPr>
            </w:pPr>
            <w:r w:rsidRPr="00EA4FC8">
              <w:t>4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</w:pPr>
            <w:r w:rsidRPr="007B7A32">
              <w:t>5.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9D17F6" w:rsidP="00781C7C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lang w:val="ru-RU"/>
              </w:rPr>
              <w:t>Індивідуальне пошукове завдання (збір, обробка матеріалу).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</w:pPr>
            <w:r w:rsidRPr="00EA4FC8">
              <w:t>4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  <w:rPr>
                <w:rFonts w:ascii="Calibri" w:eastAsia="Calibri" w:hAnsi="Calibri"/>
              </w:rPr>
            </w:pPr>
            <w:r w:rsidRPr="007B7A32">
              <w:t>6.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077D4C" w:rsidRDefault="009D17F6" w:rsidP="00781C7C">
            <w:pPr>
              <w:jc w:val="both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Наукове повідомлення (підготовка, виголошення).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  <w:rPr>
                <w:rFonts w:eastAsia="Calibri"/>
              </w:rPr>
            </w:pPr>
            <w:r w:rsidRPr="00EA4FC8">
              <w:t>6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  <w:rPr>
                <w:rFonts w:ascii="Calibri" w:eastAsia="Calibri" w:hAnsi="Calibri"/>
              </w:rPr>
            </w:pPr>
            <w:r w:rsidRPr="007B7A32">
              <w:t>7</w:t>
            </w:r>
            <w:r w:rsidRPr="007B7A32">
              <w:rPr>
                <w:rFonts w:ascii="Calibri" w:eastAsia="Calibri" w:hAnsi="Calibri"/>
              </w:rPr>
              <w:t>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9D17F6" w:rsidP="00781C7C">
            <w:pPr>
              <w:jc w:val="both"/>
            </w:pPr>
            <w:r>
              <w:rPr>
                <w:lang w:val="ru-RU"/>
              </w:rPr>
              <w:t>Підготовка до модульного контролю.</w:t>
            </w:r>
          </w:p>
          <w:p w:rsidR="00ED514F" w:rsidRPr="00EA4FC8" w:rsidRDefault="00ED514F" w:rsidP="00781C7C">
            <w:pPr>
              <w:jc w:val="both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  <w:rPr>
                <w:rFonts w:eastAsia="Calibri"/>
              </w:rPr>
            </w:pPr>
            <w:r w:rsidRPr="00EA4FC8">
              <w:t>6</w:t>
            </w:r>
          </w:p>
        </w:tc>
      </w:tr>
      <w:tr w:rsidR="00ED514F" w:rsidRPr="007B7A32" w:rsidTr="00781C7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7B7A32" w:rsidRDefault="00ED514F" w:rsidP="00781C7C">
            <w:pPr>
              <w:jc w:val="both"/>
            </w:pPr>
            <w:r w:rsidRPr="007B7A32">
              <w:t>8.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077D4C" w:rsidRDefault="009D17F6" w:rsidP="00781C7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Укладання схем, таблиць до практичних занять.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14F" w:rsidRPr="00EA4FC8" w:rsidRDefault="00ED514F" w:rsidP="00781C7C">
            <w:pPr>
              <w:jc w:val="both"/>
            </w:pPr>
            <w:r w:rsidRPr="00EA4FC8">
              <w:t>4</w:t>
            </w:r>
          </w:p>
        </w:tc>
      </w:tr>
    </w:tbl>
    <w:p w:rsidR="00AF6F82" w:rsidRDefault="00AF6F82" w:rsidP="00B5790A">
      <w:pPr>
        <w:rPr>
          <w:lang w:val="uk-UA"/>
        </w:rPr>
      </w:pPr>
    </w:p>
    <w:p w:rsidR="00CC15E4" w:rsidRDefault="00CC15E4" w:rsidP="00B5790A">
      <w:pPr>
        <w:rPr>
          <w:lang w:val="uk-UA"/>
        </w:rPr>
      </w:pPr>
    </w:p>
    <w:p w:rsidR="000E0DBC" w:rsidRDefault="000E0DBC" w:rsidP="00B5790A">
      <w:pPr>
        <w:rPr>
          <w:lang w:val="uk-UA"/>
        </w:rPr>
      </w:pPr>
    </w:p>
    <w:p w:rsidR="000E0DBC" w:rsidRPr="000E0DBC" w:rsidRDefault="000E0DBC" w:rsidP="000E0DBC">
      <w:pPr>
        <w:pStyle w:val="bodytext"/>
        <w:numPr>
          <w:ilvl w:val="1"/>
          <w:numId w:val="15"/>
        </w:numPr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 xml:space="preserve"> </w:t>
      </w:r>
      <w:r w:rsidR="00CC15E4" w:rsidRPr="000E2BDF">
        <w:rPr>
          <w:b/>
        </w:rPr>
        <w:t>Забезпечення освітнього процесу</w:t>
      </w:r>
    </w:p>
    <w:p w:rsidR="000E0DBC" w:rsidRPr="00203FBA" w:rsidRDefault="000E0DBC" w:rsidP="000E0DBC">
      <w:pPr>
        <w:ind w:firstLine="540"/>
        <w:jc w:val="both"/>
        <w:rPr>
          <w:lang w:val="uk-UA"/>
        </w:rPr>
      </w:pPr>
      <w:r w:rsidRPr="00203FBA">
        <w:rPr>
          <w:lang w:val="uk-UA"/>
        </w:rPr>
        <w:t>Дисципліна передбачає використання низки методів навчання: навчальна лекція, проблемна та евристична лекція, розповідь; на практичних заняттях, під час виконання індивідуальних самостійних робіт, аудиторних контрольних робіт передбачається застосовування як загальнонаукових методів (прийомів) дослідження мовних явищ (індукція і дедукція, метод синтезу й аналізу, метод аналогії тощо), так і суто лінгвістичних методів, як-от: описовий метод, зіставний метод, структурний метод та його методики – дистрибутивний аналіз, методика безпосередніх складників, трансформаційних аналіз, компонентний аналіз; крім того, на практичних заняттях застосовуються практичні методи: постановка завдання та планування його виконання, оперативного стимулювання, регулювання і контролю, аналізу підсумків практичної роботи, виявлення причин недоліків, корегування навчання для повного досягнення мети.</w:t>
      </w:r>
    </w:p>
    <w:p w:rsidR="000E0DBC" w:rsidRPr="00203FBA" w:rsidRDefault="000E0DBC" w:rsidP="000E0DBC">
      <w:pPr>
        <w:ind w:firstLine="567"/>
        <w:jc w:val="center"/>
        <w:rPr>
          <w:i/>
          <w:lang w:val="uk-UA"/>
        </w:rPr>
      </w:pPr>
      <w:r w:rsidRPr="00203FBA">
        <w:rPr>
          <w:i/>
          <w:lang w:val="uk-UA"/>
        </w:rPr>
        <w:lastRenderedPageBreak/>
        <w:t>Сутність загальнонаукових методів (прийомів)  та суто лінгвістичних методів дослідження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Індукція</w:t>
      </w:r>
      <w:r w:rsidRPr="00203FBA">
        <w:rPr>
          <w:lang w:val="uk-UA"/>
        </w:rPr>
        <w:t xml:space="preserve"> – це прийом дослідження, за якого на підставі вивчення окремих мовних явищ робиться загальний висновок про весь клас явищ, узагальнення результатів окремих конкретних досліджень.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Дедукція</w:t>
      </w:r>
      <w:r w:rsidRPr="00203FBA">
        <w:rPr>
          <w:lang w:val="uk-UA"/>
        </w:rPr>
        <w:t xml:space="preserve"> – це спосіб дослідження, який полягає в переході від загального до окремого; одна з форм умовиводу, за якої на підставі загального правила з одних положень, як істинних, виводиться нове істинне положення.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Аналіз</w:t>
      </w:r>
      <w:r w:rsidRPr="00203FBA">
        <w:rPr>
          <w:lang w:val="uk-UA"/>
        </w:rPr>
        <w:t xml:space="preserve"> – мисленнєве або практичне розчленування цілого на частини.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Синтез</w:t>
      </w:r>
      <w:r w:rsidRPr="00203FBA">
        <w:rPr>
          <w:lang w:val="uk-UA"/>
        </w:rPr>
        <w:t xml:space="preserve"> – мисленнєве або практичне з’єднання частин у ціле.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 xml:space="preserve">Описовий метод – </w:t>
      </w:r>
      <w:r w:rsidRPr="00203FBA">
        <w:rPr>
          <w:lang w:val="uk-UA"/>
        </w:rPr>
        <w:t>це планомірна інвентаризація одиниць мови та пояснення особливостей їхньої будови й функціонування на певному етапі розвитку мови, тобто в синхронії. Складається з прийомів зовнішньої та внутрішньої інтерпретації.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Зіставний метод (контрастивний, типологічний)</w:t>
      </w:r>
      <w:r w:rsidRPr="00203FBA">
        <w:rPr>
          <w:lang w:val="uk-UA"/>
        </w:rPr>
        <w:t xml:space="preserve"> – сукупність прийомів дослідження й опису мови через її системне порівняння з іншою мовою з метою виявлення її специфіки, зокрема, фонетичної, морфемної,  словотвірної, синтаксичної, лексико-семантичної структури.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Структурний метод</w:t>
      </w:r>
      <w:r w:rsidRPr="00203FBA">
        <w:rPr>
          <w:lang w:val="uk-UA"/>
        </w:rPr>
        <w:t xml:space="preserve"> – це метод синхронного аналізу мовних явищ лише на основі зв’язків і відношень між мовними компонентами, який реалізується в таких методиках: дистрибутивний аналіз, методика безпосередніх складників, трансформаційних аналіз, компонентний аналіз.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Дистрибутивний аналіз</w:t>
      </w:r>
      <w:r w:rsidRPr="00203FBA">
        <w:rPr>
          <w:lang w:val="uk-UA"/>
        </w:rPr>
        <w:t xml:space="preserve"> – методика дослідження мови на підставі оточення (дистрибуції, розподілу) окремих одиниць (морфем, лексем, синтаксем).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Методика безпосередніх складників</w:t>
      </w:r>
      <w:r w:rsidRPr="00203FBA">
        <w:rPr>
          <w:lang w:val="uk-UA"/>
        </w:rPr>
        <w:t xml:space="preserve"> – це прийом подання структури речення у вигляді ієрархії складових елементів.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Трансформаційний аналіз</w:t>
      </w:r>
      <w:r w:rsidRPr="00203FBA">
        <w:rPr>
          <w:lang w:val="uk-UA"/>
        </w:rPr>
        <w:t xml:space="preserve"> – це експериментальний прийом визначення структурних і семантичних подібностей та відмінностей між мовними об’єктами через подібності й відмінності в наборах їхніх трансформацій.</w:t>
      </w:r>
    </w:p>
    <w:p w:rsidR="000E0DBC" w:rsidRPr="00203FBA" w:rsidRDefault="000E0DBC" w:rsidP="000E0DBC">
      <w:pPr>
        <w:ind w:firstLine="567"/>
        <w:jc w:val="both"/>
        <w:rPr>
          <w:lang w:val="uk-UA"/>
        </w:rPr>
      </w:pPr>
      <w:r w:rsidRPr="00203FBA">
        <w:rPr>
          <w:b/>
          <w:lang w:val="uk-UA"/>
        </w:rPr>
        <w:t>Компонентний аналіз</w:t>
      </w:r>
      <w:r w:rsidRPr="00203FBA">
        <w:rPr>
          <w:lang w:val="uk-UA"/>
        </w:rPr>
        <w:t xml:space="preserve"> – це система прийомів лінгвістичного вивчення значень слова як двопланової одиниці, сутність якої полягає в розщепленні семантики слова на складові компоненти, які називають маркерами.</w:t>
      </w:r>
    </w:p>
    <w:p w:rsidR="00CC15E4" w:rsidRDefault="00CC15E4" w:rsidP="00B5790A">
      <w:pPr>
        <w:rPr>
          <w:lang w:val="uk-UA"/>
        </w:rPr>
      </w:pPr>
    </w:p>
    <w:p w:rsidR="00175FCC" w:rsidRDefault="00175FCC" w:rsidP="00B5790A">
      <w:pPr>
        <w:rPr>
          <w:lang w:val="uk-UA"/>
        </w:rPr>
      </w:pPr>
    </w:p>
    <w:p w:rsidR="00175FCC" w:rsidRPr="00A91044" w:rsidRDefault="00175FCC" w:rsidP="00175FCC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</w:t>
      </w:r>
      <w:r w:rsidRPr="00A91044">
        <w:rPr>
          <w:b/>
          <w:lang w:val="uk-UA"/>
        </w:rPr>
        <w:t xml:space="preserve">5. Підсумковий контроль </w:t>
      </w:r>
    </w:p>
    <w:p w:rsidR="00175FCC" w:rsidRPr="00203FBA" w:rsidRDefault="00175FCC" w:rsidP="00175FCC">
      <w:pPr>
        <w:ind w:firstLine="540"/>
        <w:jc w:val="both"/>
        <w:rPr>
          <w:lang w:val="uk-UA"/>
        </w:rPr>
      </w:pPr>
      <w:r w:rsidRPr="00203FBA">
        <w:rPr>
          <w:lang w:val="uk-UA"/>
        </w:rPr>
        <w:t>Серед методів контролю, що застосовуються під час вивчення дисципліни, чітко визначаються такі:</w:t>
      </w:r>
    </w:p>
    <w:p w:rsidR="00175FCC" w:rsidRPr="00203FBA" w:rsidRDefault="00175FCC" w:rsidP="00175FCC">
      <w:pPr>
        <w:ind w:firstLine="540"/>
        <w:jc w:val="both"/>
        <w:rPr>
          <w:lang w:val="uk-UA"/>
        </w:rPr>
      </w:pPr>
      <w:r w:rsidRPr="00203FBA">
        <w:rPr>
          <w:lang w:val="uk-UA"/>
        </w:rPr>
        <w:t xml:space="preserve">- </w:t>
      </w:r>
      <w:r w:rsidRPr="00203FBA">
        <w:rPr>
          <w:i/>
          <w:lang w:val="uk-UA"/>
        </w:rPr>
        <w:t>метод усно-письмового індивідуального опитування</w:t>
      </w:r>
      <w:r w:rsidRPr="00203FBA">
        <w:rPr>
          <w:lang w:val="uk-UA"/>
        </w:rPr>
        <w:t xml:space="preserve"> на практичному занятті, коли студенти розкривають зміст його теми, спираючись на проблемні пункти плану; відповідають на контрольні питання практичного заняття, що мають проблемний характер, а отже, вимагають від студента системної підготовки з дисципліни та залучення ним відомостей за наукової та навчально-наукової літератури;</w:t>
      </w:r>
    </w:p>
    <w:p w:rsidR="00175FCC" w:rsidRPr="00203FBA" w:rsidRDefault="00175FCC" w:rsidP="00175FCC">
      <w:pPr>
        <w:ind w:firstLine="540"/>
        <w:jc w:val="both"/>
        <w:rPr>
          <w:lang w:val="uk-UA"/>
        </w:rPr>
      </w:pPr>
      <w:r w:rsidRPr="00203FBA">
        <w:rPr>
          <w:lang w:val="uk-UA"/>
        </w:rPr>
        <w:t xml:space="preserve">- </w:t>
      </w:r>
      <w:r w:rsidRPr="00203FBA">
        <w:rPr>
          <w:i/>
          <w:lang w:val="uk-UA"/>
        </w:rPr>
        <w:t>метод індивідуальної перевірки самостійної роботи студента</w:t>
      </w:r>
      <w:r w:rsidRPr="00203FBA">
        <w:rPr>
          <w:lang w:val="uk-UA"/>
        </w:rPr>
        <w:t xml:space="preserve"> (після вивчення змістового модуля 4), що полягає у підготовці ним наукової доповіді відповідно до поставлених вимог (див. нижче);</w:t>
      </w:r>
    </w:p>
    <w:p w:rsidR="00175FCC" w:rsidRPr="00203FBA" w:rsidRDefault="00175FCC" w:rsidP="00175FCC">
      <w:pPr>
        <w:ind w:firstLine="540"/>
        <w:jc w:val="both"/>
        <w:rPr>
          <w:lang w:val="uk-UA"/>
        </w:rPr>
      </w:pPr>
      <w:r w:rsidRPr="00203FBA">
        <w:rPr>
          <w:lang w:val="uk-UA"/>
        </w:rPr>
        <w:t xml:space="preserve">- </w:t>
      </w:r>
      <w:r w:rsidRPr="00203FBA">
        <w:rPr>
          <w:i/>
          <w:lang w:val="uk-UA"/>
        </w:rPr>
        <w:t>метод індивідуальної перевірки знань, умінь і навичок студентів</w:t>
      </w:r>
      <w:r w:rsidRPr="00203FBA">
        <w:rPr>
          <w:lang w:val="uk-UA"/>
        </w:rPr>
        <w:t xml:space="preserve"> шляхом проведення аудиторних модульних контрольних робіт після вивчення кожного змістового модуля.</w:t>
      </w:r>
    </w:p>
    <w:p w:rsidR="00175FCC" w:rsidRPr="00203FBA" w:rsidRDefault="00175FCC" w:rsidP="00175FCC">
      <w:pPr>
        <w:ind w:firstLine="540"/>
        <w:jc w:val="both"/>
        <w:rPr>
          <w:lang w:val="uk-UA"/>
        </w:rPr>
      </w:pPr>
      <w:r w:rsidRPr="00203FBA">
        <w:rPr>
          <w:lang w:val="uk-UA"/>
        </w:rPr>
        <w:t xml:space="preserve">Підсумковим методом контролю є </w:t>
      </w:r>
      <w:r w:rsidRPr="00203FBA">
        <w:rPr>
          <w:b/>
          <w:lang w:val="uk-UA"/>
        </w:rPr>
        <w:t>іспит</w:t>
      </w:r>
      <w:r w:rsidRPr="00203FBA">
        <w:rPr>
          <w:lang w:val="uk-UA"/>
        </w:rPr>
        <w:t>, який проводиться в усній формі і має таку структуру: два теоретичних питання (перелік питань див. нижче), Одне з яких – захист індивідуального дослідницького завдання.</w:t>
      </w:r>
    </w:p>
    <w:p w:rsidR="00175FCC" w:rsidRPr="002623E5" w:rsidRDefault="00175FCC" w:rsidP="00175FCC">
      <w:pPr>
        <w:jc w:val="center"/>
        <w:rPr>
          <w:i/>
          <w:sz w:val="26"/>
          <w:szCs w:val="26"/>
          <w:u w:val="single"/>
          <w:lang w:val="uk-UA"/>
        </w:rPr>
      </w:pPr>
    </w:p>
    <w:p w:rsidR="00175FCC" w:rsidRPr="00175FCC" w:rsidRDefault="00175FCC" w:rsidP="00175FCC">
      <w:pPr>
        <w:jc w:val="center"/>
        <w:rPr>
          <w:i/>
          <w:u w:val="single"/>
          <w:lang w:val="uk-UA"/>
        </w:rPr>
      </w:pPr>
      <w:r w:rsidRPr="00175FCC">
        <w:rPr>
          <w:i/>
          <w:u w:val="single"/>
          <w:lang w:val="uk-UA"/>
        </w:rPr>
        <w:t>Перелік теоретичних питань до іспиту</w:t>
      </w:r>
    </w:p>
    <w:p w:rsidR="00175FCC" w:rsidRPr="00175FCC" w:rsidRDefault="00175FCC" w:rsidP="00175FCC">
      <w:pPr>
        <w:jc w:val="center"/>
        <w:rPr>
          <w:i/>
          <w:u w:val="single"/>
          <w:lang w:val="uk-UA"/>
        </w:rPr>
      </w:pP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</w:tabs>
        <w:rPr>
          <w:i/>
          <w:sz w:val="24"/>
          <w:lang w:val="uk-UA"/>
        </w:rPr>
      </w:pPr>
      <w:r w:rsidRPr="00175FCC">
        <w:rPr>
          <w:sz w:val="24"/>
          <w:lang w:val="uk-UA"/>
        </w:rPr>
        <w:t xml:space="preserve">Кореляція понять </w:t>
      </w:r>
      <w:r w:rsidRPr="00175FCC">
        <w:rPr>
          <w:i/>
          <w:sz w:val="24"/>
          <w:lang w:val="uk-UA"/>
        </w:rPr>
        <w:t>Русь – Україна – Малоросія.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Проблема походження української мови в українському та російському мовознавстві.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</w:tabs>
        <w:rPr>
          <w:sz w:val="24"/>
          <w:lang w:val="uk-UA"/>
        </w:rPr>
      </w:pPr>
      <w:r w:rsidRPr="00175FCC">
        <w:rPr>
          <w:sz w:val="24"/>
          <w:lang w:val="uk-UA"/>
        </w:rPr>
        <w:t xml:space="preserve">Походження письма східних слов’ян. 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</w:tabs>
        <w:rPr>
          <w:i/>
          <w:sz w:val="24"/>
          <w:lang w:val="uk-UA"/>
        </w:rPr>
      </w:pPr>
      <w:r w:rsidRPr="00175FCC">
        <w:rPr>
          <w:sz w:val="24"/>
          <w:lang w:val="uk-UA"/>
        </w:rPr>
        <w:t>Порівняльна характеристика кирилиці та глаголиці.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</w:tabs>
        <w:rPr>
          <w:sz w:val="24"/>
          <w:lang w:val="uk-UA"/>
        </w:rPr>
      </w:pPr>
      <w:r w:rsidRPr="00175FCC">
        <w:rPr>
          <w:sz w:val="24"/>
          <w:lang w:val="uk-UA"/>
        </w:rPr>
        <w:t>Історія української літературної мови (ІУЛМ) як наука і навчальна дисципліна.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</w:tabs>
        <w:rPr>
          <w:sz w:val="24"/>
          <w:lang w:val="uk-UA"/>
        </w:rPr>
      </w:pPr>
      <w:r w:rsidRPr="00175FCC">
        <w:rPr>
          <w:sz w:val="24"/>
          <w:lang w:val="uk-UA"/>
        </w:rPr>
        <w:t>Зв’язок ІУЛМ з іншими науковими дисциплінами.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Підходи до періодизації ІУЛМ.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Стилістична диференціація літературної мови в контексті її історії.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Джерела ІУЛМ: характеристика пам’яток різних етапів розвитку ІУЛМ.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Джерела вивчення ІУЛМ: діяльність П. Житецького, А. Кримського, І. Франка, Є. Тимченка, Л. Булаховського, П. Плюща, В. Русанівського, І. Огієнка, Г. Півторака та ін.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i/>
          <w:sz w:val="24"/>
          <w:lang w:val="uk-UA"/>
        </w:rPr>
      </w:pPr>
      <w:r w:rsidRPr="00175FCC">
        <w:rPr>
          <w:sz w:val="24"/>
          <w:lang w:val="uk-UA"/>
        </w:rPr>
        <w:t xml:space="preserve">Взаємозв’язок понять </w:t>
      </w:r>
      <w:r w:rsidRPr="00175FCC">
        <w:rPr>
          <w:i/>
          <w:sz w:val="24"/>
          <w:lang w:val="uk-UA"/>
        </w:rPr>
        <w:t>"літературна мова", "загальнонародна мова", "діалект", "говірка".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 xml:space="preserve">Поняття </w:t>
      </w:r>
      <w:r w:rsidRPr="00175FCC">
        <w:rPr>
          <w:i/>
          <w:sz w:val="24"/>
          <w:lang w:val="uk-UA"/>
        </w:rPr>
        <w:t>"літературна мова"</w:t>
      </w:r>
      <w:r w:rsidRPr="00175FCC">
        <w:rPr>
          <w:sz w:val="24"/>
          <w:lang w:val="uk-UA"/>
        </w:rPr>
        <w:t xml:space="preserve"> в ІУЛМ.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Розвиток художнього стилю.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Історія правописних систем української мови.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Типи літературно-писемної мови Київської Русі. Їхня жанрово-стилістична диференціація та мовні особливості.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 xml:space="preserve">Стара українська літературно-писемна мова  часів перебування України в складі Литви та Польщі </w:t>
      </w:r>
      <w:r w:rsidRPr="00175FCC">
        <w:rPr>
          <w:sz w:val="24"/>
        </w:rPr>
        <w:t>(</w:t>
      </w:r>
      <w:r w:rsidRPr="00175FCC">
        <w:rPr>
          <w:sz w:val="24"/>
          <w:lang w:val="en-US"/>
        </w:rPr>
        <w:t>XIV</w:t>
      </w:r>
      <w:r w:rsidRPr="00175FCC">
        <w:rPr>
          <w:sz w:val="24"/>
          <w:lang w:val="uk-UA"/>
        </w:rPr>
        <w:t> </w:t>
      </w:r>
      <w:r w:rsidRPr="00175FCC">
        <w:rPr>
          <w:sz w:val="24"/>
        </w:rPr>
        <w:t>– </w:t>
      </w:r>
      <w:r w:rsidRPr="00175FCC">
        <w:rPr>
          <w:sz w:val="24"/>
          <w:lang w:val="uk-UA"/>
        </w:rPr>
        <w:t>І пол. </w:t>
      </w:r>
      <w:r w:rsidRPr="00175FCC">
        <w:rPr>
          <w:sz w:val="24"/>
          <w:lang w:val="en-US"/>
        </w:rPr>
        <w:t>XVII</w:t>
      </w:r>
      <w:r w:rsidRPr="00175FCC">
        <w:rPr>
          <w:sz w:val="24"/>
          <w:lang w:val="uk-UA"/>
        </w:rPr>
        <w:t> ст.): типи, джерела, стилі, жанри, мовні особливості.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Творчість Івана Вишенського в контексті ІУЛМ.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rFonts w:eastAsia="Times New Roman"/>
          <w:sz w:val="24"/>
          <w:lang w:val="uk-UA"/>
        </w:rPr>
      </w:pPr>
      <w:r w:rsidRPr="00175FCC">
        <w:rPr>
          <w:sz w:val="24"/>
          <w:lang w:val="uk-UA"/>
        </w:rPr>
        <w:t xml:space="preserve"> Мовні особливості літературної мови </w:t>
      </w:r>
      <w:r w:rsidRPr="00175FCC">
        <w:rPr>
          <w:rFonts w:eastAsia="Times New Roman"/>
          <w:sz w:val="24"/>
          <w:lang w:val="uk-UA"/>
        </w:rPr>
        <w:t>другої половини </w:t>
      </w:r>
      <w:r w:rsidRPr="00175FCC">
        <w:rPr>
          <w:rFonts w:eastAsia="Times New Roman"/>
          <w:sz w:val="24"/>
          <w:lang w:val="en-US"/>
        </w:rPr>
        <w:t>XVII </w:t>
      </w:r>
      <w:r w:rsidRPr="00175FCC">
        <w:rPr>
          <w:rFonts w:eastAsia="Times New Roman"/>
          <w:sz w:val="24"/>
        </w:rPr>
        <w:t>– </w:t>
      </w:r>
      <w:r w:rsidRPr="00175FCC">
        <w:rPr>
          <w:rFonts w:eastAsia="Times New Roman"/>
          <w:sz w:val="24"/>
          <w:lang w:val="en-US"/>
        </w:rPr>
        <w:t>XVIII </w:t>
      </w:r>
      <w:r w:rsidRPr="00175FCC">
        <w:rPr>
          <w:rFonts w:eastAsia="Times New Roman"/>
          <w:sz w:val="24"/>
          <w:lang w:val="uk-UA"/>
        </w:rPr>
        <w:t>ст.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 xml:space="preserve">Занепад старої української літературної мови: умови, причини, наслідки. Джерела нової літературної мови. 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Мова творів Івана Котляревського.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rFonts w:eastAsia="Times New Roman"/>
          <w:sz w:val="24"/>
          <w:lang w:val="uk-UA"/>
        </w:rPr>
      </w:pPr>
      <w:r w:rsidRPr="00175FCC">
        <w:rPr>
          <w:sz w:val="24"/>
          <w:lang w:val="uk-UA"/>
        </w:rPr>
        <w:t xml:space="preserve">Літературна мова </w:t>
      </w:r>
      <w:r w:rsidRPr="00175FCC">
        <w:rPr>
          <w:rFonts w:eastAsia="Times New Roman"/>
          <w:sz w:val="24"/>
          <w:lang w:val="uk-UA"/>
        </w:rPr>
        <w:t>кінця </w:t>
      </w:r>
      <w:r w:rsidRPr="00175FCC">
        <w:rPr>
          <w:rFonts w:eastAsia="Times New Roman"/>
          <w:sz w:val="24"/>
          <w:lang w:val="en-US"/>
        </w:rPr>
        <w:t>XVIII</w:t>
      </w:r>
      <w:r w:rsidRPr="00175FCC">
        <w:rPr>
          <w:rFonts w:eastAsia="Times New Roman"/>
          <w:sz w:val="24"/>
          <w:lang w:val="uk-UA"/>
        </w:rPr>
        <w:t xml:space="preserve"> – </w:t>
      </w:r>
      <w:r w:rsidRPr="00175FCC">
        <w:rPr>
          <w:rFonts w:eastAsia="Times New Roman"/>
          <w:sz w:val="24"/>
          <w:lang w:val="en-US"/>
        </w:rPr>
        <w:t>XIX</w:t>
      </w:r>
      <w:r w:rsidRPr="00175FCC">
        <w:rPr>
          <w:rFonts w:eastAsia="Times New Roman"/>
          <w:sz w:val="24"/>
        </w:rPr>
        <w:t> </w:t>
      </w:r>
      <w:r w:rsidRPr="00175FCC">
        <w:rPr>
          <w:rFonts w:eastAsia="Times New Roman"/>
          <w:sz w:val="24"/>
          <w:lang w:val="uk-UA"/>
        </w:rPr>
        <w:t>ст.: жанрово-стилістична диференціація та мовні особливості.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 xml:space="preserve">Мовні особливості художнього стилю </w:t>
      </w:r>
      <w:r w:rsidRPr="00175FCC">
        <w:rPr>
          <w:rFonts w:eastAsia="Times New Roman"/>
          <w:sz w:val="24"/>
          <w:lang w:val="uk-UA"/>
        </w:rPr>
        <w:t>кінця </w:t>
      </w:r>
      <w:r w:rsidRPr="00175FCC">
        <w:rPr>
          <w:rFonts w:eastAsia="Times New Roman"/>
          <w:sz w:val="24"/>
          <w:lang w:val="en-US"/>
        </w:rPr>
        <w:t>XVIII</w:t>
      </w:r>
      <w:r w:rsidRPr="00175FCC">
        <w:rPr>
          <w:rFonts w:eastAsia="Times New Roman"/>
          <w:sz w:val="24"/>
          <w:lang w:val="uk-UA"/>
        </w:rPr>
        <w:t> – І пол. </w:t>
      </w:r>
      <w:r w:rsidRPr="00175FCC">
        <w:rPr>
          <w:rFonts w:eastAsia="Times New Roman"/>
          <w:sz w:val="24"/>
          <w:lang w:val="en-US"/>
        </w:rPr>
        <w:t>XIX</w:t>
      </w:r>
      <w:r w:rsidRPr="00175FCC">
        <w:rPr>
          <w:rFonts w:eastAsia="Times New Roman"/>
          <w:sz w:val="24"/>
        </w:rPr>
        <w:t> </w:t>
      </w:r>
      <w:r w:rsidRPr="00175FCC">
        <w:rPr>
          <w:rFonts w:eastAsia="Times New Roman"/>
          <w:sz w:val="24"/>
          <w:lang w:val="uk-UA"/>
        </w:rPr>
        <w:t xml:space="preserve">ст. </w:t>
      </w:r>
      <w:r w:rsidRPr="00175FCC">
        <w:rPr>
          <w:sz w:val="24"/>
          <w:lang w:val="uk-UA"/>
        </w:rPr>
        <w:t>(твори П. Гулака-Артемовського, Є. Гребінки, Г. Квітки-Основ’яненка, поетів-романтиків та ін.).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Мова творів Т. Шевченка: джерела, стиль, жанри, проблематика.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rFonts w:eastAsia="Times New Roman"/>
          <w:sz w:val="24"/>
          <w:lang w:val="uk-UA"/>
        </w:rPr>
      </w:pPr>
      <w:r w:rsidRPr="00175FCC">
        <w:rPr>
          <w:sz w:val="24"/>
          <w:lang w:val="uk-UA"/>
        </w:rPr>
        <w:t xml:space="preserve">Мова художніх творів письменників-реалістів ІІ пол. </w:t>
      </w:r>
      <w:r w:rsidRPr="00175FCC">
        <w:rPr>
          <w:rFonts w:eastAsia="Times New Roman"/>
          <w:sz w:val="24"/>
          <w:lang w:val="en-US"/>
        </w:rPr>
        <w:t>XIX</w:t>
      </w:r>
      <w:r w:rsidRPr="00175FCC">
        <w:rPr>
          <w:rFonts w:eastAsia="Times New Roman"/>
          <w:sz w:val="24"/>
        </w:rPr>
        <w:t> ст.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Умови розвитку літературної мови в Галичині.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 xml:space="preserve">Екстралінгвістичні чинники розвитку літературної мови ХХ ст. 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Жанрово-стильове різноманіття літературної мови ХХ ст.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Українська літературна мова ХХІ ст.: фактори розвитку, проблеми, особливості.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Мовна політика та ІУЛМ.</w:t>
      </w:r>
    </w:p>
    <w:p w:rsidR="00175FCC" w:rsidRPr="00175FCC" w:rsidRDefault="00175FCC" w:rsidP="00175FCC">
      <w:pPr>
        <w:pStyle w:val="a3"/>
        <w:numPr>
          <w:ilvl w:val="0"/>
          <w:numId w:val="22"/>
        </w:numPr>
        <w:tabs>
          <w:tab w:val="left" w:pos="567"/>
          <w:tab w:val="left" w:pos="993"/>
        </w:tabs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Українська мова в еміграції.</w:t>
      </w:r>
    </w:p>
    <w:p w:rsidR="00175FCC" w:rsidRPr="00175FCC" w:rsidRDefault="00175FCC" w:rsidP="00175FCC">
      <w:pPr>
        <w:tabs>
          <w:tab w:val="left" w:pos="567"/>
        </w:tabs>
        <w:ind w:left="960"/>
        <w:rPr>
          <w:i/>
          <w:lang w:val="uk-UA"/>
        </w:rPr>
      </w:pPr>
    </w:p>
    <w:p w:rsidR="00175FCC" w:rsidRPr="00175FCC" w:rsidRDefault="00175FCC" w:rsidP="00175FCC">
      <w:pPr>
        <w:jc w:val="center"/>
        <w:rPr>
          <w:i/>
          <w:u w:val="single"/>
          <w:lang w:val="uk-UA"/>
        </w:rPr>
      </w:pPr>
      <w:r w:rsidRPr="00175FCC">
        <w:rPr>
          <w:i/>
          <w:u w:val="single"/>
          <w:lang w:val="uk-UA"/>
        </w:rPr>
        <w:t>Практичне завдання до іспиту</w:t>
      </w:r>
    </w:p>
    <w:p w:rsidR="00175FCC" w:rsidRPr="00175FCC" w:rsidRDefault="00175FCC" w:rsidP="00175FCC">
      <w:pPr>
        <w:ind w:firstLine="567"/>
        <w:jc w:val="both"/>
        <w:rPr>
          <w:lang w:val="uk-UA"/>
        </w:rPr>
      </w:pPr>
      <w:r w:rsidRPr="00175FCC">
        <w:rPr>
          <w:lang w:val="uk-UA"/>
        </w:rPr>
        <w:t>Практичним завданням на іспиті є захист індивідуального дослідження.</w:t>
      </w:r>
    </w:p>
    <w:p w:rsidR="00175FCC" w:rsidRPr="00175FCC" w:rsidRDefault="00175FCC" w:rsidP="00175FCC">
      <w:pPr>
        <w:ind w:firstLine="567"/>
        <w:jc w:val="both"/>
        <w:rPr>
          <w:lang w:val="uk-UA"/>
        </w:rPr>
      </w:pPr>
    </w:p>
    <w:p w:rsidR="00175FCC" w:rsidRPr="00175FCC" w:rsidRDefault="00175FCC" w:rsidP="00175FCC">
      <w:pPr>
        <w:spacing w:line="360" w:lineRule="auto"/>
        <w:ind w:firstLine="567"/>
        <w:jc w:val="center"/>
        <w:rPr>
          <w:i/>
          <w:lang w:val="uk-UA"/>
        </w:rPr>
      </w:pPr>
      <w:r w:rsidRPr="00175FCC">
        <w:rPr>
          <w:i/>
          <w:lang w:val="uk-UA"/>
        </w:rPr>
        <w:t>Тематика наукових повідомлень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Письмо Київської Русі до появи кирилиці.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Єфиміїв правопис.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lastRenderedPageBreak/>
        <w:t>Правопис М. Смотрицького.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Порівняльний аналіз уставу, півуставу, скоропису та гражданки.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Риси нової літературної мови у творчості І. Котляревського.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Правопис О. Павловського.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Правопис М. Максимовича.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Правопис "Русалки Дністрової".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Кулішівка.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Драгоманівка.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Желехівка.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Грінченківка.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Правописна система проф. Ів. Огієнка.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Порівняльний аналіз правописів 20-х років.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Новий академічний правопис 1945 року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Особливості правописних систем, що функціонують за межами України.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Сучасний стан української правописної системи.</w:t>
      </w:r>
    </w:p>
    <w:p w:rsidR="00175FCC" w:rsidRP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>Відображення мовних рис епохи в художньому творі (на вибір).</w:t>
      </w:r>
    </w:p>
    <w:p w:rsidR="00175FCC" w:rsidRDefault="00175FCC" w:rsidP="00175FCC">
      <w:pPr>
        <w:pStyle w:val="a3"/>
        <w:numPr>
          <w:ilvl w:val="0"/>
          <w:numId w:val="21"/>
        </w:numPr>
        <w:tabs>
          <w:tab w:val="left" w:pos="993"/>
        </w:tabs>
        <w:spacing w:line="360" w:lineRule="auto"/>
        <w:ind w:left="0" w:firstLine="567"/>
        <w:jc w:val="both"/>
        <w:rPr>
          <w:sz w:val="24"/>
          <w:lang w:val="uk-UA"/>
        </w:rPr>
      </w:pPr>
      <w:r w:rsidRPr="00175FCC">
        <w:rPr>
          <w:sz w:val="24"/>
          <w:lang w:val="uk-UA"/>
        </w:rPr>
        <w:t xml:space="preserve">Вплив на розвиток української літературної мови творчої діяльності письменника (на вибір). </w:t>
      </w:r>
    </w:p>
    <w:p w:rsidR="00120A7E" w:rsidRPr="00175FCC" w:rsidRDefault="00120A7E" w:rsidP="00120A7E">
      <w:pPr>
        <w:pStyle w:val="a3"/>
        <w:tabs>
          <w:tab w:val="left" w:pos="993"/>
        </w:tabs>
        <w:spacing w:line="360" w:lineRule="auto"/>
        <w:ind w:left="567"/>
        <w:jc w:val="both"/>
        <w:rPr>
          <w:sz w:val="24"/>
          <w:lang w:val="uk-UA"/>
        </w:rPr>
      </w:pPr>
    </w:p>
    <w:p w:rsidR="00120A7E" w:rsidRPr="00120A7E" w:rsidRDefault="00120A7E" w:rsidP="00120A7E">
      <w:pPr>
        <w:rPr>
          <w:b/>
        </w:rPr>
      </w:pPr>
      <w:r>
        <w:rPr>
          <w:b/>
          <w:lang w:val="uk-UA"/>
        </w:rPr>
        <w:t xml:space="preserve">                  </w:t>
      </w:r>
      <w:r w:rsidRPr="00120A7E">
        <w:rPr>
          <w:b/>
        </w:rPr>
        <w:t>6.</w:t>
      </w:r>
      <w:r w:rsidRPr="00120A7E">
        <w:rPr>
          <w:lang w:val="uk-UA"/>
        </w:rPr>
        <w:t> </w:t>
      </w:r>
      <w:r w:rsidRPr="00120A7E">
        <w:rPr>
          <w:b/>
        </w:rPr>
        <w:t xml:space="preserve">Критерії оцінювання та засоби діагностики результатів навчання </w:t>
      </w:r>
    </w:p>
    <w:p w:rsidR="00120A7E" w:rsidRPr="00A91044" w:rsidRDefault="00120A7E" w:rsidP="00120A7E">
      <w:pPr>
        <w:pStyle w:val="a3"/>
        <w:ind w:left="4754"/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5349"/>
        <w:gridCol w:w="2988"/>
      </w:tblGrid>
      <w:tr w:rsidR="00120A7E" w:rsidRPr="00A91044" w:rsidTr="005F7413">
        <w:tc>
          <w:tcPr>
            <w:tcW w:w="514" w:type="dxa"/>
            <w:shd w:val="clear" w:color="auto" w:fill="auto"/>
            <w:vAlign w:val="center"/>
          </w:tcPr>
          <w:p w:rsidR="00120A7E" w:rsidRPr="00A91044" w:rsidRDefault="00120A7E" w:rsidP="00781C7C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№</w:t>
            </w:r>
          </w:p>
        </w:tc>
        <w:tc>
          <w:tcPr>
            <w:tcW w:w="5349" w:type="dxa"/>
            <w:shd w:val="clear" w:color="auto" w:fill="auto"/>
            <w:vAlign w:val="center"/>
          </w:tcPr>
          <w:p w:rsidR="00120A7E" w:rsidRPr="00A91044" w:rsidRDefault="00120A7E" w:rsidP="00781C7C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Вид діяльності</w:t>
            </w:r>
            <w:r w:rsidRPr="00A91044">
              <w:rPr>
                <w:sz w:val="24"/>
                <w:lang w:val="en-US"/>
              </w:rPr>
              <w:t xml:space="preserve"> (</w:t>
            </w:r>
            <w:r w:rsidRPr="00A91044">
              <w:rPr>
                <w:sz w:val="24"/>
              </w:rPr>
              <w:t>завдання)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120A7E" w:rsidRPr="00A91044" w:rsidRDefault="00120A7E" w:rsidP="00781C7C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Максимальна кількість балів</w:t>
            </w:r>
          </w:p>
        </w:tc>
      </w:tr>
      <w:tr w:rsidR="00120A7E" w:rsidRPr="00A91044" w:rsidTr="005F7413">
        <w:tc>
          <w:tcPr>
            <w:tcW w:w="514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1</w:t>
            </w:r>
          </w:p>
        </w:tc>
        <w:tc>
          <w:tcPr>
            <w:tcW w:w="5349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Усне опитування студентів за питаннями, які виносяться на практичне заняття</w:t>
            </w:r>
          </w:p>
        </w:tc>
        <w:tc>
          <w:tcPr>
            <w:tcW w:w="2988" w:type="dxa"/>
            <w:shd w:val="clear" w:color="auto" w:fill="auto"/>
          </w:tcPr>
          <w:p w:rsidR="00120A7E" w:rsidRPr="00A91044" w:rsidRDefault="00030536" w:rsidP="00781C7C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uk-UA"/>
              </w:rPr>
              <w:t>5</w:t>
            </w:r>
            <w:r w:rsidR="00C10BDA">
              <w:rPr>
                <w:sz w:val="24"/>
              </w:rPr>
              <w:t>(</w:t>
            </w:r>
            <w:r w:rsidR="00C10BDA">
              <w:rPr>
                <w:sz w:val="24"/>
                <w:lang w:val="uk-UA"/>
              </w:rPr>
              <w:t>45</w:t>
            </w:r>
            <w:r w:rsidR="00120A7E" w:rsidRPr="00A91044">
              <w:rPr>
                <w:sz w:val="24"/>
              </w:rPr>
              <w:t>)</w:t>
            </w:r>
          </w:p>
        </w:tc>
      </w:tr>
      <w:tr w:rsidR="00120A7E" w:rsidRPr="00A91044" w:rsidTr="005F7413">
        <w:tc>
          <w:tcPr>
            <w:tcW w:w="514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2</w:t>
            </w:r>
          </w:p>
        </w:tc>
        <w:tc>
          <w:tcPr>
            <w:tcW w:w="5349" w:type="dxa"/>
            <w:shd w:val="clear" w:color="auto" w:fill="auto"/>
          </w:tcPr>
          <w:p w:rsidR="00120A7E" w:rsidRPr="00613772" w:rsidRDefault="00030536" w:rsidP="00781C7C">
            <w:pPr>
              <w:pStyle w:val="a3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Звітні матеріали</w:t>
            </w:r>
          </w:p>
        </w:tc>
        <w:tc>
          <w:tcPr>
            <w:tcW w:w="2988" w:type="dxa"/>
            <w:shd w:val="clear" w:color="auto" w:fill="auto"/>
          </w:tcPr>
          <w:p w:rsidR="00120A7E" w:rsidRPr="00C10BDA" w:rsidRDefault="00C10BDA" w:rsidP="00781C7C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120A7E" w:rsidRPr="00A91044" w:rsidTr="005F7413">
        <w:tc>
          <w:tcPr>
            <w:tcW w:w="514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3</w:t>
            </w:r>
          </w:p>
        </w:tc>
        <w:tc>
          <w:tcPr>
            <w:tcW w:w="5349" w:type="dxa"/>
            <w:shd w:val="clear" w:color="auto" w:fill="auto"/>
          </w:tcPr>
          <w:p w:rsidR="00120A7E" w:rsidRPr="00E77031" w:rsidRDefault="00120A7E" w:rsidP="00030536">
            <w:pPr>
              <w:pStyle w:val="a3"/>
              <w:ind w:left="0"/>
              <w:rPr>
                <w:sz w:val="24"/>
                <w:lang w:val="uk-UA"/>
              </w:rPr>
            </w:pPr>
            <w:r w:rsidRPr="00A91044">
              <w:rPr>
                <w:sz w:val="24"/>
              </w:rPr>
              <w:t>Перевірка творчої роботи</w:t>
            </w:r>
            <w:r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:rsidR="00120A7E" w:rsidRPr="00E77031" w:rsidRDefault="00120A7E" w:rsidP="00781C7C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120A7E" w:rsidRPr="00A91044" w:rsidTr="005F7413">
        <w:tc>
          <w:tcPr>
            <w:tcW w:w="514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4</w:t>
            </w:r>
          </w:p>
        </w:tc>
        <w:tc>
          <w:tcPr>
            <w:tcW w:w="5349" w:type="dxa"/>
            <w:shd w:val="clear" w:color="auto" w:fill="auto"/>
          </w:tcPr>
          <w:p w:rsidR="00120A7E" w:rsidRPr="00030536" w:rsidRDefault="00030536" w:rsidP="00781C7C">
            <w:pPr>
              <w:pStyle w:val="a3"/>
              <w:ind w:left="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Наукове повідомлення</w:t>
            </w:r>
          </w:p>
        </w:tc>
        <w:tc>
          <w:tcPr>
            <w:tcW w:w="2988" w:type="dxa"/>
            <w:shd w:val="clear" w:color="auto" w:fill="auto"/>
          </w:tcPr>
          <w:p w:rsidR="00120A7E" w:rsidRPr="00C10BDA" w:rsidRDefault="00C10BDA" w:rsidP="00781C7C">
            <w:pPr>
              <w:pStyle w:val="a3"/>
              <w:ind w:left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</w:tr>
      <w:tr w:rsidR="00120A7E" w:rsidRPr="00A91044" w:rsidTr="005F7413">
        <w:tc>
          <w:tcPr>
            <w:tcW w:w="514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5</w:t>
            </w:r>
          </w:p>
        </w:tc>
        <w:tc>
          <w:tcPr>
            <w:tcW w:w="5349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  <w:r w:rsidRPr="00A91044">
              <w:rPr>
                <w:sz w:val="24"/>
              </w:rPr>
              <w:t>Іспит</w:t>
            </w:r>
          </w:p>
        </w:tc>
        <w:tc>
          <w:tcPr>
            <w:tcW w:w="2988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jc w:val="center"/>
              <w:rPr>
                <w:sz w:val="24"/>
              </w:rPr>
            </w:pPr>
            <w:r w:rsidRPr="00A91044">
              <w:rPr>
                <w:sz w:val="24"/>
              </w:rPr>
              <w:t>40</w:t>
            </w:r>
          </w:p>
        </w:tc>
      </w:tr>
      <w:tr w:rsidR="00120A7E" w:rsidRPr="00A91044" w:rsidTr="005F7413">
        <w:tc>
          <w:tcPr>
            <w:tcW w:w="514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sz w:val="24"/>
              </w:rPr>
            </w:pPr>
          </w:p>
        </w:tc>
        <w:tc>
          <w:tcPr>
            <w:tcW w:w="5349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rPr>
                <w:b/>
                <w:sz w:val="24"/>
              </w:rPr>
            </w:pPr>
            <w:r w:rsidRPr="00A91044">
              <w:rPr>
                <w:b/>
                <w:sz w:val="24"/>
              </w:rPr>
              <w:t>Всього</w:t>
            </w:r>
          </w:p>
        </w:tc>
        <w:tc>
          <w:tcPr>
            <w:tcW w:w="2988" w:type="dxa"/>
            <w:shd w:val="clear" w:color="auto" w:fill="auto"/>
          </w:tcPr>
          <w:p w:rsidR="00120A7E" w:rsidRPr="00A91044" w:rsidRDefault="00120A7E" w:rsidP="00781C7C">
            <w:pPr>
              <w:pStyle w:val="a3"/>
              <w:ind w:left="0"/>
              <w:jc w:val="center"/>
              <w:rPr>
                <w:b/>
                <w:sz w:val="24"/>
              </w:rPr>
            </w:pPr>
            <w:r w:rsidRPr="00A91044">
              <w:rPr>
                <w:b/>
                <w:sz w:val="24"/>
              </w:rPr>
              <w:t>100</w:t>
            </w:r>
          </w:p>
        </w:tc>
      </w:tr>
    </w:tbl>
    <w:p w:rsidR="005F7413" w:rsidRDefault="005F7413" w:rsidP="005F7413">
      <w:pPr>
        <w:ind w:firstLine="284"/>
        <w:jc w:val="both"/>
        <w:rPr>
          <w:u w:val="single"/>
          <w:lang w:val="uk-UA"/>
        </w:rPr>
      </w:pPr>
    </w:p>
    <w:p w:rsidR="005F7413" w:rsidRPr="008A2A59" w:rsidRDefault="005F7413" w:rsidP="005F7413">
      <w:pPr>
        <w:ind w:firstLine="284"/>
        <w:jc w:val="both"/>
        <w:rPr>
          <w:u w:val="single"/>
          <w:lang w:val="uk-UA"/>
        </w:rPr>
      </w:pPr>
      <w:r w:rsidRPr="008A2A59">
        <w:rPr>
          <w:u w:val="single"/>
          <w:lang w:val="uk-UA"/>
        </w:rPr>
        <w:t xml:space="preserve"> Оцінювання якості підготовки до практичних занять: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а) </w:t>
      </w:r>
      <w:r w:rsidRPr="008A2A59">
        <w:rPr>
          <w:i/>
          <w:lang w:val="uk-UA"/>
        </w:rPr>
        <w:t>оцінка «відмінно» (9-10 / 2 бали)</w:t>
      </w:r>
      <w:r w:rsidRPr="008A2A59">
        <w:rPr>
          <w:lang w:val="uk-UA"/>
        </w:rPr>
        <w:t xml:space="preserve"> виставляється студентові, якщо він: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у повному обсязі (на 100%) підготував практичне заняття, по суті й за змістом розкрив поставлену перед ним проблему;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дав розгорнуту логічну відповідь на контрольне (-і) питання, при цьому під час підготовки використав додаткову літературу, добре ознайомився з конспектом лекції;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правильно (без помилок) виконав вправу чи завдання, обґрунтувавши хід власних думок;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б)  </w:t>
      </w:r>
      <w:r w:rsidRPr="008A2A59">
        <w:rPr>
          <w:i/>
          <w:lang w:val="uk-UA"/>
        </w:rPr>
        <w:t>оцінка «добре» (7-8 / 1,5 бала)</w:t>
      </w:r>
      <w:r w:rsidRPr="008A2A59">
        <w:rPr>
          <w:lang w:val="uk-UA"/>
        </w:rPr>
        <w:t xml:space="preserve"> виставляється студентові, якщо він: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підготував 75% практичного заняття, по суті й за змістом розкрив поставлену перед ним проблему, але при цьому допустив неточності у формулюванні визначень, понять і явищ;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lastRenderedPageBreak/>
        <w:t xml:space="preserve">- дав розгорнуту логічну відповідь на контрольне (-і) питання, при цьому під час підготовки, добре ознайомився з конспектом лекції, але не користувався додатковою літературою;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правильно, в цілому, виконав вправу чи завдання, допустивши 1-2 помилки, проте обґрунтувавши хід власних думок;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в) </w:t>
      </w:r>
      <w:r w:rsidRPr="008A2A59">
        <w:rPr>
          <w:i/>
          <w:lang w:val="uk-UA"/>
        </w:rPr>
        <w:t>оцінка «задовільно» (5-6 / 0,5-1 бал)</w:t>
      </w:r>
      <w:r w:rsidRPr="008A2A59">
        <w:rPr>
          <w:lang w:val="uk-UA"/>
        </w:rPr>
        <w:t xml:space="preserve"> виставляється студентові, якщо він: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підготував 50% практичного заняття, загалом розкрив поставлену перед ним проблему, але під час відповіді допустив низку помилок, або пропустив важливі факти, або не зміг пояснити сутність того чи іншого явища;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дав неповну (часткову) відповідь на контрольне (-і) питання, що потребувало суттєвих доповнень чи коментарів збоку викладача чи інших студентів, при цьому під час підготовки не використав додаткової літератури, погано ознайомився з конспектом лекції;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виконав вправу чи завдання зі значною кількістю помилок або неточностей, не зміг обґрунтувати (або частково обґрунтував) хід власних думок;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г) </w:t>
      </w:r>
      <w:r w:rsidRPr="008A2A59">
        <w:rPr>
          <w:i/>
          <w:lang w:val="uk-UA"/>
        </w:rPr>
        <w:t>оцінка «незадовільно» (0-4 / 0 балів)</w:t>
      </w:r>
      <w:r w:rsidRPr="008A2A59">
        <w:rPr>
          <w:lang w:val="uk-UA"/>
        </w:rPr>
        <w:t xml:space="preserve"> виставляється студентові, якщо він: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підготував практичне заняття в обсязі, меншому за 50%, по суті й за змістом не розкрив поставленої перед ним проблеми або відмовився відповідати;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дав неправильну (нелогічну) відповідь на контрольне (-і) питання, при цьому під час підготовки не використав додаткової літератури або відмовився відповідати;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неправильно (зі значною кількістю помилок чи неточностей) виконав вправу чи завдання, не зміг пояснити хід виконання або зовсім не виконав вправи чи завдання.</w:t>
      </w:r>
    </w:p>
    <w:p w:rsidR="005F7413" w:rsidRPr="008A2A59" w:rsidRDefault="005F7413" w:rsidP="005F7413">
      <w:pPr>
        <w:jc w:val="both"/>
        <w:rPr>
          <w:u w:val="single"/>
          <w:lang w:val="uk-UA"/>
        </w:rPr>
      </w:pPr>
    </w:p>
    <w:p w:rsidR="005F7413" w:rsidRPr="008A2A59" w:rsidRDefault="005F7413" w:rsidP="005F7413">
      <w:pPr>
        <w:jc w:val="both"/>
        <w:rPr>
          <w:u w:val="single"/>
          <w:lang w:val="uk-UA"/>
        </w:rPr>
      </w:pPr>
      <w:r w:rsidRPr="008A2A59">
        <w:rPr>
          <w:u w:val="single"/>
          <w:lang w:val="uk-UA"/>
        </w:rPr>
        <w:t>Оцінювання якості виконаної індивідуальної самостійної роботи: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а) </w:t>
      </w:r>
      <w:r w:rsidRPr="008A2A59">
        <w:rPr>
          <w:i/>
          <w:lang w:val="uk-UA"/>
        </w:rPr>
        <w:t>оцінка «відмінно» (4 бали)</w:t>
      </w:r>
      <w:r w:rsidRPr="008A2A59">
        <w:rPr>
          <w:lang w:val="uk-UA"/>
        </w:rPr>
        <w:t xml:space="preserve"> виставляється студентові, якщо: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оформлено технічно грамотно роботу відповідно до поставлених вимог;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текст роботи відповідає чинним нормам сучасної української літературної мови;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зміст роботи відповідає темі; проблему розкрито повно, точно й логічно;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явища, поняття й терміни проілюстровано прикладами;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правильно й точно наведено цитати з наукових доробків лінгвістів, які вивчали цю проблему;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правильно оформлено список літератури за чинними стандартами;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роботу здано на перевірку викладачеві в установлений термін;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б)  </w:t>
      </w:r>
      <w:r w:rsidRPr="008A2A59">
        <w:rPr>
          <w:i/>
          <w:lang w:val="uk-UA"/>
        </w:rPr>
        <w:t>оцінка «добре» (3 бали)</w:t>
      </w:r>
      <w:r w:rsidRPr="008A2A59">
        <w:rPr>
          <w:lang w:val="uk-UA"/>
        </w:rPr>
        <w:t xml:space="preserve"> виставляється студентові, якщо: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оформлено технічно грамотно роботу відповідно до поставлених вимог, але допущено незначну кількість технічних помилок;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текст роботи загалом відповідає чинним нормам сучасної української літературної мови, але наявні в незначній кількості мовленнєві помилки (не більше 3-х в усій роботі);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зміст роботи відповідає темі, проблему розкрито повністю, але при цьому наявні незначні неточності;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явища, поняття й терміни проілюстровано прикладами, але в окремих випадках вони відсутні;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у наведених цитатах дослідників, які вивчали аналізовану студентом проблему, наявні неточності або помилки;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список літератури оформлено за чинними стандартами, але при цьому є незначні неточності;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роботу здано на перевірку викладачеві в установлений термін;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в) </w:t>
      </w:r>
      <w:r w:rsidRPr="008A2A59">
        <w:rPr>
          <w:i/>
          <w:lang w:val="uk-UA"/>
        </w:rPr>
        <w:t>оцінка «задовільно» (2 бали)</w:t>
      </w:r>
      <w:r w:rsidRPr="008A2A59">
        <w:rPr>
          <w:lang w:val="uk-UA"/>
        </w:rPr>
        <w:t xml:space="preserve"> виставляється студентові, якщо: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оформлено загалом технічно грамотно роботу відповідно до поставлених вимог, але допущено низку грубих технічних помилок (не більше 5-ти);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- текст роботи загалом відповідає чинним нормам сучасної української літературної мови, але наявні у значній кількості мовленнєві помилки (не більше 6-ти в усій роботі); 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lastRenderedPageBreak/>
        <w:t>- зміст роботи відповідає темі, але проблему розкрито неповністю, при цьому наявні значні неточності;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явища, поняття й терміни проілюстровано прикладами, але в більшості випадків вони відсутні;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у наведених цитатах дослідників, які вивчали аналізовану студентом проблему, наявні неточності або помилки, при цьому цитацію оформлено не за чинними вимогами;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список літератури оформлено за чинними стандартами, але при цьому є незначні неточності;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роботу здано на перевірку викладачеві в установлений термін;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 xml:space="preserve">г) </w:t>
      </w:r>
      <w:r w:rsidRPr="008A2A59">
        <w:rPr>
          <w:i/>
          <w:lang w:val="uk-UA"/>
        </w:rPr>
        <w:t>оцінка «незадовільно» (0-1 бал)</w:t>
      </w:r>
      <w:r w:rsidRPr="008A2A59">
        <w:rPr>
          <w:lang w:val="uk-UA"/>
        </w:rPr>
        <w:t xml:space="preserve"> виставляється студентові, якщо: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роботу здано на перевірку викладачеві пізніше встановленого терміну;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роботу списано з одного джерела;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робота не відповідає вимогам щодо технічного оформлення або в ній наявні у великій кількості технічні помилки;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роботу написано з численними порушеннями мовних норм (від 7-ми і більше помилок);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зміст роботи не відповідає темі;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тему повідомлення майже не розкрито, під час викладу порушено логіку висловлювання, допущено грубі фактичні помилки;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явища, поняття й терміни не проілюстровано прикладами;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список літератури оформлено не за чинними стандартами з численними порушеннями;</w:t>
      </w:r>
    </w:p>
    <w:p w:rsidR="005F7413" w:rsidRPr="008A2A59" w:rsidRDefault="005F7413" w:rsidP="005F7413">
      <w:pPr>
        <w:jc w:val="both"/>
        <w:rPr>
          <w:lang w:val="uk-UA"/>
        </w:rPr>
      </w:pPr>
      <w:r w:rsidRPr="008A2A59">
        <w:rPr>
          <w:lang w:val="uk-UA"/>
        </w:rPr>
        <w:t>- у повідомленні відсутні (або майже відсутні) посилання на дослідників, що вивчали цю проблему.</w:t>
      </w:r>
    </w:p>
    <w:p w:rsidR="005F7413" w:rsidRPr="008A2A59" w:rsidRDefault="005F7413" w:rsidP="005F7413">
      <w:pPr>
        <w:jc w:val="both"/>
        <w:rPr>
          <w:lang w:val="uk-UA"/>
        </w:rPr>
      </w:pPr>
    </w:p>
    <w:p w:rsidR="005F7413" w:rsidRPr="005F7413" w:rsidRDefault="005F7413" w:rsidP="005F7413">
      <w:pPr>
        <w:jc w:val="both"/>
        <w:rPr>
          <w:i/>
          <w:lang w:val="uk-UA"/>
        </w:rPr>
      </w:pPr>
      <w:r w:rsidRPr="005F7413">
        <w:rPr>
          <w:i/>
          <w:lang w:val="uk-UA"/>
        </w:rPr>
        <w:t xml:space="preserve">             Критерії оцінювання відповіді на іспиті</w:t>
      </w:r>
    </w:p>
    <w:p w:rsidR="005F7413" w:rsidRPr="008A2A59" w:rsidRDefault="005F7413" w:rsidP="005F7413">
      <w:pPr>
        <w:ind w:firstLine="540"/>
        <w:jc w:val="both"/>
        <w:rPr>
          <w:lang w:val="uk-UA"/>
        </w:rPr>
      </w:pPr>
      <w:r>
        <w:rPr>
          <w:lang w:val="uk-UA"/>
        </w:rPr>
        <w:t>І</w:t>
      </w:r>
      <w:r w:rsidRPr="008A2A59">
        <w:rPr>
          <w:lang w:val="uk-UA"/>
        </w:rPr>
        <w:t xml:space="preserve">спитовий білет складається з 2-х завдань: </w:t>
      </w:r>
    </w:p>
    <w:p w:rsidR="005F7413" w:rsidRPr="008A2A59" w:rsidRDefault="005F7413" w:rsidP="005F7413">
      <w:pPr>
        <w:ind w:firstLine="540"/>
        <w:jc w:val="both"/>
        <w:rPr>
          <w:lang w:val="uk-UA"/>
        </w:rPr>
      </w:pPr>
      <w:r w:rsidRPr="008A2A59">
        <w:rPr>
          <w:lang w:val="uk-UA"/>
        </w:rPr>
        <w:t>- теоретичне питання №1 (20 балів);</w:t>
      </w:r>
    </w:p>
    <w:p w:rsidR="005F7413" w:rsidRDefault="005F7413" w:rsidP="005F7413">
      <w:pPr>
        <w:ind w:firstLine="540"/>
        <w:jc w:val="both"/>
        <w:rPr>
          <w:lang w:val="uk-UA"/>
        </w:rPr>
      </w:pPr>
      <w:r w:rsidRPr="008A2A59">
        <w:rPr>
          <w:lang w:val="uk-UA"/>
        </w:rPr>
        <w:t>- захисту дослідницького завдання (20 балів);</w:t>
      </w:r>
    </w:p>
    <w:p w:rsidR="00F20971" w:rsidRDefault="00F20971" w:rsidP="005F7413">
      <w:pPr>
        <w:ind w:firstLine="540"/>
        <w:jc w:val="both"/>
        <w:rPr>
          <w:lang w:val="uk-UA"/>
        </w:rPr>
      </w:pPr>
    </w:p>
    <w:p w:rsidR="00F20971" w:rsidRPr="008A2A59" w:rsidRDefault="00F20971" w:rsidP="005F7413">
      <w:pPr>
        <w:ind w:firstLine="540"/>
        <w:jc w:val="both"/>
        <w:rPr>
          <w:lang w:val="uk-UA"/>
        </w:rPr>
      </w:pPr>
    </w:p>
    <w:p w:rsidR="00F20971" w:rsidRPr="00A91044" w:rsidRDefault="00F20971" w:rsidP="00F20971">
      <w:pPr>
        <w:suppressAutoHyphens w:val="0"/>
        <w:jc w:val="center"/>
        <w:rPr>
          <w:b/>
          <w:lang w:val="ru-RU"/>
        </w:rPr>
      </w:pPr>
      <w:r>
        <w:rPr>
          <w:b/>
          <w:sz w:val="28"/>
          <w:szCs w:val="28"/>
          <w:lang w:val="uk-UA"/>
        </w:rPr>
        <w:t>7</w:t>
      </w:r>
      <w:r w:rsidRPr="00A91044">
        <w:rPr>
          <w:b/>
          <w:lang w:val="uk-UA"/>
        </w:rPr>
        <w:t>. </w:t>
      </w:r>
      <w:r w:rsidRPr="00A91044">
        <w:rPr>
          <w:b/>
          <w:lang w:val="ru-RU"/>
        </w:rPr>
        <w:t>Рекомендовані джерела інформації</w:t>
      </w:r>
    </w:p>
    <w:p w:rsidR="00F20971" w:rsidRPr="00E77031" w:rsidRDefault="00F20971" w:rsidP="00F20971">
      <w:pPr>
        <w:spacing w:line="360" w:lineRule="auto"/>
        <w:jc w:val="center"/>
        <w:rPr>
          <w:b/>
          <w:lang w:val="ru-RU"/>
        </w:rPr>
      </w:pPr>
      <w:r w:rsidRPr="00E77031">
        <w:rPr>
          <w:b/>
          <w:lang w:val="ru-RU"/>
        </w:rPr>
        <w:t>Рекомендована основна навчальна література</w:t>
      </w:r>
    </w:p>
    <w:p w:rsidR="00F20971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1. Огієнко І. (Митрополит Іларіон). Історія української літературної мови / [упоряд., авт. іст.—біогр. нарису та приміт. </w:t>
      </w:r>
      <w:r w:rsidRPr="00203FBA">
        <w:t xml:space="preserve">М. C. Тимошик] / Іван Огієнко (Митрополит Іларіон). — К : Либідь, 1995. — 296 с. ; К. : Наша культура і наука, 2001. — 440 с. [Вінніпег, 1949]. </w:t>
      </w:r>
    </w:p>
    <w:p w:rsidR="00F20971" w:rsidRPr="00C42B2C" w:rsidRDefault="00F20971" w:rsidP="00F20971">
      <w:pPr>
        <w:ind w:firstLine="426"/>
        <w:jc w:val="both"/>
        <w:rPr>
          <w:lang w:val="uk-UA"/>
        </w:rPr>
      </w:pPr>
      <w:r>
        <w:rPr>
          <w:lang w:val="uk-UA"/>
        </w:rPr>
        <w:t xml:space="preserve">2. </w:t>
      </w:r>
      <w:r w:rsidRPr="00C42B2C">
        <w:rPr>
          <w:rStyle w:val="ac"/>
          <w:bCs/>
          <w:shd w:val="clear" w:color="auto" w:fill="FFFFFF"/>
          <w:lang w:val="uk-UA"/>
        </w:rPr>
        <w:t>Плющ П.П</w:t>
      </w:r>
      <w:r w:rsidRPr="00C42B2C">
        <w:rPr>
          <w:shd w:val="clear" w:color="auto" w:fill="FFFFFF"/>
          <w:lang w:val="uk-UA"/>
        </w:rPr>
        <w:t>.</w:t>
      </w:r>
      <w:r w:rsidRPr="00C42B2C">
        <w:rPr>
          <w:shd w:val="clear" w:color="auto" w:fill="FFFFFF"/>
        </w:rPr>
        <w:t> </w:t>
      </w:r>
      <w:r w:rsidRPr="00C42B2C">
        <w:rPr>
          <w:rStyle w:val="ac"/>
          <w:bCs/>
          <w:shd w:val="clear" w:color="auto" w:fill="FFFFFF"/>
          <w:lang w:val="uk-UA"/>
        </w:rPr>
        <w:t>Історія української літературної мови</w:t>
      </w:r>
      <w:r>
        <w:rPr>
          <w:rStyle w:val="ac"/>
          <w:bCs/>
          <w:shd w:val="clear" w:color="auto" w:fill="FFFFFF"/>
          <w:lang w:val="uk-UA"/>
        </w:rPr>
        <w:t xml:space="preserve"> / П. П. Плющ</w:t>
      </w:r>
      <w:r w:rsidRPr="00C42B2C">
        <w:rPr>
          <w:shd w:val="clear" w:color="auto" w:fill="FFFFFF"/>
          <w:lang w:val="uk-UA"/>
        </w:rPr>
        <w:t>.- К.: Вища школа,1971.– 423с.</w:t>
      </w:r>
      <w:r>
        <w:rPr>
          <w:rFonts w:ascii="Arial" w:hAnsi="Arial" w:cs="Arial"/>
          <w:color w:val="545454"/>
          <w:shd w:val="clear" w:color="auto" w:fill="FFFFFF"/>
        </w:rPr>
        <w:t> 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>
        <w:rPr>
          <w:lang w:val="uk-UA"/>
        </w:rPr>
        <w:t>3</w:t>
      </w:r>
      <w:r w:rsidRPr="00203FBA">
        <w:rPr>
          <w:lang w:val="uk-UA"/>
        </w:rPr>
        <w:t xml:space="preserve">. Русанівський В. М. Історія української літературної мови : підручник / В. М. Русанівський. — К. : АртЕк, 2001. — 392 с.; 2-е вид., доп. і перероб. — К. : АртЕк, 2002. — 423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>
        <w:rPr>
          <w:lang w:val="uk-UA"/>
        </w:rPr>
        <w:t>4</w:t>
      </w:r>
      <w:r w:rsidRPr="00203FBA">
        <w:rPr>
          <w:lang w:val="uk-UA"/>
        </w:rPr>
        <w:t>. Чапленко В. Історія нової української літературної мови (</w:t>
      </w:r>
      <w:r w:rsidRPr="00203FBA">
        <w:t>XVII</w:t>
      </w:r>
      <w:r w:rsidRPr="00203FBA">
        <w:rPr>
          <w:lang w:val="uk-UA"/>
        </w:rPr>
        <w:t xml:space="preserve"> ст. – 1933 р.) / Василь Чапленко. — Нью-Йорк, 1970. — 448 с. </w:t>
      </w:r>
    </w:p>
    <w:p w:rsidR="00F20971" w:rsidRPr="00203FBA" w:rsidRDefault="00F20971" w:rsidP="00F20971">
      <w:pPr>
        <w:ind w:firstLine="426"/>
        <w:jc w:val="center"/>
        <w:rPr>
          <w:lang w:val="uk-UA"/>
        </w:rPr>
      </w:pPr>
      <w:r w:rsidRPr="00203FBA">
        <w:rPr>
          <w:lang w:val="uk-UA"/>
        </w:rPr>
        <w:t>ІІ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>
        <w:rPr>
          <w:lang w:val="uk-UA"/>
        </w:rPr>
        <w:t>5</w:t>
      </w:r>
      <w:r w:rsidRPr="00203FBA">
        <w:rPr>
          <w:lang w:val="uk-UA"/>
        </w:rPr>
        <w:t xml:space="preserve">. </w:t>
      </w:r>
      <w:r w:rsidRPr="00203FBA">
        <w:t xml:space="preserve">Декларація прав національностей України // Відомості Верховної Ради України. — 1996. — № 53. — С. 1554—1555.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>
        <w:rPr>
          <w:lang w:val="uk-UA"/>
        </w:rPr>
        <w:t>6</w:t>
      </w:r>
      <w:r w:rsidRPr="00203FBA">
        <w:t xml:space="preserve">. Закон України “Про освіту” // Відомості Верховної Ради України. — 1996. — № 21. — С. 253— 78.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>
        <w:rPr>
          <w:lang w:val="uk-UA"/>
        </w:rPr>
        <w:t>7</w:t>
      </w:r>
      <w:r w:rsidRPr="00203FBA">
        <w:t xml:space="preserve">. Конституція України // Відомості Верховної Ради України. — 1996. — № 30. — С. 381—417. </w:t>
      </w:r>
    </w:p>
    <w:p w:rsidR="00F20971" w:rsidRPr="0005763C" w:rsidRDefault="00F20971" w:rsidP="00F20971">
      <w:pPr>
        <w:jc w:val="center"/>
        <w:rPr>
          <w:b/>
          <w:lang w:val="uk-UA"/>
        </w:rPr>
      </w:pPr>
      <w:r w:rsidRPr="0005763C">
        <w:rPr>
          <w:b/>
          <w:lang w:val="uk-UA"/>
        </w:rPr>
        <w:t>Допоміжна література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1. Ажнюк Б. Мовна політика і єдність нації / Богдан Ажнюк // Мовознавство : доп. та повідомл. IV Міжнар. конгр. україністів ; відп. ред. В. Німчук. — К. : Пульсари, 2002. — С. 202—207.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lastRenderedPageBreak/>
        <w:t xml:space="preserve">2. Бевзенко С. П. Історія українського мовознавства. Історія вивчення української мови : навч. посіб. / С. П. Бевзенко. — К. : Вища школа, 1991. — 231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3. Боярова Л. Г. Юрій Шевельов про мовну політику в радянській Україні / Л. Г. Боярова // Вісн. Харк. нац. ун-ту ім. В.Н. Каразіна. Сер. : Філологія. — 2009. — № 843, вип. 55. — С. 15—19.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4. Булаховський Л. А. Питання походження української мови / Л. А. Булаховський. — К. : Вид-во Акад. наук Української РСР, 1956. — 220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5. Бучко Д. Г. Роль Ю. Федьковича в історії розвитку української літературної мови / Д. Г. Бучко // Мовознавство. — 1984. — № 4. — С. 38—43.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6. Висоцький С. О. Київська писемна школа Х — ХІІ ст. (До історії української писемності) / С. О. Висоцький. — Л. ; Київ ; Нью-Йорк, 1998 : Вид-во М. П. Коця. — 247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7. Горбач О. Засади періодизації історії української літературної мови й етапи її розвитку / Олекса Горбач // Другий Міжнар. конгр. україністів : доп. і повідомл. </w:t>
      </w:r>
      <w:r w:rsidRPr="00203FBA">
        <w:t xml:space="preserve">Мовознавство. — Львів, 1993. — С. 7— 12.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8. Горецький П. Й. Історія української лексикографії / П. Й. Горецький. — К. : Вид-во Акад. наук УРСР, 1963. — 243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9. </w:t>
      </w:r>
      <w:r w:rsidRPr="00203FBA">
        <w:t>Ґрещук В. Мовна ситуація в Галичині кінця XVIII — початку ХІХ століття / Василь Ґрещук // Матеріали V конгр. Міжнар. асоц. україністів. Мовознавство : зб. наук. статей. — Чернівці : Рута, 2003. — С. 168—173.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10. Ґрещук В. Проблема розвитку української літературної мови в Галичині середини ХІХ ст. / Василь Ґрещук // Мовознавство : доп. та повідомл. на </w:t>
      </w:r>
      <w:r w:rsidRPr="00203FBA">
        <w:t>IV</w:t>
      </w:r>
      <w:r w:rsidRPr="00203FBA">
        <w:rPr>
          <w:lang w:val="uk-UA"/>
        </w:rPr>
        <w:t xml:space="preserve"> Міжнар. конгр. україністів. — К. : Пульсари, 2002. — С. 233—237. </w:t>
      </w:r>
      <w:r w:rsidRPr="00203FBA">
        <w:t xml:space="preserve">2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11. Губко О. До початків українського друкарства / О. Губко // Архіви України. — 1969. — №3. — С. 12—14.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12. Гузар О. Розвиток української мови в національно-культурній програмі журналу «Основа» / Олена Гузар // Мовознавство : доп. та повідомл. на IV Міжнар. конгр. україністів. — К. : Пульсари, 2002. — С. 237—241.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13. Данилюк Н. До проблеми єдиної української літературної мови і її варіантів / Ніна Данилюк // Другий Міжнар. конгр. україністів : доп. і повідомл. Мовознавство. — Львів, 1993. — С. 12—16.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14. Дзюба І. Інтернаціоналізм чи русифікація? / Іван Дзюба. — К. : Вид. дім “Києво—Могилянська акад.”, 2005. — 330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15. Жанри і стилі української літературної мови / [Німчук В. В., Русанівський В. М., Чепіга І. П. та ін. ; АН УРСР, Ін-т мовознавства ім. </w:t>
      </w:r>
      <w:r w:rsidRPr="00203FBA">
        <w:t xml:space="preserve">О. О. Потебні]. — К. : Наук. думка, 1989. — 284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16. Жовтобрюх М. А. «Граматика словенская» Івана Ужевича — пам’ятка староукраїнської літературної мови / М. А. Жовтобрюх // Слово і труд. До сімдесятиріччя академіка Івана Костянтиновича Білодіда. — Київ, 1976. — С. 167—179.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17. Жовтобрюх М. А. Староукраїнські грамоти як пам’ятки літературної мови / М. А. Жовтобрюх // Мовознавство. — 1976. — № 4. — С. 62—70.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18. Залізняк Л. Походження українців : між наукою та ідеологією : популярне видання / Леонід Залізняк. — К. : Темпора, 2008. — 104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19. Запаско Я., Мацюк О., Стасенко В. Початки українського друкарства / Я. Запаско, О. Мацюк, В. Стасенко. — Л. : Центр Європи, 2000. — 222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20. Іванишин В. Мова і нація / Василь Іванишин, Ярослав Радевич-Винницький. — Дрогобич : Видавн. фірма «Відродження», 1994. — 218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21. </w:t>
      </w:r>
      <w:r w:rsidRPr="00203FBA">
        <w:t xml:space="preserve">Ісаєвич Я. Українське книговидання : витоки, розвиток, проблеми. — Л. : Ін-т українознавства,2002. — 520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22. Карпенко Ю. О. Становлення української літературної мови на Буковині / Ю. О. Карпенко // Мовознавство. — 1978. — № 1. — С. 38—48.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lastRenderedPageBreak/>
        <w:t xml:space="preserve">23. Києво-Могилянська академія ХУІІ-ХУІІІ ст. в іменах. — К. : Вид. дім «КМ Академія», 2001. — 736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24. Кияк Т. Державна двомовність – міфи та реальність / Тарас Кияк // Українська термінологія і сучасність : зб. наук. праць / [НАН України, Інститут української мови, Комітет наукової термінології ; ред. кол. : Симоненко Л. О. (відп. ред.) та ін.] — К., 1998. — С. 17—25.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25.Красуский М. Древность малороссийского языка / Михаил Красуский // Індо-Європа. — 1991. — С. 9—42.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>26. Кубайчук В. Хронологія мовних подій в Україні : зовнішня історія української мови / Віктор Кубайчук. — К. : «К. І. С.», 2004. — 176 с.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 </w:t>
      </w:r>
      <w:r w:rsidRPr="00203FBA">
        <w:t xml:space="preserve">27. Кудрицький Є. М. Іван Ужевич — український граматист XVII ст. і його праця / Є. М. Кудрицький. — Мовознавство, 1970. — № 1. — С. 35—48. 28. Курс історії української літературної мови / [АН УРСР. Ін-т мовознавства ім. О. О. Потебні ; відп. ред. К. К. Цілуйко]. — К. : Акад. наук УРСР. — Т. 1 : дожовтневий період / [І. К. Білодід, П. Й. Горецький, В. С. Ільїн та інші ; під керівництвом І. К. Білодіда]. — 1958. — 595 с. Т. 2 : радянський період / [Авт. розд. : І. К. Білодід, М. А. Жовтобрюх, Г. П. Їжакевич та інші ; за ред. І. К. Білодіда]. — 1961. — 416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29. Куць О. М. Мовна політика в державотворчих процесах України : навч. посіб. / О. М. Куць. — Х. : ХНУ імені В. Н. Каразіна, 2004. — 275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30. Левченко Г. А. Нариси з історії української літературної мови першої половини ХІХ ст. : посіб. для пед. вишів ; за ред. М. Грунського/ Г. А. Левченко. — К. ; Х. : Рад. школа, 1946. — 144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31. Масенко Л. Мова і політика / Лариса Масенко. — К. : Соняшник, 1999. — 100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32. Масенко Л. Мова і суспільство : Постколоніал. вимір / Лариса Масенко. — К. : Вид. дім “КМ Академія”, 2004. — 163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33. Масенко Л. Мовна політика в УРСР : історія лінгвоциду / Лариса Масенко // Українська мова у ХХ сторіччі : історія лінгвоциду : док. і матеріали ; упоряд. : Л. Масенко та ін. — К. : Вид. дім “Києво- Могилянська акад.”, 2005. — С. 5—32.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34. Матвієнко А. Пересопницьке Євангеліє – видатна пам’ятка українського відродження ХУІ ст. / Антоніна Матвієнко // Дивослово. — 2004. — № 5. — С. 31—34. 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35. Матвіяс І. Варіанти української літературної мови від найдавніших часів до кінця </w:t>
      </w:r>
      <w:r w:rsidRPr="00203FBA">
        <w:t>XVIII</w:t>
      </w:r>
      <w:r w:rsidRPr="00203FBA">
        <w:rPr>
          <w:lang w:val="uk-UA"/>
        </w:rPr>
        <w:t xml:space="preserve"> ст. / Іван Матвіяс // Культура слова. — К. — 1996. — Вип. 46—47. — С. 3—22.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36. Матвіяс І. Варіанти української літературної мови в кінці </w:t>
      </w:r>
      <w:r w:rsidRPr="00203FBA">
        <w:t>XVIII</w:t>
      </w:r>
      <w:r w:rsidRPr="00203FBA">
        <w:rPr>
          <w:lang w:val="uk-UA"/>
        </w:rPr>
        <w:t xml:space="preserve"> і в ХІХ ст. / Іван Матвіяс // Культура слова. — К. — 1996. — Вип. 48—49. — С. 11—28.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37. Матвіяс І. Взаємодія між східноукраїнським і західноукраїнським варіантами літературної мови в кінці ХІХ і в ХХ ст. / Іван Матвіяс // Культура слова. — К. — 1997. — Вип. 50. — С. 14—21.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38. Матвіяс І. Г. Діалектна основа української літературної мови / І. Г. Матвіяс // Мовознавство. — 2007. — № 6. — С. 26—36.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39. Мацюк О. Чи було книгодрукування на Україні до Івана Федорова? / Орест Мацюк // Архіви України. — 1968. — № 1-2.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40. Мацюк О. Ще про початки книгодрукування на Україні // Архіви України. — 1971. — №1.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>41. Мельников О. Чи було книгодрукування в Україні до Івана Федорова : огляд публікацій останніх років / Олександр Мельников // Вісн. Кн. палати. — 2006. — № 4. — С. 10—13.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 42. Мельничук О. С. Питання початкового розвитку східнослов’янської писемності / О. С. Мельничук // Мовознавство. — 1985. — № 2. — С. 17—22.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43. Микитась В. Давньоукраїнські студенти і професори. / Василь Микитась. — К. : Абрис, 1994. — 288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44. Мовна політика та мовна ситуація в Україні : аналіз і рекомендації / [За ред. Юліане Бестерс- Дільґер]. — Вид. дім «Києво-Могилянська академія», 2008. — 363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lastRenderedPageBreak/>
        <w:t xml:space="preserve">45. Мозер М. Огляд історії української мови середньої доби / Міхаель Мозер // Мозер М. Причинки до історії української мови / [За заг. ред. С. Вакуленка]. — Харків : Харківське історико-філологічне товариство, 2008. — </w:t>
      </w:r>
      <w:r w:rsidRPr="00203FBA">
        <w:t>XVI</w:t>
      </w:r>
      <w:r w:rsidRPr="00203FBA">
        <w:rPr>
          <w:lang w:val="uk-UA"/>
        </w:rPr>
        <w:t xml:space="preserve">. — С. 40—54.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46. Мозер М. Що таке «проста мова»? / Міхаель Мозер // Мозер М. Причинки до історії української мови / За заг. ред. С. Вакуленка. — Харків : Харківське історико-філологічне товариство, 2008. — </w:t>
      </w:r>
      <w:r w:rsidRPr="00203FBA">
        <w:t>XVI</w:t>
      </w:r>
      <w:r w:rsidRPr="00203FBA">
        <w:rPr>
          <w:lang w:val="uk-UA"/>
        </w:rPr>
        <w:t xml:space="preserve">. — С. 75—111.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47. Мозер М. «Язичіє» — псевдотермін в українському мовознавстві / Міхаель Мозер // Мозер М. Причинки до історії української мови / За заг. ред. С. Вакуленка. — Харків : Харківське історико- філологічне товариство, 2008. — </w:t>
      </w:r>
      <w:r w:rsidRPr="00203FBA">
        <w:t>XVI</w:t>
      </w:r>
      <w:r w:rsidRPr="00203FBA">
        <w:rPr>
          <w:lang w:val="uk-UA"/>
        </w:rPr>
        <w:t xml:space="preserve">. — С. 641—666.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48. Мойсієнко В. М. Про національний статус «руської мови» в часи Великого князівства Литовського та Речі Посполитої / В. М. Мойсієнко // Мовознавство. — 2005. — № 1. — С. 67—82.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49. Мойсієнко В. М. Чи мала «руська мова» національність у часи Великого князівства Литовського? / Віктор Мойсієнко // Сучасні проблеми мовознавства та літературознавства : зб. наук. праць.— Ужгород, 2005. — Вип. 8. — С.69—94.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50. Муромцев І. В. Г. Ф. Квітка—Основ’яненко в історії української літературної мови / І. В. Муромцев, О. Г. Муромцева // Мовознавство. — 1978. — № 6. — С. 3—10.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51. Муромцева О. З історії української літературної мови : вибрані праці / Ольга Муромцева. — Х., 2008. — 229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52. Муромцева О. Г. Розвиток лексики української літературної мови в другій половині ХІХ – на початку ХХ ст. / О. Г. Муромцева. — Харків : Вид-во при Харк. держ. ун-ті видавн. об-ння «Вища школа», 1985. — 152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53. Муромцева О. Тенденції розвитку словникового складу української літературної мови (кінець 80- х – 90-і рр.) / Ольга Муромцева // Мовознавство : доп. та повідомл. на </w:t>
      </w:r>
      <w:r w:rsidRPr="00203FBA">
        <w:t>IV</w:t>
      </w:r>
      <w:r w:rsidRPr="00203FBA">
        <w:rPr>
          <w:lang w:val="uk-UA"/>
        </w:rPr>
        <w:t xml:space="preserve"> Міжнар. конгр. україністів. — К. : Пульсари, 2002. — С. 22—25.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54. Наєнко Г. Етапи становлення наукового стилю української мови : кінець 16 – перша половина 17 століття / Галина Наєнко // Матеріали V конгр. Міжнар. асоц. україністів. Мовознавство : зб. наук. статей. — Чернівці : Рута, 2003. — С. 162—167.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55. Наконечний М. Ф. Квітка-Основ’яненко і розвиток національної літературної мови / М. Ф. Наконечний // Мовознавство. — 1990. — № 4. — С.63—69.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56. Наконечний М. Ф. Перша граматика «нової» літературної мови / М. Наконечний // Мовознавство. — 1968. — № 5. — С. 43—51.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57. Низовий М. «Чи було книгодрукування в Україні до Івана Федорова?» (Хто ставить це питання і як на нього відповідають) // Вісн. Кн. палати. — 2006. — №9. — С. 32—37.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58. Німчук В. В. Іван Федоров і початок світського книгодрукування / В. В. Німчук // Мовознавство. — 1975. — № 1. — С. 73—80.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 59. Німчук В. В. Мовознавство на Україні в XIV—XVII ст. / [АН УРСР, Ін-т мовознавства ім. О. О. Потебні] / В. В. Німчук. — К. : Наук. думка, 1985. — 223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60. Німчук В. В. Початки літературних мов Київської Русі / В. В. Німчук // Мовознавство. — 1982. — № 2. — С. 32—35.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61. Німчук В. В. Староукраїнська лексикографія в її зв’язках з російською та білоруською / В. В. Німчук. — К. : Наук. думка, 1980. — 304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62. </w:t>
      </w:r>
      <w:r w:rsidRPr="00203FBA">
        <w:t xml:space="preserve">Новітні міфи та фальшивки про походження українців : зб. статей : популярне видання. — К. : Темпора, 2008. — 136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63. Огієнко І. Історія українського друкарства / Упор., авт. іст.—біогр. нарису і приміт. М. С. Тимошик / Іван Огієнко. — К. : Либідь, 1994. — 448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64. Окара А. Творчість Івана Котляревського та нова парадигма української літературної мови / Андрій Окара // Мовознавство : доп. та повідомл. на </w:t>
      </w:r>
      <w:r w:rsidRPr="00203FBA">
        <w:t>IV</w:t>
      </w:r>
      <w:r w:rsidRPr="00203FBA">
        <w:rPr>
          <w:lang w:val="uk-UA"/>
        </w:rPr>
        <w:t xml:space="preserve"> Міжнар. конгр. україністів. — К. : Пульсари, 2002. — С. 228—232.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lastRenderedPageBreak/>
        <w:t xml:space="preserve">65. Остапчук О. Мовна ситуація на Правобережній Україні в першій половині ХІХ ст. / Оксана Остапчук // Матеріали V конгр. Міжнар. асоц. україністів. Мовознавство : зб. наук. статей. — Чернівці : Рута, 2003. — С. 182—184.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66. Павлюк М. В. Основні етапи розвитку українського мовознавства дожовтневого періоду / М. В. Павлюк. — К. ; О. : Вища школа, 1978. — 184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67. Передрієнко В. А. Формування української літературної мови ХУІІІ ст. на народній основі / В. А. Передрієнко. — К. : Наук. думка, 1979. — 143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68. Пещак М. М. Проблема вичленування слова як самостійної одиниці (На матеріалі грамот XIV ст.) / М. М. Пещак // Мовознавство. — 1972. — № 4. — С. 74—81.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69. Пещак М. М. Типи українських грамот XIV ст. та їх стилістичні особливості / М. М. Пещак // Мовознавство. — 1970. — № 6. — С. 58—65.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70. Півторак Г. П. Державна мова у Великому князівстві литовському і проблема розмежування українських і білоруських писемних пам’яток / Г. П. Півторак // Мовознавство. — 2005. — № 3—4. — С. 80—84.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71. Півторак Г. Походження українців, росіян, білорусів та їхніх мов. </w:t>
      </w:r>
      <w:r w:rsidRPr="00203FBA">
        <w:t>Міфи і правда про трьох братів слов`янських зі "спільної колиски" / Григорій Півторак. — Київ. : Видавн. центр "Академія", 2001. — 152 с.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 72. Півторак Г. Українці : звідки ми і наша мова / Григорій Півторак. — К. : Наук. думка, 1993. — 200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73. Плющ П. П. Історія української літературної мови / П. П. Плющ — К. : Вища школа, 1971. — 423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74. </w:t>
      </w:r>
      <w:r w:rsidRPr="00203FBA">
        <w:t xml:space="preserve">Погрібний А. Державна мова як важіль українського державотворення / Анатолій Погрібний // Мовознавство : доп. та повідомл. на IV Міжнар. конгр. і україністів. — К. : Пульсари, 2002. — С. 142— 149.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75. Полюга Л. Деформоване висвітлення історії української літературної мови в часи радянського тоталітаризму / Лев Полюга // Другий Міжнар. конгр. україністів : доп. і повідомл. </w:t>
      </w:r>
      <w:r w:rsidRPr="00203FBA">
        <w:t xml:space="preserve">Мовознавство. — Львів, 1993. — С. 36—41.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76. Русанівський В. М. Ще про дві літературні мови в Київській Русі / В. М. Русанівський // Мовознавство. — 1996. — № 6. — С. 11—12.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77. Січкар С. А. Ідіолект Тараса Шевченка і сучасні мовні норми : автореф. дис. на здобуття наук. ступеня канд. філол. наук : спец. 10.02.01. «Українська мова» / С. А. Січкар. — К., 2003. — 19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78. Сокуров-Величко С. Про першість взагалі і зокрема // Вісн. Кн. палати. — 2007. — №1. — С. 25—27.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79. Сологуб Н. Актуальні питання сучасного українського мовного розвитку / Надія Сологуб // Матеріали V конгр. Міжнар. асоц. україністів. Мовознавство : зб. наук. статей. — Чернівці : Рута, 2003. — С. 5—9.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80. Східнослов’янські граматики XVI — XVII ст. : матеріали симпозіуму / [Редкол. : І. П. Чепіга (голова) та інші]. — К. : Наук. думка, 1982. — 178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81. Тараненко О. О. Б. Грінченко і «Словарь української мови» / О. О. Тараненко // УМЛШ. — 1988. — № 12. — С. 58—64.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82. Тимошик М. Витоки українського друкарства як об’єкт критики новітніх опонентів українського відродження / Микола Тимошик. — Режим доступу: http://narodna.pravda.com.ua/culture/4ab1dcec9bd68/ 5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83. Тимошик М. Українська книжка як об’єкт фальсифікацій, Або що стоїть за так званою полемікою новітніх опонентів українського відродження в гуманітарних дослідженнях // Дзеркало тижня. — 2007. — №40. — 27 жовтня – 2 листопада.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84. Ткач Л. Західноукраїнський варіант літературної мови кінця ХІХ — початку ХХ століття і проблема мовної спадкоємності в сучасній Україні / Людмила Ткач // Матеріали </w:t>
      </w:r>
      <w:r w:rsidRPr="00203FBA">
        <w:t>V</w:t>
      </w:r>
      <w:r w:rsidRPr="00203FBA">
        <w:rPr>
          <w:lang w:val="uk-UA"/>
        </w:rPr>
        <w:t xml:space="preserve"> конгр. </w:t>
      </w:r>
      <w:r w:rsidRPr="00203FBA">
        <w:t xml:space="preserve">Міжнар. асоц. україністів. Мовознавство : зб. наук. статей. — Чернівці : Рута, 2003. — С. 22—37.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lastRenderedPageBreak/>
        <w:t xml:space="preserve">85. Ткач Л. Особливості західноукраїнського слововжитку кінця ХІХ — початку ХХ ст. у контексті літературно—писемної традиції української мови / Людмила Ткач // Мовознавство. — 2001. — № 3. — С. 113—119.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86. Трифонов Р. А. Мова творів Тараса Шевченка в дискусії початку ХХ ст. з питань вироблення норм української літератуної мови / Р. А. Трифонов // Слово про Шевченка : зб. — Х. : Основа, 1998. — С. 102—106.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87. Трифонов Р. А. Роль мовної дискусії початку ХХ ст. у процесі формування літературних норм української мови : автореф. дис. на здобуття наук. ступеня канд. філол. наук : спец. 10.02.01. «Українська мова» / Р. А. Трифонов. — Харків, 2000. — 20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88. Українські грамоти XV ст. [підгот. тексту, вступ. cтаття і коментарі В. М. Русанівського ; відп. ред. М. М. Пещак]. — К. : Наук. думка, 1965. — 163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89. Фаріон І. Мова — краса і сила : Суспільно—креативна роль української мови в ХІ — середині ХІХ ст. / Ірина Фаріон. — Львів : Вид-во нац. ун-ту «Львівська політехніка», 2007. — 168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90. Фаріон І. Отець Маркіян Шашкевич — український мовотворець : лінгвістичний феномен на тлі свтового романтизму / Ірина Фаріон. — Львів : Свічадо, 2007, 2007. — 136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91. Хижняк З. І. Історія Києво-Могилянської академії / З. І. Хижняк, В. К. Маньківський. — К. : Вид. дім «КМ Академія», 2003. — 184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92. Шевельов Ю. Внесок Галичини у формування української літературної мови / Юрій Шевельов. — К. : Вид. дім «КМ Академія», 2003. — 160 с.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93. </w:t>
      </w:r>
      <w:r w:rsidRPr="00203FBA">
        <w:t xml:space="preserve">Шевельов Ю. Пролеґомена до вивчення мови та стилю Г. Сковороди // Шевельов Ю. Вибрані праці : у 2 кн. [упоряд. Л. Масенко] / Юрій Шевельов. — К. : Вид. дім «Києво—Могилянська академія», 2008. Кн. І. Мовознавство. — С. 511—566.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94. Шевельов Ю. Так нас навчали правильних проізношеній // Шевельов Ю. Вибрані праці : у 2 кн. [упоряд. Л. Масенко] / Юрій Шевельов. — К. : Вид. дім «Києво—Могилянська академія», 2008. Кн. І. Мовознавство. — С. 280—333.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95. Шевельов Ю. Українська мова в І половині ХХ ст. (1990-1941) : Стан і статус // Шевельов Ю. Вибрані праці : у 2 кн. [упоряд. Л. Масенко] / Юрій Шевельов. — К. : Вид. дім «Києво—Могилянська академія», 2008. Кн. І. Мовознавство. — С. 26—279.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96. Шевчук В. Мова і витворення культурних та духовних цінностей (ХУІІ—ХУІІІ ст.) / Валерій Шевчук // Дивослово. — 1996. — № 3. — С. 16—22.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 xml:space="preserve">97. Широкорад Ф. Питання «давньоруської мови» в дослідженні Юрія Шевельова «Между праславянским и руським» / Фросина Широкорад // Збірник Харківського історико—філологічного товариства. — Х. : Око, 1995. — Т. 4. — С. 161—168.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>98. Юсова Н. «Давньоруська народність» : зародження і становлення концепції в радянській історичній науці (1930-ті – перша половина 1940-х рр.) : монографія. — 2—е вид., перероб. і доп. / Н. Юсова. — К. : ВД «Стилос», 2006. — 620 с.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rPr>
          <w:lang w:val="uk-UA"/>
        </w:rPr>
        <w:t xml:space="preserve"> 99. </w:t>
      </w:r>
      <w:r w:rsidRPr="00203FBA">
        <w:t xml:space="preserve">Ющук І. П. Про походження української мови / І. П. Ющук // Мова наша українська : статті, виступи, роздуми. — К. : Вид. центр «Просвіта», 2003. — С. 9—34. </w:t>
      </w:r>
    </w:p>
    <w:p w:rsidR="00F20971" w:rsidRPr="00203FBA" w:rsidRDefault="00F20971" w:rsidP="00F20971">
      <w:pPr>
        <w:ind w:firstLine="426"/>
        <w:jc w:val="both"/>
        <w:rPr>
          <w:lang w:val="uk-UA"/>
        </w:rPr>
      </w:pPr>
      <w:r w:rsidRPr="00203FBA">
        <w:t>100. Ющук І. Якою мовою розмовляла Київська Русь / Іван Ющук // Золоті ворота. — Видання товариства зв’язків з українцями за межами України. — 1994. — Вип. 6. — С. 121—134. Інформаційні ресурси http://izbornyk.org.ua http://litopys.org.ua http://pravopys.vlada.kiev.ua/ http://movahistory.org.ua</w:t>
      </w:r>
    </w:p>
    <w:p w:rsidR="00F20971" w:rsidRDefault="00F20971" w:rsidP="00F20971">
      <w:pPr>
        <w:pStyle w:val="a7"/>
        <w:rPr>
          <w:color w:val="FF0000"/>
          <w:sz w:val="28"/>
          <w:szCs w:val="28"/>
          <w:lang w:val="uk-UA"/>
        </w:rPr>
      </w:pPr>
    </w:p>
    <w:p w:rsidR="00175FCC" w:rsidRPr="00175FCC" w:rsidRDefault="00175FCC" w:rsidP="00B5790A">
      <w:pPr>
        <w:rPr>
          <w:lang w:val="uk-UA"/>
        </w:rPr>
      </w:pPr>
    </w:p>
    <w:sectPr w:rsidR="00175FCC" w:rsidRPr="00175FCC" w:rsidSect="001C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6E2"/>
    <w:multiLevelType w:val="hybridMultilevel"/>
    <w:tmpl w:val="0650A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EA1CCB12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803430"/>
    <w:multiLevelType w:val="hybridMultilevel"/>
    <w:tmpl w:val="AF2CA856"/>
    <w:lvl w:ilvl="0" w:tplc="B20047EC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14A6BE2"/>
    <w:multiLevelType w:val="hybridMultilevel"/>
    <w:tmpl w:val="031C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237AA"/>
    <w:multiLevelType w:val="hybridMultilevel"/>
    <w:tmpl w:val="9DFEBC9E"/>
    <w:lvl w:ilvl="0" w:tplc="1EA8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B90"/>
    <w:multiLevelType w:val="hybridMultilevel"/>
    <w:tmpl w:val="0F8271A2"/>
    <w:lvl w:ilvl="0" w:tplc="0419000F">
      <w:start w:val="1"/>
      <w:numFmt w:val="decimal"/>
      <w:lvlText w:val="%1."/>
      <w:lvlJc w:val="left"/>
      <w:pPr>
        <w:ind w:left="4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4" w:hanging="360"/>
      </w:pPr>
    </w:lvl>
    <w:lvl w:ilvl="2" w:tplc="0419001B" w:tentative="1">
      <w:start w:val="1"/>
      <w:numFmt w:val="lowerRoman"/>
      <w:lvlText w:val="%3."/>
      <w:lvlJc w:val="right"/>
      <w:pPr>
        <w:ind w:left="6194" w:hanging="180"/>
      </w:pPr>
    </w:lvl>
    <w:lvl w:ilvl="3" w:tplc="0419000F" w:tentative="1">
      <w:start w:val="1"/>
      <w:numFmt w:val="decimal"/>
      <w:lvlText w:val="%4."/>
      <w:lvlJc w:val="left"/>
      <w:pPr>
        <w:ind w:left="6914" w:hanging="360"/>
      </w:pPr>
    </w:lvl>
    <w:lvl w:ilvl="4" w:tplc="04190019" w:tentative="1">
      <w:start w:val="1"/>
      <w:numFmt w:val="lowerLetter"/>
      <w:lvlText w:val="%5."/>
      <w:lvlJc w:val="left"/>
      <w:pPr>
        <w:ind w:left="7634" w:hanging="360"/>
      </w:pPr>
    </w:lvl>
    <w:lvl w:ilvl="5" w:tplc="0419001B" w:tentative="1">
      <w:start w:val="1"/>
      <w:numFmt w:val="lowerRoman"/>
      <w:lvlText w:val="%6."/>
      <w:lvlJc w:val="right"/>
      <w:pPr>
        <w:ind w:left="8354" w:hanging="180"/>
      </w:pPr>
    </w:lvl>
    <w:lvl w:ilvl="6" w:tplc="0419000F" w:tentative="1">
      <w:start w:val="1"/>
      <w:numFmt w:val="decimal"/>
      <w:lvlText w:val="%7."/>
      <w:lvlJc w:val="left"/>
      <w:pPr>
        <w:ind w:left="9074" w:hanging="360"/>
      </w:pPr>
    </w:lvl>
    <w:lvl w:ilvl="7" w:tplc="04190019" w:tentative="1">
      <w:start w:val="1"/>
      <w:numFmt w:val="lowerLetter"/>
      <w:lvlText w:val="%8."/>
      <w:lvlJc w:val="left"/>
      <w:pPr>
        <w:ind w:left="9794" w:hanging="360"/>
      </w:pPr>
    </w:lvl>
    <w:lvl w:ilvl="8" w:tplc="0419001B" w:tentative="1">
      <w:start w:val="1"/>
      <w:numFmt w:val="lowerRoman"/>
      <w:lvlText w:val="%9."/>
      <w:lvlJc w:val="right"/>
      <w:pPr>
        <w:ind w:left="10514" w:hanging="180"/>
      </w:pPr>
    </w:lvl>
  </w:abstractNum>
  <w:abstractNum w:abstractNumId="5">
    <w:nsid w:val="1CE47F00"/>
    <w:multiLevelType w:val="hybridMultilevel"/>
    <w:tmpl w:val="D4429206"/>
    <w:lvl w:ilvl="0" w:tplc="2BD64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E74DA"/>
    <w:multiLevelType w:val="multilevel"/>
    <w:tmpl w:val="5D481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28922B5"/>
    <w:multiLevelType w:val="hybridMultilevel"/>
    <w:tmpl w:val="118ED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59BD"/>
    <w:multiLevelType w:val="multilevel"/>
    <w:tmpl w:val="E69EC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C6B419D"/>
    <w:multiLevelType w:val="hybridMultilevel"/>
    <w:tmpl w:val="8E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45082"/>
    <w:multiLevelType w:val="hybridMultilevel"/>
    <w:tmpl w:val="D9ECD8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A47246B2">
      <w:start w:val="1"/>
      <w:numFmt w:val="decimal"/>
      <w:lvlText w:val="1.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E04921"/>
    <w:multiLevelType w:val="hybridMultilevel"/>
    <w:tmpl w:val="87F67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C7707"/>
    <w:multiLevelType w:val="hybridMultilevel"/>
    <w:tmpl w:val="0FE4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D640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184D"/>
    <w:multiLevelType w:val="multilevel"/>
    <w:tmpl w:val="FCD4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C936E78"/>
    <w:multiLevelType w:val="hybridMultilevel"/>
    <w:tmpl w:val="8B9E91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A2F54"/>
    <w:multiLevelType w:val="hybridMultilevel"/>
    <w:tmpl w:val="992CA688"/>
    <w:lvl w:ilvl="0" w:tplc="1EA857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D61"/>
    <w:multiLevelType w:val="hybridMultilevel"/>
    <w:tmpl w:val="A98268C0"/>
    <w:lvl w:ilvl="0" w:tplc="AACA8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680BCB"/>
    <w:multiLevelType w:val="hybridMultilevel"/>
    <w:tmpl w:val="A2A6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C40DC"/>
    <w:multiLevelType w:val="multilevel"/>
    <w:tmpl w:val="4CF269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1" w:hanging="1800"/>
      </w:pPr>
      <w:rPr>
        <w:rFonts w:hint="default"/>
      </w:rPr>
    </w:lvl>
  </w:abstractNum>
  <w:abstractNum w:abstractNumId="19">
    <w:nsid w:val="651053BA"/>
    <w:multiLevelType w:val="hybridMultilevel"/>
    <w:tmpl w:val="6374CFD2"/>
    <w:lvl w:ilvl="0" w:tplc="F0129256">
      <w:start w:val="1"/>
      <w:numFmt w:val="decimal"/>
      <w:lvlText w:val="%1."/>
      <w:lvlJc w:val="left"/>
      <w:pPr>
        <w:ind w:left="13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65D1562C"/>
    <w:multiLevelType w:val="hybridMultilevel"/>
    <w:tmpl w:val="6848FA72"/>
    <w:lvl w:ilvl="0" w:tplc="A08C846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015C1"/>
    <w:multiLevelType w:val="multilevel"/>
    <w:tmpl w:val="FCD4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1"/>
  </w:num>
  <w:num w:numId="4">
    <w:abstractNumId w:val="2"/>
  </w:num>
  <w:num w:numId="5">
    <w:abstractNumId w:val="15"/>
  </w:num>
  <w:num w:numId="6">
    <w:abstractNumId w:val="21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6"/>
  </w:num>
  <w:num w:numId="12">
    <w:abstractNumId w:val="9"/>
  </w:num>
  <w:num w:numId="13">
    <w:abstractNumId w:val="8"/>
  </w:num>
  <w:num w:numId="14">
    <w:abstractNumId w:val="10"/>
  </w:num>
  <w:num w:numId="15">
    <w:abstractNumId w:val="18"/>
  </w:num>
  <w:num w:numId="16">
    <w:abstractNumId w:val="0"/>
  </w:num>
  <w:num w:numId="17">
    <w:abstractNumId w:val="14"/>
  </w:num>
  <w:num w:numId="18">
    <w:abstractNumId w:val="6"/>
  </w:num>
  <w:num w:numId="19">
    <w:abstractNumId w:val="11"/>
  </w:num>
  <w:num w:numId="20">
    <w:abstractNumId w:val="17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0F6B"/>
    <w:rsid w:val="0002292D"/>
    <w:rsid w:val="00030536"/>
    <w:rsid w:val="0005289C"/>
    <w:rsid w:val="0005763C"/>
    <w:rsid w:val="000D2A22"/>
    <w:rsid w:val="000E0DBC"/>
    <w:rsid w:val="00120A7E"/>
    <w:rsid w:val="00175FCC"/>
    <w:rsid w:val="001A7463"/>
    <w:rsid w:val="001C04BB"/>
    <w:rsid w:val="001C2432"/>
    <w:rsid w:val="001C44DD"/>
    <w:rsid w:val="001C5E3E"/>
    <w:rsid w:val="0034654F"/>
    <w:rsid w:val="00370D17"/>
    <w:rsid w:val="00386163"/>
    <w:rsid w:val="00393D45"/>
    <w:rsid w:val="00445E55"/>
    <w:rsid w:val="004826B0"/>
    <w:rsid w:val="00490AA8"/>
    <w:rsid w:val="005829C7"/>
    <w:rsid w:val="005E17C0"/>
    <w:rsid w:val="005F3B4E"/>
    <w:rsid w:val="005F7413"/>
    <w:rsid w:val="00625EA8"/>
    <w:rsid w:val="00656C71"/>
    <w:rsid w:val="006D1F93"/>
    <w:rsid w:val="006E2EDD"/>
    <w:rsid w:val="008549AC"/>
    <w:rsid w:val="00856473"/>
    <w:rsid w:val="00860F6B"/>
    <w:rsid w:val="0088395D"/>
    <w:rsid w:val="00925B95"/>
    <w:rsid w:val="00972293"/>
    <w:rsid w:val="009B3913"/>
    <w:rsid w:val="009D17F6"/>
    <w:rsid w:val="00A23877"/>
    <w:rsid w:val="00A32F25"/>
    <w:rsid w:val="00AE594A"/>
    <w:rsid w:val="00AF6F82"/>
    <w:rsid w:val="00B4242C"/>
    <w:rsid w:val="00B42E00"/>
    <w:rsid w:val="00B5790A"/>
    <w:rsid w:val="00B9218E"/>
    <w:rsid w:val="00B9789F"/>
    <w:rsid w:val="00BD372C"/>
    <w:rsid w:val="00C10BDA"/>
    <w:rsid w:val="00C237E0"/>
    <w:rsid w:val="00C372B4"/>
    <w:rsid w:val="00CC15E4"/>
    <w:rsid w:val="00CC63E5"/>
    <w:rsid w:val="00CF48ED"/>
    <w:rsid w:val="00D3417A"/>
    <w:rsid w:val="00ED514F"/>
    <w:rsid w:val="00F20971"/>
    <w:rsid w:val="00F27EE8"/>
    <w:rsid w:val="00FD6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860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60F6B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20">
    <w:name w:val="Заголовок 2 Знак"/>
    <w:basedOn w:val="a0"/>
    <w:link w:val="2"/>
    <w:rsid w:val="00860F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FR2">
    <w:name w:val="FR2"/>
    <w:rsid w:val="00860F6B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List Paragraph"/>
    <w:basedOn w:val="a"/>
    <w:link w:val="a4"/>
    <w:uiPriority w:val="99"/>
    <w:qFormat/>
    <w:rsid w:val="00860F6B"/>
    <w:pPr>
      <w:suppressAutoHyphens w:val="0"/>
      <w:ind w:left="720"/>
      <w:contextualSpacing/>
    </w:pPr>
    <w:rPr>
      <w:rFonts w:eastAsia="Calibri"/>
      <w:sz w:val="28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860F6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5E17C0"/>
    <w:pPr>
      <w:suppressAutoHyphens w:val="0"/>
      <w:spacing w:after="120"/>
      <w:ind w:left="283"/>
    </w:pPr>
    <w:rPr>
      <w:sz w:val="28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5E17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490A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90AA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90AA8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bodytext">
    <w:name w:val="bodytext"/>
    <w:basedOn w:val="a"/>
    <w:rsid w:val="006E2E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8">
    <w:name w:val="Body Text"/>
    <w:basedOn w:val="a"/>
    <w:link w:val="a9"/>
    <w:uiPriority w:val="99"/>
    <w:semiHidden/>
    <w:unhideWhenUsed/>
    <w:rsid w:val="00B42E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42E0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1"/>
    <w:rsid w:val="00B42E00"/>
    <w:pPr>
      <w:spacing w:after="0" w:line="240" w:lineRule="auto"/>
      <w:ind w:left="960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paragraph" w:styleId="aa">
    <w:name w:val="Normal (Web)"/>
    <w:basedOn w:val="a"/>
    <w:uiPriority w:val="99"/>
    <w:rsid w:val="00B42E00"/>
    <w:pPr>
      <w:widowControl w:val="0"/>
      <w:spacing w:before="280" w:after="280"/>
    </w:pPr>
    <w:rPr>
      <w:rFonts w:eastAsia="SimSun" w:cs="Mangal"/>
      <w:kern w:val="1"/>
      <w:lang w:val="ru-RU" w:eastAsia="hi-IN" w:bidi="hi-IN"/>
    </w:rPr>
  </w:style>
  <w:style w:type="character" w:styleId="ab">
    <w:name w:val="Hyperlink"/>
    <w:uiPriority w:val="99"/>
    <w:rsid w:val="00B42E00"/>
    <w:rPr>
      <w:color w:val="0000FF"/>
      <w:u w:val="single"/>
    </w:rPr>
  </w:style>
  <w:style w:type="character" w:customStyle="1" w:styleId="apple-converted-space">
    <w:name w:val="apple-converted-space"/>
    <w:rsid w:val="00A32F25"/>
  </w:style>
  <w:style w:type="character" w:styleId="ac">
    <w:name w:val="Emphasis"/>
    <w:basedOn w:val="a0"/>
    <w:uiPriority w:val="20"/>
    <w:qFormat/>
    <w:rsid w:val="00F2097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opys.org.ua/rizne/hens.htm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71" TargetMode="External"/><Relationship Id="rId3" Type="http://schemas.openxmlformats.org/officeDocument/2006/relationships/styles" Target="styles.xml"/><Relationship Id="rId7" Type="http://schemas.openxmlformats.org/officeDocument/2006/relationships/hyperlink" Target="http://litopys.org.ua/ohukr/ohu04.htm" TargetMode="External"/><Relationship Id="rId12" Type="http://schemas.openxmlformats.org/officeDocument/2006/relationships/hyperlink" Target="http://litopys.org.ua/rizne/robin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topys.org.ua/ohukr/ohu04.htm" TargetMode="External"/><Relationship Id="rId11" Type="http://schemas.openxmlformats.org/officeDocument/2006/relationships/hyperlink" Target="http://litopys.org.ua/synopsis/syn05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1576.ua/books/63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opys.org.ua/rizne/hens.htm" TargetMode="External"/><Relationship Id="rId14" Type="http://schemas.openxmlformats.org/officeDocument/2006/relationships/hyperlink" Target="http://nbuv.gov.ua/j-pdf/apyl_2001_4_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74E6F-4734-4C16-B676-5998BDAE9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23</Pages>
  <Words>8864</Words>
  <Characters>50527</Characters>
  <Application>Microsoft Office Word</Application>
  <DocSecurity>0</DocSecurity>
  <Lines>421</Lines>
  <Paragraphs>118</Paragraphs>
  <ScaleCrop>false</ScaleCrop>
  <Company/>
  <LinksUpToDate>false</LinksUpToDate>
  <CharactersWithSpaces>59273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53</cp:revision>
  <dcterms:created xsi:type="dcterms:W3CDTF">2018-11-21T16:47:00Z</dcterms:created>
  <dcterms:modified xsi:type="dcterms:W3CDTF">2018-11-22T05:58:00Z</dcterms:modified>
</cp:coreProperties>
</file>